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EC" w:rsidRDefault="008931EC">
      <w:pPr>
        <w:jc w:val="center"/>
        <w:rPr>
          <w:rFonts w:ascii="Courier New" w:hAnsi="Courier New"/>
          <w:spacing w:val="20"/>
          <w:sz w:val="20"/>
          <w:lang w:val="en-US"/>
        </w:rPr>
      </w:pPr>
    </w:p>
    <w:p w:rsidR="008931EC" w:rsidRDefault="004C3D62">
      <w:pPr>
        <w:jc w:val="center"/>
      </w:pPr>
      <w:r>
        <w:rPr>
          <w:noProof/>
        </w:rPr>
        <w:drawing>
          <wp:inline distT="0" distB="0" distL="0" distR="0">
            <wp:extent cx="646430" cy="816610"/>
            <wp:effectExtent l="19050" t="0" r="127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1EC" w:rsidRDefault="008931EC">
      <w:pPr>
        <w:jc w:val="center"/>
      </w:pPr>
    </w:p>
    <w:p w:rsidR="008931EC" w:rsidRDefault="006E1532">
      <w:pPr>
        <w:jc w:val="center"/>
      </w:pPr>
      <w:r w:rsidRPr="006E153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.3pt;width:468pt;height:135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" filled="f" stroked="f">
            <v:textbox>
              <w:txbxContent>
                <w:p w:rsidR="00B12DF8" w:rsidRDefault="00B12DF8" w:rsidP="00B12DF8">
                  <w:pPr>
                    <w:jc w:val="center"/>
                    <w:rPr>
                      <w:b/>
                      <w:spacing w:val="24"/>
                      <w:sz w:val="20"/>
                      <w:szCs w:val="20"/>
                    </w:rPr>
                  </w:pPr>
                  <w:r>
                    <w:rPr>
                      <w:b/>
                      <w:spacing w:val="24"/>
                      <w:sz w:val="20"/>
                      <w:szCs w:val="20"/>
                    </w:rPr>
                    <w:t>РОВЕНСКАЯ РАЙОННАЯ АДМИНИСТРАЦИЯ</w:t>
                  </w:r>
                </w:p>
                <w:p w:rsidR="00397CDD" w:rsidRDefault="00B12DF8" w:rsidP="00B12DF8">
                  <w:pPr>
                    <w:pStyle w:val="a3"/>
                    <w:tabs>
                      <w:tab w:val="left" w:pos="708"/>
                    </w:tabs>
                    <w:spacing w:line="240" w:lineRule="auto"/>
                    <w:ind w:firstLine="0"/>
                    <w:jc w:val="center"/>
                    <w:rPr>
                      <w:b/>
                      <w:spacing w:val="24"/>
                      <w:sz w:val="20"/>
                    </w:rPr>
                  </w:pPr>
                  <w:r>
                    <w:rPr>
                      <w:b/>
                      <w:spacing w:val="24"/>
                      <w:sz w:val="20"/>
                    </w:rPr>
                    <w:t xml:space="preserve">РОВЕНСКОГО МУНИЦИПАЛЬНОГО РАЙОНА </w:t>
                  </w:r>
                </w:p>
                <w:p w:rsidR="00B12DF8" w:rsidRDefault="00B12DF8" w:rsidP="00B12DF8">
                  <w:pPr>
                    <w:pStyle w:val="a3"/>
                    <w:tabs>
                      <w:tab w:val="left" w:pos="708"/>
                    </w:tabs>
                    <w:spacing w:line="240" w:lineRule="auto"/>
                    <w:ind w:firstLine="0"/>
                    <w:jc w:val="center"/>
                    <w:rPr>
                      <w:b/>
                      <w:spacing w:val="24"/>
                      <w:sz w:val="20"/>
                    </w:rPr>
                  </w:pPr>
                  <w:r>
                    <w:rPr>
                      <w:b/>
                      <w:spacing w:val="24"/>
                      <w:sz w:val="20"/>
                    </w:rPr>
                    <w:t>САРАТОВСКОЙ ОБЛАСТИ</w:t>
                  </w:r>
                </w:p>
                <w:p w:rsidR="00B12DF8" w:rsidRPr="003619DE" w:rsidRDefault="00B12DF8" w:rsidP="00B12DF8">
                  <w:pPr>
                    <w:pStyle w:val="a3"/>
                    <w:tabs>
                      <w:tab w:val="clear" w:pos="4153"/>
                      <w:tab w:val="clear" w:pos="8306"/>
                    </w:tabs>
                    <w:spacing w:line="240" w:lineRule="auto"/>
                    <w:ind w:firstLine="0"/>
                    <w:jc w:val="center"/>
                    <w:rPr>
                      <w:b/>
                      <w:spacing w:val="24"/>
                      <w:sz w:val="20"/>
                    </w:rPr>
                  </w:pPr>
                </w:p>
                <w:p w:rsidR="008931EC" w:rsidRDefault="00764DC8">
                  <w:pPr>
                    <w:pStyle w:val="a3"/>
                    <w:tabs>
                      <w:tab w:val="clear" w:pos="4153"/>
                      <w:tab w:val="clear" w:pos="8306"/>
                    </w:tabs>
                    <w:spacing w:before="240" w:line="240" w:lineRule="auto"/>
                    <w:ind w:firstLine="0"/>
                    <w:jc w:val="center"/>
                    <w:rPr>
                      <w:b/>
                      <w:spacing w:val="110"/>
                      <w:sz w:val="30"/>
                    </w:rPr>
                  </w:pPr>
                  <w:r>
                    <w:rPr>
                      <w:b/>
                      <w:spacing w:val="110"/>
                      <w:sz w:val="30"/>
                    </w:rPr>
                    <w:t>ПОСТАНОВЛЕНИЕ</w:t>
                  </w:r>
                </w:p>
                <w:p w:rsidR="001B6972" w:rsidRDefault="001B6972">
                  <w:pPr>
                    <w:pStyle w:val="a3"/>
                    <w:tabs>
                      <w:tab w:val="clear" w:pos="4153"/>
                      <w:tab w:val="clear" w:pos="8306"/>
                    </w:tabs>
                    <w:spacing w:before="240" w:line="240" w:lineRule="auto"/>
                    <w:ind w:firstLine="0"/>
                    <w:jc w:val="center"/>
                    <w:rPr>
                      <w:b/>
                      <w:spacing w:val="30"/>
                      <w:sz w:val="24"/>
                    </w:rPr>
                  </w:pPr>
                </w:p>
                <w:p w:rsidR="008931EC" w:rsidRDefault="008931EC">
                  <w:r>
                    <w:t xml:space="preserve">        </w:t>
                  </w:r>
                  <w:r w:rsidR="00067CAC">
                    <w:t xml:space="preserve">                       </w:t>
                  </w:r>
                  <w:r>
                    <w:t xml:space="preserve">             </w:t>
                  </w:r>
                </w:p>
                <w:p w:rsidR="008931EC" w:rsidRDefault="00397CDD" w:rsidP="00B411CF">
                  <w:pPr>
                    <w:jc w:val="center"/>
                  </w:pPr>
                  <w:r>
                    <w:rPr>
                      <w:rFonts w:ascii="Arial" w:hAnsi="Arial"/>
                      <w:sz w:val="20"/>
                    </w:rPr>
                    <w:t>п</w:t>
                  </w:r>
                  <w:r w:rsidR="008931EC">
                    <w:rPr>
                      <w:rFonts w:ascii="Arial" w:hAnsi="Arial"/>
                      <w:sz w:val="20"/>
                    </w:rPr>
                    <w:t>. Ровное</w:t>
                  </w:r>
                </w:p>
                <w:p w:rsidR="008931EC" w:rsidRDefault="008931EC"/>
                <w:p w:rsidR="008931EC" w:rsidRDefault="008931EC"/>
              </w:txbxContent>
            </v:textbox>
          </v:shape>
        </w:pict>
      </w:r>
    </w:p>
    <w:p w:rsidR="008931EC" w:rsidRDefault="008931EC">
      <w:pPr>
        <w:jc w:val="center"/>
      </w:pPr>
    </w:p>
    <w:p w:rsidR="008931EC" w:rsidRDefault="008931EC">
      <w:pPr>
        <w:jc w:val="center"/>
      </w:pPr>
    </w:p>
    <w:p w:rsidR="008931EC" w:rsidRDefault="008931EC">
      <w:pPr>
        <w:jc w:val="center"/>
      </w:pPr>
    </w:p>
    <w:p w:rsidR="008931EC" w:rsidRDefault="006E1532">
      <w:pPr>
        <w:framePr w:w="4471" w:h="361" w:hSpace="180" w:wrap="auto" w:vAnchor="page" w:hAnchor="page" w:x="1875" w:y="4195"/>
        <w:tabs>
          <w:tab w:val="left" w:pos="1985"/>
        </w:tabs>
      </w:pPr>
      <w:r>
        <w:rPr>
          <w:noProof/>
        </w:rPr>
        <w:pict>
          <v:line id="Line 8" o:spid="_x0000_s1029" style="position:absolute;flip:x;z-index:251657216;visibility:visible" from="111.15pt,10.1pt" to="217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FGHAIAADU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" o:allowincell="f" strokeweight=".5pt"/>
        </w:pict>
      </w:r>
      <w:r>
        <w:rPr>
          <w:noProof/>
        </w:rPr>
        <w:pict>
          <v:line id="Line 9" o:spid="_x0000_s1028" style="position:absolute;z-index:251658240;visibility:visible" from="13.95pt,10.05pt" to="95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" o:allowincell="f" strokeweight=".5pt"/>
        </w:pict>
      </w:r>
      <w:r w:rsidR="008931EC">
        <w:rPr>
          <w:rFonts w:ascii="Arial" w:hAnsi="Arial"/>
          <w:sz w:val="20"/>
        </w:rPr>
        <w:t>От</w:t>
      </w:r>
      <w:r w:rsidR="008931EC">
        <w:rPr>
          <w:rFonts w:ascii="Arial" w:hAnsi="Arial"/>
          <w:sz w:val="20"/>
        </w:rPr>
        <w:tab/>
        <w:t>№</w:t>
      </w:r>
    </w:p>
    <w:p w:rsidR="008931EC" w:rsidRDefault="008931EC">
      <w:pPr>
        <w:jc w:val="center"/>
      </w:pPr>
    </w:p>
    <w:p w:rsidR="008931EC" w:rsidRDefault="006E1532">
      <w:pPr>
        <w:jc w:val="center"/>
      </w:pPr>
      <w:r w:rsidRPr="006E1532">
        <w:rPr>
          <w:noProof/>
          <w:sz w:val="27"/>
          <w:szCs w:val="27"/>
        </w:rPr>
        <w:pict>
          <v:shape id="Text Box 14" o:spid="_x0000_s1027" type="#_x0000_t202" style="position:absolute;left:0;text-align:left;margin-left:9pt;margin-top:3.3pt;width:225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1W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" filled="f" stroked="f">
            <v:textbox>
              <w:txbxContent>
                <w:p w:rsidR="00264A7F" w:rsidRPr="00D354E6" w:rsidRDefault="00636F93" w:rsidP="00D354E6">
                  <w:r>
                    <w:t xml:space="preserve">   </w:t>
                  </w:r>
                  <w:r w:rsidR="00823E7D">
                    <w:t>26.01.2023                  17</w:t>
                  </w:r>
                  <w:bookmarkStart w:id="0" w:name="_GoBack"/>
                  <w:bookmarkEnd w:id="0"/>
                  <w:r w:rsidR="008909E9">
                    <w:t xml:space="preserve"> </w:t>
                  </w:r>
                  <w:r w:rsidR="00C241CE">
                    <w:t xml:space="preserve"> </w:t>
                  </w:r>
                </w:p>
              </w:txbxContent>
            </v:textbox>
          </v:shape>
        </w:pict>
      </w:r>
    </w:p>
    <w:p w:rsidR="008931EC" w:rsidRDefault="008931EC">
      <w:pPr>
        <w:jc w:val="center"/>
      </w:pPr>
    </w:p>
    <w:p w:rsidR="008931EC" w:rsidRDefault="008931EC">
      <w:pPr>
        <w:jc w:val="center"/>
      </w:pPr>
    </w:p>
    <w:p w:rsidR="008931EC" w:rsidRDefault="008931EC">
      <w:pPr>
        <w:jc w:val="center"/>
      </w:pPr>
    </w:p>
    <w:p w:rsidR="008931EC" w:rsidRDefault="008931EC" w:rsidP="00A13547"/>
    <w:p w:rsidR="00A13547" w:rsidRDefault="00403381" w:rsidP="00CB49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 по проекту</w:t>
      </w:r>
      <w:r w:rsidR="00C241C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C241CE">
        <w:rPr>
          <w:b/>
          <w:sz w:val="28"/>
          <w:szCs w:val="28"/>
        </w:rPr>
        <w:t xml:space="preserve">о предоставлении разрешения на условно разрешенный вид использования «здравоохранение» (код 3.4) земельного участка по адресу: Саратовская область, Ровенский район, с. Яблоновка, ул. Октябрьская, </w:t>
      </w:r>
      <w:proofErr w:type="spellStart"/>
      <w:r w:rsidR="00C241CE">
        <w:rPr>
          <w:b/>
          <w:sz w:val="28"/>
          <w:szCs w:val="28"/>
        </w:rPr>
        <w:t>уч</w:t>
      </w:r>
      <w:proofErr w:type="spellEnd"/>
      <w:r w:rsidR="00C241CE">
        <w:rPr>
          <w:b/>
          <w:sz w:val="28"/>
          <w:szCs w:val="28"/>
        </w:rPr>
        <w:t xml:space="preserve"> 15А в пределах кадастрового квартала 64:28:020201</w:t>
      </w:r>
    </w:p>
    <w:p w:rsidR="00403381" w:rsidRDefault="00403381" w:rsidP="00CB49B5">
      <w:pPr>
        <w:rPr>
          <w:sz w:val="28"/>
          <w:szCs w:val="28"/>
        </w:rPr>
      </w:pPr>
    </w:p>
    <w:p w:rsidR="00A13547" w:rsidRPr="00997C22" w:rsidRDefault="00636F93" w:rsidP="00997C22">
      <w:pPr>
        <w:pStyle w:val="1"/>
        <w:spacing w:line="288" w:lineRule="atLeast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На основании заявления </w:t>
      </w:r>
      <w:r w:rsidR="00C241CE">
        <w:rPr>
          <w:b w:val="0"/>
          <w:sz w:val="27"/>
          <w:szCs w:val="27"/>
        </w:rPr>
        <w:t xml:space="preserve">ГУЗ </w:t>
      </w:r>
      <w:proofErr w:type="gramStart"/>
      <w:r w:rsidR="00C241CE">
        <w:rPr>
          <w:b w:val="0"/>
          <w:sz w:val="27"/>
          <w:szCs w:val="27"/>
        </w:rPr>
        <w:t>СО</w:t>
      </w:r>
      <w:proofErr w:type="gramEnd"/>
      <w:r w:rsidR="00C241CE">
        <w:rPr>
          <w:b w:val="0"/>
          <w:sz w:val="27"/>
          <w:szCs w:val="27"/>
        </w:rPr>
        <w:t xml:space="preserve"> «Ровенская РБ» о предоставлении земельного участка с целью размещения фельдшерско-акушерского пункта в с. Яблоновка</w:t>
      </w:r>
      <w:r>
        <w:rPr>
          <w:b w:val="0"/>
          <w:sz w:val="27"/>
          <w:szCs w:val="27"/>
        </w:rPr>
        <w:t>, руководствуясь</w:t>
      </w:r>
      <w:r w:rsidR="00403381" w:rsidRPr="00403381">
        <w:rPr>
          <w:b w:val="0"/>
          <w:sz w:val="27"/>
          <w:szCs w:val="27"/>
        </w:rPr>
        <w:t xml:space="preserve"> ст.28 Федерального закона №131-ФЗ от 06.10.2003 г. «Об общих принципах организации местного самоуправления в Российской Федерации», ст.31, 33 Градостроительного Кодекса Российской Федерации,  </w:t>
      </w:r>
      <w:r w:rsidR="002167A4" w:rsidRPr="00997C22">
        <w:rPr>
          <w:b w:val="0"/>
          <w:sz w:val="27"/>
          <w:szCs w:val="27"/>
        </w:rPr>
        <w:t>Устав</w:t>
      </w:r>
      <w:r w:rsidR="001B6972" w:rsidRPr="00997C22">
        <w:rPr>
          <w:b w:val="0"/>
          <w:sz w:val="27"/>
          <w:szCs w:val="27"/>
        </w:rPr>
        <w:t>ом</w:t>
      </w:r>
      <w:r w:rsidR="002167A4" w:rsidRPr="00997C22">
        <w:rPr>
          <w:b w:val="0"/>
          <w:sz w:val="27"/>
          <w:szCs w:val="27"/>
        </w:rPr>
        <w:t xml:space="preserve"> Ровенского муниципального района Саратовской области</w:t>
      </w:r>
      <w:r w:rsidR="00403381">
        <w:rPr>
          <w:b w:val="0"/>
          <w:sz w:val="27"/>
          <w:szCs w:val="27"/>
        </w:rPr>
        <w:t xml:space="preserve"> </w:t>
      </w:r>
      <w:r w:rsidR="00403381" w:rsidRPr="00403381">
        <w:rPr>
          <w:b w:val="0"/>
          <w:sz w:val="27"/>
          <w:szCs w:val="27"/>
        </w:rPr>
        <w:t>Положением «О публичных слушаниях»</w:t>
      </w:r>
      <w:r w:rsidR="00403381">
        <w:rPr>
          <w:b w:val="0"/>
          <w:sz w:val="27"/>
          <w:szCs w:val="27"/>
        </w:rPr>
        <w:t>,</w:t>
      </w:r>
      <w:r w:rsidR="00997C22">
        <w:rPr>
          <w:b w:val="0"/>
          <w:sz w:val="27"/>
          <w:szCs w:val="27"/>
        </w:rPr>
        <w:t xml:space="preserve"> Ровенская районная администрация </w:t>
      </w:r>
      <w:r w:rsidR="008F5A62">
        <w:rPr>
          <w:sz w:val="27"/>
          <w:szCs w:val="27"/>
        </w:rPr>
        <w:t xml:space="preserve"> </w:t>
      </w:r>
      <w:r w:rsidR="008F5A62" w:rsidRPr="00997C22">
        <w:rPr>
          <w:b w:val="0"/>
          <w:sz w:val="27"/>
          <w:szCs w:val="27"/>
        </w:rPr>
        <w:t>ПОСТАНОВЛЯ</w:t>
      </w:r>
      <w:r w:rsidR="00CB49B5" w:rsidRPr="00997C22">
        <w:rPr>
          <w:b w:val="0"/>
          <w:sz w:val="27"/>
          <w:szCs w:val="27"/>
        </w:rPr>
        <w:t>ЕТ</w:t>
      </w:r>
      <w:r w:rsidR="00A13547" w:rsidRPr="00997C22">
        <w:rPr>
          <w:b w:val="0"/>
          <w:sz w:val="27"/>
          <w:szCs w:val="27"/>
        </w:rPr>
        <w:t>:</w:t>
      </w:r>
    </w:p>
    <w:p w:rsidR="00403381" w:rsidRPr="00CB7220" w:rsidRDefault="008F5A62" w:rsidP="00403381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</w:t>
      </w:r>
      <w:r w:rsidR="00403381">
        <w:rPr>
          <w:sz w:val="27"/>
          <w:szCs w:val="27"/>
        </w:rPr>
        <w:t>1.Провести публичные слушания по проекту</w:t>
      </w:r>
      <w:r w:rsidR="00C241CE">
        <w:rPr>
          <w:sz w:val="27"/>
          <w:szCs w:val="27"/>
        </w:rPr>
        <w:t xml:space="preserve">: </w:t>
      </w:r>
      <w:r w:rsidR="00C241CE" w:rsidRPr="00C241CE">
        <w:rPr>
          <w:sz w:val="27"/>
          <w:szCs w:val="27"/>
        </w:rPr>
        <w:t xml:space="preserve">о предоставлении разрешения на условно разрешенный вид использования «здравоохранение» (код 3.4) земельного участка по адресу: Саратовская область, Ровенский район, с. Яблоновка, ул. Октябрьская, </w:t>
      </w:r>
      <w:proofErr w:type="spellStart"/>
      <w:r w:rsidR="00C241CE" w:rsidRPr="00C241CE">
        <w:rPr>
          <w:sz w:val="27"/>
          <w:szCs w:val="27"/>
        </w:rPr>
        <w:t>уч</w:t>
      </w:r>
      <w:proofErr w:type="spellEnd"/>
      <w:r w:rsidR="00C241CE" w:rsidRPr="00C241CE">
        <w:rPr>
          <w:sz w:val="27"/>
          <w:szCs w:val="27"/>
        </w:rPr>
        <w:t xml:space="preserve"> 15А в пределах кадастрового квартала 64:28:020201</w:t>
      </w:r>
      <w:r w:rsidR="00403381" w:rsidRPr="00CB49B5">
        <w:rPr>
          <w:sz w:val="28"/>
          <w:szCs w:val="28"/>
        </w:rPr>
        <w:t>.</w:t>
      </w:r>
    </w:p>
    <w:p w:rsidR="00403381" w:rsidRDefault="00403381" w:rsidP="0040338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2. Определить:</w:t>
      </w:r>
    </w:p>
    <w:p w:rsidR="00403381" w:rsidRDefault="00403381" w:rsidP="00636F9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дату и время открытых обсуждений проекта в рамках проводимых публичных слушаний </w:t>
      </w:r>
      <w:r w:rsidR="00C241CE">
        <w:rPr>
          <w:sz w:val="27"/>
          <w:szCs w:val="27"/>
        </w:rPr>
        <w:t>27</w:t>
      </w:r>
      <w:r w:rsidR="009E2D05">
        <w:rPr>
          <w:sz w:val="27"/>
          <w:szCs w:val="27"/>
        </w:rPr>
        <w:t xml:space="preserve"> </w:t>
      </w:r>
      <w:r w:rsidR="00C241CE">
        <w:rPr>
          <w:sz w:val="27"/>
          <w:szCs w:val="27"/>
        </w:rPr>
        <w:t>февраля</w:t>
      </w:r>
      <w:r w:rsidR="00636F93">
        <w:rPr>
          <w:sz w:val="27"/>
          <w:szCs w:val="27"/>
        </w:rPr>
        <w:t xml:space="preserve"> </w:t>
      </w:r>
      <w:r w:rsidR="009E2D05">
        <w:rPr>
          <w:sz w:val="27"/>
          <w:szCs w:val="27"/>
        </w:rPr>
        <w:t>202</w:t>
      </w:r>
      <w:r w:rsidR="00C241CE">
        <w:rPr>
          <w:sz w:val="27"/>
          <w:szCs w:val="27"/>
        </w:rPr>
        <w:t>3</w:t>
      </w:r>
      <w:r w:rsidR="009E2D0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года </w:t>
      </w:r>
      <w:r w:rsidR="00636F93">
        <w:rPr>
          <w:sz w:val="27"/>
          <w:szCs w:val="27"/>
        </w:rPr>
        <w:t xml:space="preserve">в </w:t>
      </w:r>
      <w:r w:rsidR="009E2D05">
        <w:rPr>
          <w:sz w:val="27"/>
          <w:szCs w:val="27"/>
        </w:rPr>
        <w:t xml:space="preserve"> 1</w:t>
      </w:r>
      <w:r w:rsidR="00636F93">
        <w:rPr>
          <w:sz w:val="27"/>
          <w:szCs w:val="27"/>
        </w:rPr>
        <w:t>1</w:t>
      </w:r>
      <w:r w:rsidR="009E2D05">
        <w:rPr>
          <w:sz w:val="27"/>
          <w:szCs w:val="27"/>
        </w:rPr>
        <w:t>-00.</w:t>
      </w:r>
    </w:p>
    <w:p w:rsidR="00B116B1" w:rsidRDefault="00403381" w:rsidP="00636F9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2) место проведения открытых обсуждений проекта</w:t>
      </w:r>
      <w:r w:rsidR="00636F93">
        <w:rPr>
          <w:sz w:val="27"/>
          <w:szCs w:val="27"/>
        </w:rPr>
        <w:t xml:space="preserve">  - большой зал Ровенской районной администрации, расположенный по адресу: р.п. Ровное, ул. Советская, 28.</w:t>
      </w:r>
    </w:p>
    <w:p w:rsidR="00B116B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3) место проведение экспозиции демонстрационных материалов проекта</w:t>
      </w:r>
      <w:r w:rsidR="00B116B1">
        <w:rPr>
          <w:sz w:val="27"/>
          <w:szCs w:val="27"/>
        </w:rPr>
        <w:t>:</w:t>
      </w:r>
    </w:p>
    <w:p w:rsidR="00B116B1" w:rsidRDefault="00636F93" w:rsidP="00B116B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большой зал Ровенской районной администрации, расположенный по адресу: р.п. Ровное, ул. Советская, 28.</w:t>
      </w:r>
      <w:r w:rsidR="009E2D05">
        <w:rPr>
          <w:sz w:val="27"/>
          <w:szCs w:val="27"/>
        </w:rPr>
        <w:t>.</w:t>
      </w:r>
    </w:p>
    <w:p w:rsidR="00403381" w:rsidRDefault="00403381" w:rsidP="00B116B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ежедневно с 08.00 до 17.00 кроме выходных в срок со дня опубликования информационного сообщения о пров</w:t>
      </w:r>
      <w:r w:rsidR="009E2D05">
        <w:rPr>
          <w:sz w:val="27"/>
          <w:szCs w:val="27"/>
        </w:rPr>
        <w:t xml:space="preserve">едении публичных слушаний и до </w:t>
      </w:r>
      <w:r w:rsidR="00C241CE">
        <w:rPr>
          <w:sz w:val="27"/>
          <w:szCs w:val="27"/>
        </w:rPr>
        <w:t>27</w:t>
      </w:r>
      <w:r>
        <w:rPr>
          <w:sz w:val="27"/>
          <w:szCs w:val="27"/>
        </w:rPr>
        <w:t xml:space="preserve"> </w:t>
      </w:r>
      <w:r w:rsidR="00C241CE">
        <w:rPr>
          <w:sz w:val="27"/>
          <w:szCs w:val="27"/>
        </w:rPr>
        <w:t>февраля</w:t>
      </w:r>
      <w:r>
        <w:rPr>
          <w:sz w:val="27"/>
          <w:szCs w:val="27"/>
        </w:rPr>
        <w:t xml:space="preserve"> 202</w:t>
      </w:r>
      <w:r w:rsidR="00C241CE">
        <w:rPr>
          <w:sz w:val="27"/>
          <w:szCs w:val="27"/>
        </w:rPr>
        <w:t>3</w:t>
      </w:r>
      <w:r>
        <w:rPr>
          <w:sz w:val="27"/>
          <w:szCs w:val="27"/>
        </w:rPr>
        <w:t xml:space="preserve"> года включительно.</w:t>
      </w:r>
    </w:p>
    <w:p w:rsidR="00403381" w:rsidRDefault="00403381" w:rsidP="0040338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3. Провести мероприятия по информированию жителей </w:t>
      </w:r>
      <w:r w:rsidR="00C241CE">
        <w:rPr>
          <w:sz w:val="27"/>
          <w:szCs w:val="27"/>
        </w:rPr>
        <w:t>с. Яблоновка</w:t>
      </w:r>
      <w:r w:rsidR="00B116B1">
        <w:rPr>
          <w:sz w:val="27"/>
          <w:szCs w:val="27"/>
        </w:rPr>
        <w:t>.</w:t>
      </w:r>
    </w:p>
    <w:p w:rsidR="00403381" w:rsidRDefault="00403381" w:rsidP="0040338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 Ответственным за подготовку и проведение публичных слушаний является К</w:t>
      </w:r>
      <w:r w:rsidRPr="00F86524">
        <w:rPr>
          <w:sz w:val="27"/>
          <w:szCs w:val="27"/>
        </w:rPr>
        <w:t>омисси</w:t>
      </w:r>
      <w:r>
        <w:rPr>
          <w:sz w:val="27"/>
          <w:szCs w:val="27"/>
        </w:rPr>
        <w:t>я</w:t>
      </w:r>
      <w:r w:rsidRPr="00F86524">
        <w:rPr>
          <w:sz w:val="27"/>
          <w:szCs w:val="27"/>
        </w:rPr>
        <w:t xml:space="preserve"> по рассмотрению </w:t>
      </w:r>
      <w:proofErr w:type="gramStart"/>
      <w:r w:rsidRPr="00F86524">
        <w:rPr>
          <w:sz w:val="27"/>
          <w:szCs w:val="27"/>
        </w:rPr>
        <w:t xml:space="preserve">вопросов подготовки проекта Правил </w:t>
      </w:r>
      <w:r w:rsidRPr="00F86524">
        <w:rPr>
          <w:sz w:val="27"/>
          <w:szCs w:val="27"/>
        </w:rPr>
        <w:lastRenderedPageBreak/>
        <w:t>землепользования</w:t>
      </w:r>
      <w:proofErr w:type="gramEnd"/>
      <w:r w:rsidRPr="00F86524">
        <w:rPr>
          <w:sz w:val="27"/>
          <w:szCs w:val="27"/>
        </w:rPr>
        <w:t xml:space="preserve"> и застройки поселений  Ровенского муниципального района</w:t>
      </w:r>
      <w:r>
        <w:rPr>
          <w:sz w:val="27"/>
          <w:szCs w:val="27"/>
        </w:rPr>
        <w:t>, утвержденная постановлением администрации района от 25.11.2016 г. №343.</w:t>
      </w:r>
    </w:p>
    <w:p w:rsidR="00403381" w:rsidRDefault="00403381" w:rsidP="0040338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Граждане, проживающие на территории </w:t>
      </w:r>
      <w:r w:rsidR="00C241CE">
        <w:rPr>
          <w:sz w:val="27"/>
          <w:szCs w:val="27"/>
        </w:rPr>
        <w:t>Приволжского</w:t>
      </w:r>
      <w:r>
        <w:rPr>
          <w:sz w:val="27"/>
          <w:szCs w:val="27"/>
        </w:rPr>
        <w:t xml:space="preserve"> муниципальн</w:t>
      </w:r>
      <w:r w:rsidR="00636F93">
        <w:rPr>
          <w:sz w:val="27"/>
          <w:szCs w:val="27"/>
        </w:rPr>
        <w:t>ого</w:t>
      </w:r>
      <w:r w:rsidR="00B116B1">
        <w:rPr>
          <w:sz w:val="27"/>
          <w:szCs w:val="27"/>
        </w:rPr>
        <w:t xml:space="preserve"> образовани</w:t>
      </w:r>
      <w:r w:rsidR="00636F93">
        <w:rPr>
          <w:sz w:val="27"/>
          <w:szCs w:val="27"/>
        </w:rPr>
        <w:t>я</w:t>
      </w:r>
      <w:r w:rsidR="00C241CE">
        <w:rPr>
          <w:sz w:val="27"/>
          <w:szCs w:val="27"/>
        </w:rPr>
        <w:t xml:space="preserve"> с. Яблоновка</w:t>
      </w:r>
      <w:r>
        <w:rPr>
          <w:sz w:val="27"/>
          <w:szCs w:val="27"/>
        </w:rPr>
        <w:t>, правообладатели земельных участков и объектов капитального строительства, р</w:t>
      </w:r>
      <w:r w:rsidR="00B116B1">
        <w:rPr>
          <w:sz w:val="27"/>
          <w:szCs w:val="27"/>
        </w:rPr>
        <w:t>асположенных в границах указанных территорий</w:t>
      </w:r>
      <w:r>
        <w:rPr>
          <w:sz w:val="27"/>
          <w:szCs w:val="27"/>
        </w:rPr>
        <w:t>, и лица, законные интересы которых могут быть нарушены в связи с реализацией указанн</w:t>
      </w:r>
      <w:r w:rsidR="00B116B1">
        <w:rPr>
          <w:sz w:val="27"/>
          <w:szCs w:val="27"/>
        </w:rPr>
        <w:t>ых</w:t>
      </w:r>
      <w:r>
        <w:rPr>
          <w:sz w:val="27"/>
          <w:szCs w:val="27"/>
        </w:rPr>
        <w:t xml:space="preserve"> проект</w:t>
      </w:r>
      <w:r w:rsidR="00B116B1">
        <w:rPr>
          <w:sz w:val="27"/>
          <w:szCs w:val="27"/>
        </w:rPr>
        <w:t>ов</w:t>
      </w:r>
      <w:r>
        <w:rPr>
          <w:sz w:val="27"/>
          <w:szCs w:val="27"/>
        </w:rPr>
        <w:t>, вправе участвовать в публичных слушаниях посредством:</w:t>
      </w:r>
    </w:p>
    <w:p w:rsidR="0040338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1) подачи организатору публичных слушаний замечаний и предложений в письменной форме с обязательным указанием: для граждан – фамилии, имени, отчества, адреса регистрации местожительства; для юридических лиц – на бланке организации, с указанием фамилии, имени, отчества руководителя;</w:t>
      </w:r>
    </w:p>
    <w:p w:rsidR="0040338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2) подачи организатору публичных слушаний замечаний и предложений в устной и (или) письменной форме в день проведения открытых обсуждений проекта;</w:t>
      </w:r>
    </w:p>
    <w:p w:rsidR="00403381" w:rsidRDefault="00403381" w:rsidP="0040338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3)непосредственного участия в открытых обсуждениях проекта.</w:t>
      </w:r>
    </w:p>
    <w:p w:rsidR="00403381" w:rsidRDefault="00403381" w:rsidP="0040338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6. Замечания и предложения в письменной форме граждане  вправе представить организатору публичных слушаний почтой или непосредственно лично, в срок со дня опубликования настоящего решения до </w:t>
      </w:r>
      <w:r w:rsidR="00C241CE">
        <w:rPr>
          <w:sz w:val="27"/>
          <w:szCs w:val="27"/>
        </w:rPr>
        <w:t>24</w:t>
      </w:r>
      <w:r>
        <w:rPr>
          <w:sz w:val="27"/>
          <w:szCs w:val="27"/>
        </w:rPr>
        <w:t xml:space="preserve"> </w:t>
      </w:r>
      <w:r w:rsidR="00C241CE">
        <w:rPr>
          <w:sz w:val="27"/>
          <w:szCs w:val="27"/>
        </w:rPr>
        <w:t>февраля</w:t>
      </w:r>
      <w:r>
        <w:rPr>
          <w:sz w:val="27"/>
          <w:szCs w:val="27"/>
        </w:rPr>
        <w:t xml:space="preserve"> 202</w:t>
      </w:r>
      <w:r w:rsidR="00C241CE">
        <w:rPr>
          <w:sz w:val="27"/>
          <w:szCs w:val="27"/>
        </w:rPr>
        <w:t>3</w:t>
      </w:r>
      <w:r>
        <w:rPr>
          <w:sz w:val="27"/>
          <w:szCs w:val="27"/>
        </w:rPr>
        <w:t xml:space="preserve"> г. по рабочим дням с </w:t>
      </w:r>
      <w:smartTag w:uri="urn:schemas-microsoft-com:office:smarttags" w:element="time">
        <w:smartTagPr>
          <w:attr w:name="Minute" w:val="00"/>
          <w:attr w:name="Hour" w:val="9"/>
        </w:smartTagPr>
        <w:r>
          <w:rPr>
            <w:sz w:val="27"/>
            <w:szCs w:val="27"/>
          </w:rPr>
          <w:t>9:00</w:t>
        </w:r>
      </w:smartTag>
      <w:r>
        <w:rPr>
          <w:sz w:val="27"/>
          <w:szCs w:val="27"/>
        </w:rPr>
        <w:t xml:space="preserve"> до </w:t>
      </w:r>
      <w:smartTag w:uri="urn:schemas-microsoft-com:office:smarttags" w:element="time">
        <w:smartTagPr>
          <w:attr w:name="Minute" w:val="00"/>
          <w:attr w:name="Hour" w:val="17"/>
        </w:smartTagPr>
        <w:r>
          <w:rPr>
            <w:sz w:val="27"/>
            <w:szCs w:val="27"/>
          </w:rPr>
          <w:t>17:00</w:t>
        </w:r>
      </w:smartTag>
      <w:r>
        <w:rPr>
          <w:sz w:val="27"/>
          <w:szCs w:val="27"/>
        </w:rPr>
        <w:t xml:space="preserve"> по адресу: 413270 Саратовская область, Ровенский район, р.п. Ровное, ул.Советская, д.28.</w:t>
      </w:r>
    </w:p>
    <w:p w:rsidR="00403381" w:rsidRDefault="00403381" w:rsidP="0040338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7. Настоящее постановление подлежит официальному опубликованию в газете «Знамя Победы» не позднее 5 дней со дня его принятия.  </w:t>
      </w:r>
    </w:p>
    <w:p w:rsidR="008F5A62" w:rsidRDefault="00403381" w:rsidP="00403381">
      <w:pPr>
        <w:jc w:val="both"/>
        <w:rPr>
          <w:b/>
          <w:sz w:val="28"/>
          <w:szCs w:val="28"/>
        </w:rPr>
      </w:pPr>
      <w:r>
        <w:rPr>
          <w:sz w:val="27"/>
          <w:szCs w:val="27"/>
        </w:rPr>
        <w:t xml:space="preserve">   </w:t>
      </w:r>
      <w:r w:rsidRPr="00242461">
        <w:rPr>
          <w:sz w:val="27"/>
          <w:szCs w:val="27"/>
        </w:rPr>
        <w:t xml:space="preserve">      </w:t>
      </w:r>
      <w:r>
        <w:rPr>
          <w:sz w:val="27"/>
          <w:szCs w:val="27"/>
        </w:rPr>
        <w:t>8</w:t>
      </w:r>
      <w:r w:rsidRPr="00242461">
        <w:rPr>
          <w:sz w:val="27"/>
          <w:szCs w:val="27"/>
        </w:rPr>
        <w:t xml:space="preserve"> Контроль за исполнением настоящего </w:t>
      </w:r>
      <w:r>
        <w:rPr>
          <w:sz w:val="27"/>
          <w:szCs w:val="27"/>
        </w:rPr>
        <w:t>постановления</w:t>
      </w:r>
      <w:r w:rsidRPr="00242461">
        <w:rPr>
          <w:sz w:val="27"/>
          <w:szCs w:val="27"/>
        </w:rPr>
        <w:t xml:space="preserve"> возложить на</w:t>
      </w:r>
      <w:r w:rsidRPr="001B6DC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заместителя главы Ровенской районной администрации </w:t>
      </w:r>
      <w:r w:rsidR="00C241CE">
        <w:rPr>
          <w:sz w:val="27"/>
          <w:szCs w:val="27"/>
        </w:rPr>
        <w:t xml:space="preserve">по жилищно-коммунальному хозяйству </w:t>
      </w:r>
      <w:r>
        <w:rPr>
          <w:sz w:val="27"/>
          <w:szCs w:val="27"/>
        </w:rPr>
        <w:t xml:space="preserve">А. </w:t>
      </w:r>
      <w:r w:rsidR="00C241CE">
        <w:rPr>
          <w:sz w:val="27"/>
          <w:szCs w:val="27"/>
        </w:rPr>
        <w:t xml:space="preserve">А. </w:t>
      </w:r>
      <w:proofErr w:type="spellStart"/>
      <w:r w:rsidR="00C241CE">
        <w:rPr>
          <w:sz w:val="27"/>
          <w:szCs w:val="27"/>
        </w:rPr>
        <w:t>Медугалиеву</w:t>
      </w:r>
      <w:proofErr w:type="spellEnd"/>
      <w:r w:rsidRPr="009B2E74">
        <w:rPr>
          <w:sz w:val="26"/>
          <w:szCs w:val="26"/>
        </w:rPr>
        <w:t>.</w:t>
      </w:r>
    </w:p>
    <w:p w:rsidR="00AB7AD4" w:rsidRDefault="00AB7AD4" w:rsidP="00F31654">
      <w:pPr>
        <w:jc w:val="both"/>
        <w:rPr>
          <w:b/>
          <w:sz w:val="28"/>
          <w:szCs w:val="28"/>
        </w:rPr>
      </w:pPr>
    </w:p>
    <w:p w:rsidR="00636F93" w:rsidRDefault="00636F93" w:rsidP="00F31654">
      <w:pPr>
        <w:jc w:val="both"/>
        <w:rPr>
          <w:b/>
          <w:sz w:val="28"/>
          <w:szCs w:val="28"/>
        </w:rPr>
      </w:pPr>
    </w:p>
    <w:p w:rsidR="00B12DF8" w:rsidRDefault="00CB49B5" w:rsidP="00B12D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Ровенско</w:t>
      </w:r>
      <w:r w:rsidR="00784D86">
        <w:rPr>
          <w:b/>
          <w:sz w:val="28"/>
          <w:szCs w:val="28"/>
        </w:rPr>
        <w:t>го</w:t>
      </w:r>
    </w:p>
    <w:p w:rsidR="001C6B8F" w:rsidRPr="00B12DF8" w:rsidRDefault="00784D86" w:rsidP="001812E5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муниципального района </w:t>
      </w:r>
      <w:r w:rsidR="00B12DF8">
        <w:rPr>
          <w:b/>
          <w:sz w:val="28"/>
          <w:szCs w:val="28"/>
        </w:rPr>
        <w:t xml:space="preserve">                     </w:t>
      </w:r>
      <w:r w:rsidR="00CB49B5">
        <w:rPr>
          <w:b/>
          <w:sz w:val="28"/>
          <w:szCs w:val="28"/>
        </w:rPr>
        <w:t xml:space="preserve">                  </w:t>
      </w:r>
      <w:r w:rsidR="00B411CF">
        <w:rPr>
          <w:b/>
          <w:sz w:val="28"/>
          <w:szCs w:val="28"/>
        </w:rPr>
        <w:t xml:space="preserve">  </w:t>
      </w:r>
      <w:r w:rsidR="00B12DF8">
        <w:rPr>
          <w:b/>
          <w:sz w:val="28"/>
          <w:szCs w:val="28"/>
        </w:rPr>
        <w:t xml:space="preserve">          </w:t>
      </w:r>
      <w:r w:rsidR="00C241CE">
        <w:rPr>
          <w:b/>
          <w:sz w:val="28"/>
          <w:szCs w:val="28"/>
        </w:rPr>
        <w:t>В. С. Котов</w:t>
      </w:r>
    </w:p>
    <w:sectPr w:rsidR="001C6B8F" w:rsidRPr="00B12DF8" w:rsidSect="008F5A62">
      <w:pgSz w:w="11906" w:h="16838"/>
      <w:pgMar w:top="72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01A7"/>
    <w:multiLevelType w:val="hybridMultilevel"/>
    <w:tmpl w:val="12CA1BDA"/>
    <w:lvl w:ilvl="0" w:tplc="09623016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67CAC"/>
    <w:rsid w:val="00000275"/>
    <w:rsid w:val="00022085"/>
    <w:rsid w:val="000340FD"/>
    <w:rsid w:val="00037156"/>
    <w:rsid w:val="00043EB4"/>
    <w:rsid w:val="000624AD"/>
    <w:rsid w:val="00065745"/>
    <w:rsid w:val="00066FEE"/>
    <w:rsid w:val="00067CAC"/>
    <w:rsid w:val="00072A85"/>
    <w:rsid w:val="000A6F73"/>
    <w:rsid w:val="000B168B"/>
    <w:rsid w:val="000D1BEF"/>
    <w:rsid w:val="000F374B"/>
    <w:rsid w:val="000F42B2"/>
    <w:rsid w:val="00110D25"/>
    <w:rsid w:val="00111A18"/>
    <w:rsid w:val="00112DD8"/>
    <w:rsid w:val="00127580"/>
    <w:rsid w:val="00145027"/>
    <w:rsid w:val="00152B57"/>
    <w:rsid w:val="00154831"/>
    <w:rsid w:val="00156D71"/>
    <w:rsid w:val="00157D34"/>
    <w:rsid w:val="0018081B"/>
    <w:rsid w:val="001812E5"/>
    <w:rsid w:val="001A53AE"/>
    <w:rsid w:val="001B2226"/>
    <w:rsid w:val="001B458D"/>
    <w:rsid w:val="001B6972"/>
    <w:rsid w:val="001B6DC3"/>
    <w:rsid w:val="001C6B8F"/>
    <w:rsid w:val="001F4BE6"/>
    <w:rsid w:val="00202E12"/>
    <w:rsid w:val="002167A4"/>
    <w:rsid w:val="00232C0E"/>
    <w:rsid w:val="002376D4"/>
    <w:rsid w:val="00242461"/>
    <w:rsid w:val="00264A7F"/>
    <w:rsid w:val="002701B4"/>
    <w:rsid w:val="00272301"/>
    <w:rsid w:val="00292E45"/>
    <w:rsid w:val="002C605B"/>
    <w:rsid w:val="002D6EF6"/>
    <w:rsid w:val="002E25F7"/>
    <w:rsid w:val="00300879"/>
    <w:rsid w:val="0030431F"/>
    <w:rsid w:val="003140AF"/>
    <w:rsid w:val="00315B44"/>
    <w:rsid w:val="00343886"/>
    <w:rsid w:val="003619DE"/>
    <w:rsid w:val="00371D81"/>
    <w:rsid w:val="00377B46"/>
    <w:rsid w:val="00397CDD"/>
    <w:rsid w:val="003C6F03"/>
    <w:rsid w:val="003D3C80"/>
    <w:rsid w:val="003E5950"/>
    <w:rsid w:val="004024F4"/>
    <w:rsid w:val="00403381"/>
    <w:rsid w:val="004342EB"/>
    <w:rsid w:val="00434F46"/>
    <w:rsid w:val="00446DF1"/>
    <w:rsid w:val="00482E48"/>
    <w:rsid w:val="004A4AEB"/>
    <w:rsid w:val="004B7DEF"/>
    <w:rsid w:val="004C3D62"/>
    <w:rsid w:val="004F216C"/>
    <w:rsid w:val="0050361A"/>
    <w:rsid w:val="00515051"/>
    <w:rsid w:val="00542706"/>
    <w:rsid w:val="005549A2"/>
    <w:rsid w:val="0056561F"/>
    <w:rsid w:val="005A14EB"/>
    <w:rsid w:val="005C3893"/>
    <w:rsid w:val="005E05E6"/>
    <w:rsid w:val="005E786F"/>
    <w:rsid w:val="005F0D7B"/>
    <w:rsid w:val="005F4A5E"/>
    <w:rsid w:val="005F4DB7"/>
    <w:rsid w:val="005F5F18"/>
    <w:rsid w:val="005F6068"/>
    <w:rsid w:val="006130BC"/>
    <w:rsid w:val="00626CC8"/>
    <w:rsid w:val="0063344D"/>
    <w:rsid w:val="006349BB"/>
    <w:rsid w:val="00636F93"/>
    <w:rsid w:val="00640ED8"/>
    <w:rsid w:val="00647CBA"/>
    <w:rsid w:val="0065505C"/>
    <w:rsid w:val="006A4EFB"/>
    <w:rsid w:val="006C2FFA"/>
    <w:rsid w:val="006C506A"/>
    <w:rsid w:val="006E1532"/>
    <w:rsid w:val="006E3D9F"/>
    <w:rsid w:val="006E59F7"/>
    <w:rsid w:val="006F133C"/>
    <w:rsid w:val="006F4C6D"/>
    <w:rsid w:val="00736E20"/>
    <w:rsid w:val="00764DC8"/>
    <w:rsid w:val="007666D9"/>
    <w:rsid w:val="007677AF"/>
    <w:rsid w:val="00777EC2"/>
    <w:rsid w:val="00784D86"/>
    <w:rsid w:val="00786913"/>
    <w:rsid w:val="007979C4"/>
    <w:rsid w:val="007A43B3"/>
    <w:rsid w:val="007B509E"/>
    <w:rsid w:val="00806FA2"/>
    <w:rsid w:val="0082062D"/>
    <w:rsid w:val="00823E7D"/>
    <w:rsid w:val="00834AAA"/>
    <w:rsid w:val="00840360"/>
    <w:rsid w:val="00850D42"/>
    <w:rsid w:val="00851CF8"/>
    <w:rsid w:val="00861360"/>
    <w:rsid w:val="0086567B"/>
    <w:rsid w:val="008909E9"/>
    <w:rsid w:val="008931EC"/>
    <w:rsid w:val="008A3AA1"/>
    <w:rsid w:val="008B73C7"/>
    <w:rsid w:val="008D63B5"/>
    <w:rsid w:val="008E2576"/>
    <w:rsid w:val="008F5A62"/>
    <w:rsid w:val="00901E78"/>
    <w:rsid w:val="009041D2"/>
    <w:rsid w:val="00916CFA"/>
    <w:rsid w:val="00926F96"/>
    <w:rsid w:val="009277C2"/>
    <w:rsid w:val="009723EF"/>
    <w:rsid w:val="00997C22"/>
    <w:rsid w:val="009B1B44"/>
    <w:rsid w:val="009C3B0E"/>
    <w:rsid w:val="009E0E63"/>
    <w:rsid w:val="009E2D05"/>
    <w:rsid w:val="00A051D7"/>
    <w:rsid w:val="00A13547"/>
    <w:rsid w:val="00A66354"/>
    <w:rsid w:val="00A67666"/>
    <w:rsid w:val="00A85778"/>
    <w:rsid w:val="00A867BD"/>
    <w:rsid w:val="00A91C8E"/>
    <w:rsid w:val="00A932D8"/>
    <w:rsid w:val="00AA7ABE"/>
    <w:rsid w:val="00AB2E2A"/>
    <w:rsid w:val="00AB2F04"/>
    <w:rsid w:val="00AB7AD4"/>
    <w:rsid w:val="00AD00FB"/>
    <w:rsid w:val="00AE36B8"/>
    <w:rsid w:val="00B0001B"/>
    <w:rsid w:val="00B116B1"/>
    <w:rsid w:val="00B12DF8"/>
    <w:rsid w:val="00B14D7B"/>
    <w:rsid w:val="00B174BA"/>
    <w:rsid w:val="00B212BC"/>
    <w:rsid w:val="00B30489"/>
    <w:rsid w:val="00B411CF"/>
    <w:rsid w:val="00B51E5E"/>
    <w:rsid w:val="00B658DD"/>
    <w:rsid w:val="00B82204"/>
    <w:rsid w:val="00C04390"/>
    <w:rsid w:val="00C241CE"/>
    <w:rsid w:val="00C43602"/>
    <w:rsid w:val="00C5340A"/>
    <w:rsid w:val="00C54E82"/>
    <w:rsid w:val="00C65A7C"/>
    <w:rsid w:val="00C75F84"/>
    <w:rsid w:val="00C76233"/>
    <w:rsid w:val="00C84732"/>
    <w:rsid w:val="00CA5CA2"/>
    <w:rsid w:val="00CA78E8"/>
    <w:rsid w:val="00CB49B5"/>
    <w:rsid w:val="00CB7220"/>
    <w:rsid w:val="00CC3B66"/>
    <w:rsid w:val="00CD619A"/>
    <w:rsid w:val="00CE1700"/>
    <w:rsid w:val="00D01162"/>
    <w:rsid w:val="00D11386"/>
    <w:rsid w:val="00D30B1B"/>
    <w:rsid w:val="00D354E6"/>
    <w:rsid w:val="00D43C44"/>
    <w:rsid w:val="00D4709C"/>
    <w:rsid w:val="00D6641A"/>
    <w:rsid w:val="00DE12AB"/>
    <w:rsid w:val="00DE6770"/>
    <w:rsid w:val="00DE6CBF"/>
    <w:rsid w:val="00DF054F"/>
    <w:rsid w:val="00DF20B0"/>
    <w:rsid w:val="00DF3B2A"/>
    <w:rsid w:val="00E11309"/>
    <w:rsid w:val="00E466EB"/>
    <w:rsid w:val="00E6781A"/>
    <w:rsid w:val="00E71E1A"/>
    <w:rsid w:val="00E7584A"/>
    <w:rsid w:val="00E81A6B"/>
    <w:rsid w:val="00E872F3"/>
    <w:rsid w:val="00EA6B69"/>
    <w:rsid w:val="00F171E4"/>
    <w:rsid w:val="00F30B4F"/>
    <w:rsid w:val="00F31654"/>
    <w:rsid w:val="00F4160D"/>
    <w:rsid w:val="00F70A83"/>
    <w:rsid w:val="00F81586"/>
    <w:rsid w:val="00F84F4A"/>
    <w:rsid w:val="00F86524"/>
    <w:rsid w:val="00FD1BE4"/>
    <w:rsid w:val="00FD36E3"/>
    <w:rsid w:val="00FF010F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04"/>
    <w:rPr>
      <w:sz w:val="24"/>
      <w:szCs w:val="24"/>
    </w:rPr>
  </w:style>
  <w:style w:type="paragraph" w:styleId="1">
    <w:name w:val="heading 1"/>
    <w:basedOn w:val="a"/>
    <w:next w:val="a"/>
    <w:qFormat/>
    <w:rsid w:val="00B82204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220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 Indent"/>
    <w:basedOn w:val="a"/>
    <w:rsid w:val="00B82204"/>
    <w:pPr>
      <w:ind w:firstLine="720"/>
    </w:pPr>
    <w:rPr>
      <w:sz w:val="28"/>
    </w:rPr>
  </w:style>
  <w:style w:type="table" w:styleId="a5">
    <w:name w:val="Table Grid"/>
    <w:basedOn w:val="a1"/>
    <w:rsid w:val="00066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A13547"/>
    <w:pPr>
      <w:spacing w:after="120"/>
    </w:pPr>
  </w:style>
  <w:style w:type="paragraph" w:styleId="a7">
    <w:name w:val="Balloon Text"/>
    <w:basedOn w:val="a"/>
    <w:semiHidden/>
    <w:rsid w:val="00B17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2020-04-07T05:03:00Z</cp:lastPrinted>
  <dcterms:created xsi:type="dcterms:W3CDTF">2023-01-26T06:52:00Z</dcterms:created>
  <dcterms:modified xsi:type="dcterms:W3CDTF">2023-01-26T06:52:00Z</dcterms:modified>
</cp:coreProperties>
</file>