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4DD" w:rsidRDefault="007B44DD" w:rsidP="002E4613">
      <w:pPr>
        <w:pStyle w:val="ConsPlusTitle"/>
        <w:widowControl/>
        <w:jc w:val="both"/>
        <w:rPr>
          <w:rFonts w:ascii="Times New Roman" w:hAnsi="Times New Roman" w:cs="Times New Roman"/>
          <w:sz w:val="28"/>
          <w:szCs w:val="28"/>
        </w:rPr>
      </w:pPr>
    </w:p>
    <w:p w:rsidR="007B44DD" w:rsidRDefault="007B44DD" w:rsidP="002E4613">
      <w:pPr>
        <w:pStyle w:val="ConsPlusTitle"/>
        <w:widowControl/>
        <w:jc w:val="both"/>
        <w:rPr>
          <w:rFonts w:ascii="Times New Roman" w:hAnsi="Times New Roman" w:cs="Times New Roman"/>
          <w:sz w:val="28"/>
          <w:szCs w:val="28"/>
        </w:rPr>
      </w:pPr>
    </w:p>
    <w:p w:rsidR="007B44DD" w:rsidRDefault="007B44DD" w:rsidP="002E4613">
      <w:pPr>
        <w:pStyle w:val="ConsPlusTitle"/>
        <w:widowControl/>
        <w:jc w:val="both"/>
        <w:rPr>
          <w:rFonts w:ascii="Times New Roman" w:hAnsi="Times New Roman" w:cs="Times New Roman"/>
          <w:sz w:val="28"/>
          <w:szCs w:val="28"/>
        </w:rPr>
      </w:pPr>
    </w:p>
    <w:p w:rsidR="007B44DD" w:rsidRDefault="007B44DD" w:rsidP="002E4613">
      <w:pPr>
        <w:pStyle w:val="ConsPlusTitle"/>
        <w:widowControl/>
        <w:jc w:val="both"/>
        <w:rPr>
          <w:rFonts w:ascii="Times New Roman" w:hAnsi="Times New Roman" w:cs="Times New Roman"/>
          <w:sz w:val="28"/>
          <w:szCs w:val="28"/>
        </w:rPr>
      </w:pPr>
    </w:p>
    <w:p w:rsidR="007B44DD" w:rsidRDefault="007B44DD" w:rsidP="002E4613">
      <w:pPr>
        <w:pStyle w:val="ConsPlusTitle"/>
        <w:widowControl/>
        <w:jc w:val="both"/>
        <w:rPr>
          <w:rFonts w:ascii="Times New Roman" w:hAnsi="Times New Roman" w:cs="Times New Roman"/>
          <w:sz w:val="28"/>
          <w:szCs w:val="28"/>
        </w:rPr>
      </w:pPr>
    </w:p>
    <w:p w:rsidR="007B44DD" w:rsidRDefault="007B44DD" w:rsidP="002E4613">
      <w:pPr>
        <w:pStyle w:val="ConsPlusTitle"/>
        <w:widowControl/>
        <w:jc w:val="both"/>
        <w:rPr>
          <w:rFonts w:ascii="Times New Roman" w:hAnsi="Times New Roman" w:cs="Times New Roman"/>
          <w:sz w:val="28"/>
          <w:szCs w:val="28"/>
        </w:rPr>
      </w:pPr>
    </w:p>
    <w:p w:rsidR="007B44DD" w:rsidRDefault="007B44DD" w:rsidP="002E4613">
      <w:pPr>
        <w:pStyle w:val="ConsPlusTitle"/>
        <w:widowControl/>
        <w:jc w:val="both"/>
        <w:rPr>
          <w:rFonts w:ascii="Times New Roman" w:hAnsi="Times New Roman" w:cs="Times New Roman"/>
          <w:sz w:val="28"/>
          <w:szCs w:val="28"/>
        </w:rPr>
      </w:pPr>
    </w:p>
    <w:p w:rsidR="007B44DD" w:rsidRDefault="007B44DD" w:rsidP="002E4613">
      <w:pPr>
        <w:pStyle w:val="ConsPlusTitle"/>
        <w:widowControl/>
        <w:jc w:val="both"/>
        <w:rPr>
          <w:rFonts w:ascii="Times New Roman" w:hAnsi="Times New Roman" w:cs="Times New Roman"/>
          <w:sz w:val="28"/>
          <w:szCs w:val="28"/>
        </w:rPr>
      </w:pPr>
    </w:p>
    <w:p w:rsidR="007B44DD" w:rsidRDefault="007B44DD" w:rsidP="002E4613">
      <w:pPr>
        <w:pStyle w:val="ConsPlusTitle"/>
        <w:widowControl/>
        <w:jc w:val="both"/>
        <w:rPr>
          <w:rFonts w:ascii="Times New Roman" w:hAnsi="Times New Roman" w:cs="Times New Roman"/>
          <w:sz w:val="28"/>
          <w:szCs w:val="28"/>
        </w:rPr>
      </w:pPr>
    </w:p>
    <w:p w:rsidR="00F00042" w:rsidRDefault="00F00042" w:rsidP="002E4613">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А</w:t>
      </w:r>
      <w:r w:rsidR="001E1310" w:rsidRPr="00FD6826">
        <w:rPr>
          <w:rFonts w:ascii="Times New Roman" w:hAnsi="Times New Roman" w:cs="Times New Roman"/>
          <w:sz w:val="32"/>
          <w:szCs w:val="32"/>
        </w:rPr>
        <w:t>дминистративный регламент</w:t>
      </w:r>
      <w:r>
        <w:rPr>
          <w:rFonts w:ascii="Times New Roman" w:hAnsi="Times New Roman" w:cs="Times New Roman"/>
          <w:sz w:val="32"/>
          <w:szCs w:val="32"/>
        </w:rPr>
        <w:t xml:space="preserve"> </w:t>
      </w:r>
    </w:p>
    <w:p w:rsidR="001E1310" w:rsidRPr="00FD6826" w:rsidRDefault="00F00042" w:rsidP="002E4613">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 xml:space="preserve">Ровенской районной администрации </w:t>
      </w:r>
    </w:p>
    <w:p w:rsidR="001E1310" w:rsidRPr="00977DF2" w:rsidRDefault="00F00042" w:rsidP="00F00042">
      <w:pPr>
        <w:pStyle w:val="ConsPlusTitle"/>
        <w:widowControl/>
        <w:rPr>
          <w:rFonts w:ascii="Times New Roman" w:hAnsi="Times New Roman" w:cs="Times New Roman"/>
          <w:sz w:val="24"/>
          <w:szCs w:val="24"/>
        </w:rPr>
      </w:pPr>
      <w:r>
        <w:rPr>
          <w:rFonts w:ascii="Times New Roman" w:hAnsi="Times New Roman" w:cs="Times New Roman"/>
          <w:sz w:val="32"/>
          <w:szCs w:val="32"/>
        </w:rPr>
        <w:t xml:space="preserve">                              Ровенского муниципального района</w:t>
      </w:r>
    </w:p>
    <w:p w:rsidR="001E1310" w:rsidRDefault="001E1310" w:rsidP="002E4613">
      <w:pPr>
        <w:autoSpaceDE w:val="0"/>
        <w:autoSpaceDN w:val="0"/>
        <w:adjustRightInd w:val="0"/>
        <w:ind w:firstLine="540"/>
        <w:jc w:val="center"/>
        <w:rPr>
          <w:b/>
          <w:sz w:val="32"/>
          <w:szCs w:val="32"/>
        </w:rPr>
      </w:pPr>
      <w:r w:rsidRPr="001E1310">
        <w:rPr>
          <w:b/>
          <w:sz w:val="32"/>
          <w:szCs w:val="32"/>
        </w:rPr>
        <w:t>по предоставлению государственной услуги</w:t>
      </w:r>
    </w:p>
    <w:p w:rsidR="003A75EB" w:rsidRDefault="003A75EB" w:rsidP="003A75EB">
      <w:pPr>
        <w:autoSpaceDE w:val="0"/>
        <w:autoSpaceDN w:val="0"/>
        <w:adjustRightInd w:val="0"/>
        <w:ind w:firstLine="708"/>
        <w:rPr>
          <w:b/>
          <w:sz w:val="32"/>
          <w:szCs w:val="32"/>
        </w:rPr>
      </w:pPr>
      <w:r>
        <w:rPr>
          <w:b/>
          <w:sz w:val="32"/>
          <w:szCs w:val="32"/>
        </w:rPr>
        <w:t xml:space="preserve">                        </w:t>
      </w:r>
      <w:r w:rsidR="00C64F8B" w:rsidRPr="00BC4EB6">
        <w:rPr>
          <w:b/>
          <w:sz w:val="32"/>
          <w:szCs w:val="32"/>
        </w:rPr>
        <w:t xml:space="preserve">«Выдача заключений по спорам, </w:t>
      </w:r>
    </w:p>
    <w:p w:rsidR="00F72FCA" w:rsidRDefault="003A75EB" w:rsidP="003A75EB">
      <w:pPr>
        <w:autoSpaceDE w:val="0"/>
        <w:autoSpaceDN w:val="0"/>
        <w:adjustRightInd w:val="0"/>
        <w:ind w:firstLine="540"/>
        <w:rPr>
          <w:b/>
          <w:sz w:val="32"/>
          <w:szCs w:val="32"/>
        </w:rPr>
      </w:pPr>
      <w:r>
        <w:rPr>
          <w:b/>
          <w:sz w:val="32"/>
          <w:szCs w:val="32"/>
        </w:rPr>
        <w:t xml:space="preserve">                          </w:t>
      </w:r>
      <w:proofErr w:type="gramStart"/>
      <w:r>
        <w:rPr>
          <w:b/>
          <w:sz w:val="32"/>
          <w:szCs w:val="32"/>
        </w:rPr>
        <w:t xml:space="preserve">связанным с воспитанием  детей»                                            </w:t>
      </w:r>
      <w:proofErr w:type="gramEnd"/>
    </w:p>
    <w:p w:rsidR="00D83CC6" w:rsidRPr="00E96EA9" w:rsidRDefault="00D83CC6" w:rsidP="002E4613">
      <w:pPr>
        <w:pStyle w:val="ConsPlusTitle"/>
        <w:widowControl/>
        <w:jc w:val="center"/>
        <w:rPr>
          <w:rFonts w:ascii="Times New Roman" w:hAnsi="Times New Roman" w:cs="Times New Roman"/>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C64F8B" w:rsidRDefault="00C64F8B" w:rsidP="002E4613">
      <w:pPr>
        <w:pStyle w:val="ConsPlusNormal"/>
        <w:widowControl/>
        <w:ind w:firstLine="0"/>
        <w:jc w:val="both"/>
        <w:outlineLvl w:val="1"/>
        <w:rPr>
          <w:rFonts w:ascii="Times New Roman" w:hAnsi="Times New Roman" w:cs="Times New Roman"/>
          <w:b/>
          <w:sz w:val="28"/>
          <w:szCs w:val="28"/>
        </w:rPr>
      </w:pPr>
    </w:p>
    <w:p w:rsidR="007B44DD" w:rsidRDefault="007B44DD" w:rsidP="002E4613">
      <w:pPr>
        <w:pStyle w:val="ConsPlusNormal"/>
        <w:widowControl/>
        <w:ind w:firstLine="0"/>
        <w:jc w:val="both"/>
        <w:outlineLvl w:val="1"/>
        <w:rPr>
          <w:rFonts w:ascii="Times New Roman" w:hAnsi="Times New Roman" w:cs="Times New Roman"/>
          <w:b/>
          <w:sz w:val="28"/>
          <w:szCs w:val="28"/>
        </w:rPr>
      </w:pPr>
    </w:p>
    <w:p w:rsidR="00501FF5" w:rsidRDefault="00501FF5" w:rsidP="002E4613">
      <w:pPr>
        <w:pStyle w:val="ConsPlusNormal"/>
        <w:widowControl/>
        <w:ind w:firstLine="0"/>
        <w:jc w:val="both"/>
        <w:outlineLvl w:val="1"/>
        <w:rPr>
          <w:rFonts w:ascii="Times New Roman" w:hAnsi="Times New Roman" w:cs="Times New Roman"/>
          <w:b/>
          <w:sz w:val="28"/>
          <w:szCs w:val="28"/>
        </w:rPr>
      </w:pPr>
    </w:p>
    <w:p w:rsidR="00F309C4" w:rsidRDefault="00F309C4" w:rsidP="002E4613">
      <w:pPr>
        <w:pStyle w:val="ConsPlusNormal"/>
        <w:widowControl/>
        <w:ind w:firstLine="0"/>
        <w:jc w:val="both"/>
        <w:outlineLvl w:val="1"/>
        <w:rPr>
          <w:rFonts w:ascii="Times New Roman" w:hAnsi="Times New Roman" w:cs="Times New Roman"/>
          <w:b/>
          <w:sz w:val="28"/>
          <w:szCs w:val="28"/>
        </w:rPr>
      </w:pPr>
    </w:p>
    <w:p w:rsidR="00F72FCA" w:rsidRDefault="00F72FCA" w:rsidP="002E4613">
      <w:pPr>
        <w:pStyle w:val="ConsPlusNormal"/>
        <w:widowControl/>
        <w:ind w:firstLine="0"/>
        <w:jc w:val="both"/>
        <w:outlineLvl w:val="1"/>
        <w:rPr>
          <w:rFonts w:ascii="Times New Roman" w:hAnsi="Times New Roman" w:cs="Times New Roman"/>
          <w:b/>
          <w:sz w:val="28"/>
          <w:szCs w:val="28"/>
        </w:rPr>
      </w:pPr>
    </w:p>
    <w:p w:rsidR="00F72FCA" w:rsidRDefault="00F72FCA" w:rsidP="002E4613">
      <w:pPr>
        <w:pStyle w:val="ConsPlusNormal"/>
        <w:widowControl/>
        <w:ind w:firstLine="0"/>
        <w:jc w:val="both"/>
        <w:outlineLvl w:val="1"/>
        <w:rPr>
          <w:rFonts w:ascii="Times New Roman" w:hAnsi="Times New Roman" w:cs="Times New Roman"/>
          <w:b/>
          <w:sz w:val="28"/>
          <w:szCs w:val="28"/>
        </w:rPr>
      </w:pPr>
    </w:p>
    <w:p w:rsidR="00F72FCA" w:rsidRDefault="00F72FCA" w:rsidP="002E4613">
      <w:pPr>
        <w:pStyle w:val="ConsPlusNormal"/>
        <w:widowControl/>
        <w:ind w:firstLine="0"/>
        <w:jc w:val="both"/>
        <w:outlineLvl w:val="1"/>
        <w:rPr>
          <w:rFonts w:ascii="Times New Roman" w:hAnsi="Times New Roman" w:cs="Times New Roman"/>
          <w:b/>
          <w:sz w:val="28"/>
          <w:szCs w:val="28"/>
        </w:rPr>
      </w:pPr>
    </w:p>
    <w:p w:rsidR="003A75EB" w:rsidRDefault="003A75EB" w:rsidP="002E4613">
      <w:pPr>
        <w:pStyle w:val="ConsPlusNormal"/>
        <w:widowControl/>
        <w:ind w:firstLine="0"/>
        <w:jc w:val="center"/>
        <w:outlineLvl w:val="1"/>
        <w:rPr>
          <w:rFonts w:ascii="Times New Roman" w:hAnsi="Times New Roman" w:cs="Times New Roman"/>
          <w:b/>
          <w:sz w:val="28"/>
          <w:szCs w:val="28"/>
        </w:rPr>
      </w:pPr>
    </w:p>
    <w:p w:rsidR="00D83CC6" w:rsidRPr="00E96EA9" w:rsidRDefault="00D83CC6" w:rsidP="002E4613">
      <w:pPr>
        <w:pStyle w:val="ConsPlusNormal"/>
        <w:widowControl/>
        <w:ind w:firstLine="0"/>
        <w:jc w:val="center"/>
        <w:outlineLvl w:val="1"/>
        <w:rPr>
          <w:rFonts w:ascii="Times New Roman" w:hAnsi="Times New Roman" w:cs="Times New Roman"/>
          <w:b/>
          <w:sz w:val="28"/>
          <w:szCs w:val="28"/>
        </w:rPr>
      </w:pPr>
      <w:r w:rsidRPr="00E96EA9">
        <w:rPr>
          <w:rFonts w:ascii="Times New Roman" w:hAnsi="Times New Roman" w:cs="Times New Roman"/>
          <w:b/>
          <w:sz w:val="28"/>
          <w:szCs w:val="28"/>
        </w:rPr>
        <w:lastRenderedPageBreak/>
        <w:t>I. Общие положения</w:t>
      </w:r>
    </w:p>
    <w:p w:rsidR="00E80423" w:rsidRDefault="00E80423" w:rsidP="002E4613">
      <w:pPr>
        <w:pStyle w:val="ConsPlusNormal"/>
        <w:widowControl/>
        <w:ind w:firstLine="540"/>
        <w:jc w:val="center"/>
        <w:rPr>
          <w:rFonts w:ascii="Times New Roman" w:hAnsi="Times New Roman" w:cs="Times New Roman"/>
          <w:b/>
          <w:i/>
          <w:sz w:val="28"/>
          <w:szCs w:val="28"/>
        </w:rPr>
      </w:pPr>
    </w:p>
    <w:p w:rsidR="00D83CC6" w:rsidRDefault="00E80423" w:rsidP="002E4613">
      <w:pPr>
        <w:pStyle w:val="ConsPlusNormal"/>
        <w:widowControl/>
        <w:ind w:firstLine="540"/>
        <w:jc w:val="center"/>
        <w:rPr>
          <w:rFonts w:ascii="Times New Roman" w:hAnsi="Times New Roman" w:cs="Times New Roman"/>
          <w:b/>
          <w:i/>
          <w:sz w:val="28"/>
          <w:szCs w:val="28"/>
        </w:rPr>
      </w:pPr>
      <w:r w:rsidRPr="00E80423">
        <w:rPr>
          <w:rFonts w:ascii="Times New Roman" w:hAnsi="Times New Roman" w:cs="Times New Roman"/>
          <w:b/>
          <w:i/>
          <w:sz w:val="28"/>
          <w:szCs w:val="28"/>
        </w:rPr>
        <w:t>Предмет регулирования регламента услуги</w:t>
      </w:r>
    </w:p>
    <w:p w:rsidR="00E80423" w:rsidRPr="00E80423" w:rsidRDefault="00E80423" w:rsidP="002E4613">
      <w:pPr>
        <w:pStyle w:val="ConsPlusNormal"/>
        <w:widowControl/>
        <w:ind w:firstLine="540"/>
        <w:jc w:val="both"/>
        <w:rPr>
          <w:rFonts w:ascii="Times New Roman" w:hAnsi="Times New Roman" w:cs="Times New Roman"/>
          <w:b/>
          <w:i/>
          <w:sz w:val="28"/>
          <w:szCs w:val="28"/>
        </w:rPr>
      </w:pPr>
    </w:p>
    <w:p w:rsidR="00D71D6B" w:rsidRDefault="00D83CC6" w:rsidP="002E4613">
      <w:pPr>
        <w:pStyle w:val="ConsPlusTitle"/>
        <w:widowControl/>
        <w:jc w:val="both"/>
      </w:pPr>
      <w:r w:rsidRPr="002E4613">
        <w:rPr>
          <w:rFonts w:ascii="Times New Roman" w:hAnsi="Times New Roman" w:cs="Times New Roman"/>
          <w:sz w:val="28"/>
          <w:szCs w:val="28"/>
        </w:rPr>
        <w:t>1</w:t>
      </w:r>
      <w:r w:rsidR="001E1310" w:rsidRPr="002E4613">
        <w:rPr>
          <w:rFonts w:ascii="Times New Roman" w:hAnsi="Times New Roman" w:cs="Times New Roman"/>
          <w:sz w:val="28"/>
          <w:szCs w:val="28"/>
        </w:rPr>
        <w:t>.1</w:t>
      </w:r>
      <w:r w:rsidRPr="002E4613">
        <w:rPr>
          <w:rFonts w:ascii="Times New Roman" w:hAnsi="Times New Roman" w:cs="Times New Roman"/>
          <w:sz w:val="28"/>
          <w:szCs w:val="28"/>
        </w:rPr>
        <w:t>.</w:t>
      </w:r>
      <w:r w:rsidR="00D71D6B">
        <w:rPr>
          <w:rFonts w:ascii="Times New Roman" w:hAnsi="Times New Roman" w:cs="Times New Roman"/>
          <w:b w:val="0"/>
          <w:sz w:val="28"/>
          <w:szCs w:val="28"/>
        </w:rPr>
        <w:t xml:space="preserve"> </w:t>
      </w:r>
      <w:proofErr w:type="gramStart"/>
      <w:r w:rsidR="0011187D">
        <w:rPr>
          <w:rFonts w:ascii="Times New Roman" w:hAnsi="Times New Roman" w:cs="Times New Roman"/>
          <w:b w:val="0"/>
          <w:sz w:val="28"/>
          <w:szCs w:val="28"/>
        </w:rPr>
        <w:t>А</w:t>
      </w:r>
      <w:r w:rsidR="00D71D6B" w:rsidRPr="00A3569B">
        <w:rPr>
          <w:rFonts w:ascii="Times New Roman" w:hAnsi="Times New Roman" w:cs="Times New Roman"/>
          <w:b w:val="0"/>
          <w:sz w:val="28"/>
          <w:szCs w:val="28"/>
        </w:rPr>
        <w:t xml:space="preserve">дминистративный регламент </w:t>
      </w:r>
      <w:r w:rsidR="0011187D">
        <w:rPr>
          <w:rFonts w:ascii="Times New Roman" w:hAnsi="Times New Roman" w:cs="Times New Roman"/>
          <w:b w:val="0"/>
          <w:sz w:val="28"/>
          <w:szCs w:val="28"/>
        </w:rPr>
        <w:t xml:space="preserve">Ровенской районной </w:t>
      </w:r>
      <w:r w:rsidR="00F63BCD">
        <w:rPr>
          <w:rFonts w:ascii="Times New Roman" w:hAnsi="Times New Roman" w:cs="Times New Roman"/>
          <w:b w:val="0"/>
          <w:sz w:val="28"/>
          <w:szCs w:val="28"/>
        </w:rPr>
        <w:t>администрации Ровенского</w:t>
      </w:r>
      <w:r w:rsidR="00092E8B" w:rsidRPr="00BC0ED3">
        <w:rPr>
          <w:rFonts w:ascii="Times New Roman" w:hAnsi="Times New Roman" w:cs="Times New Roman"/>
          <w:b w:val="0"/>
          <w:sz w:val="28"/>
          <w:szCs w:val="28"/>
        </w:rPr>
        <w:t xml:space="preserve"> муниципального района Саратовской области</w:t>
      </w:r>
      <w:r w:rsidR="00BC4EB6">
        <w:rPr>
          <w:rFonts w:ascii="Times New Roman" w:hAnsi="Times New Roman" w:cs="Times New Roman"/>
          <w:b w:val="0"/>
          <w:sz w:val="28"/>
          <w:szCs w:val="28"/>
        </w:rPr>
        <w:t xml:space="preserve"> (далее – Администрация)</w:t>
      </w:r>
      <w:r w:rsidR="00092E8B" w:rsidRPr="00BC0ED3">
        <w:rPr>
          <w:rFonts w:ascii="Times New Roman" w:hAnsi="Times New Roman" w:cs="Times New Roman"/>
          <w:b w:val="0"/>
          <w:sz w:val="28"/>
          <w:szCs w:val="28"/>
        </w:rPr>
        <w:t xml:space="preserve">, </w:t>
      </w:r>
      <w:r w:rsidR="00092E8B" w:rsidRPr="00835C32">
        <w:rPr>
          <w:rFonts w:ascii="Times New Roman" w:hAnsi="Times New Roman" w:cs="Times New Roman"/>
          <w:b w:val="0"/>
          <w:sz w:val="28"/>
          <w:szCs w:val="28"/>
        </w:rPr>
        <w:t>наделенно</w:t>
      </w:r>
      <w:r w:rsidR="00B822CA">
        <w:rPr>
          <w:rFonts w:ascii="Times New Roman" w:hAnsi="Times New Roman" w:cs="Times New Roman"/>
          <w:b w:val="0"/>
          <w:sz w:val="28"/>
          <w:szCs w:val="28"/>
        </w:rPr>
        <w:t>й</w:t>
      </w:r>
      <w:r w:rsidR="00092E8B" w:rsidRPr="00BC0ED3">
        <w:rPr>
          <w:rFonts w:ascii="Times New Roman" w:hAnsi="Times New Roman" w:cs="Times New Roman"/>
          <w:b w:val="0"/>
          <w:sz w:val="28"/>
          <w:szCs w:val="28"/>
        </w:rPr>
        <w:t xml:space="preserve"> отдельными государственными полномочиями по организации и осуществлению деятельности по опеке и попечительству</w:t>
      </w:r>
      <w:r w:rsidR="0010001D">
        <w:rPr>
          <w:rFonts w:ascii="Times New Roman" w:hAnsi="Times New Roman" w:cs="Times New Roman"/>
          <w:b w:val="0"/>
          <w:sz w:val="28"/>
          <w:szCs w:val="28"/>
        </w:rPr>
        <w:t xml:space="preserve">, </w:t>
      </w:r>
      <w:r w:rsidR="00092E8B" w:rsidRPr="00BC0ED3">
        <w:rPr>
          <w:rFonts w:ascii="Times New Roman" w:hAnsi="Times New Roman" w:cs="Times New Roman"/>
          <w:b w:val="0"/>
          <w:sz w:val="28"/>
          <w:szCs w:val="28"/>
        </w:rPr>
        <w:t xml:space="preserve"> </w:t>
      </w:r>
      <w:r w:rsidR="00D71D6B" w:rsidRPr="00A3569B">
        <w:rPr>
          <w:rFonts w:ascii="Times New Roman" w:hAnsi="Times New Roman" w:cs="Times New Roman"/>
          <w:b w:val="0"/>
          <w:sz w:val="28"/>
          <w:szCs w:val="28"/>
        </w:rPr>
        <w:t>по предоставлению государственной услуги «</w:t>
      </w:r>
      <w:r w:rsidR="00C64F8B" w:rsidRPr="00C64F8B">
        <w:rPr>
          <w:rFonts w:ascii="Times New Roman" w:hAnsi="Times New Roman" w:cs="Times New Roman"/>
          <w:b w:val="0"/>
          <w:sz w:val="28"/>
          <w:szCs w:val="28"/>
        </w:rPr>
        <w:t>Выдача заключений по спорам,  связанным с воспитанием детей</w:t>
      </w:r>
      <w:r w:rsidR="00D71D6B" w:rsidRPr="00D71D6B">
        <w:rPr>
          <w:rFonts w:ascii="Times New Roman" w:hAnsi="Times New Roman" w:cs="Times New Roman"/>
          <w:b w:val="0"/>
          <w:sz w:val="28"/>
          <w:szCs w:val="28"/>
        </w:rPr>
        <w:t>»</w:t>
      </w:r>
      <w:r w:rsidR="00D71D6B" w:rsidRPr="00BC0ED3">
        <w:rPr>
          <w:rFonts w:ascii="Times New Roman" w:hAnsi="Times New Roman" w:cs="Times New Roman"/>
          <w:bCs w:val="0"/>
          <w:sz w:val="28"/>
          <w:szCs w:val="28"/>
        </w:rPr>
        <w:t xml:space="preserve"> </w:t>
      </w:r>
      <w:r w:rsidR="00D71D6B" w:rsidRPr="00A3569B">
        <w:rPr>
          <w:rFonts w:ascii="Times New Roman" w:hAnsi="Times New Roman" w:cs="Times New Roman"/>
          <w:b w:val="0"/>
          <w:sz w:val="28"/>
          <w:szCs w:val="28"/>
        </w:rPr>
        <w:t xml:space="preserve">(далее – государственная услуга) устанавливает сроки и последовательность действий (далее – административные процедуры) по предоставлению государственной услуги в соответствии с законодательством Российской </w:t>
      </w:r>
      <w:r w:rsidR="002C1570">
        <w:rPr>
          <w:rFonts w:ascii="Times New Roman" w:hAnsi="Times New Roman" w:cs="Times New Roman"/>
          <w:b w:val="0"/>
          <w:sz w:val="28"/>
          <w:szCs w:val="28"/>
        </w:rPr>
        <w:t>Ф</w:t>
      </w:r>
      <w:r w:rsidR="00D71D6B" w:rsidRPr="00A3569B">
        <w:rPr>
          <w:rFonts w:ascii="Times New Roman" w:hAnsi="Times New Roman" w:cs="Times New Roman"/>
          <w:b w:val="0"/>
          <w:sz w:val="28"/>
          <w:szCs w:val="28"/>
        </w:rPr>
        <w:t>едерации</w:t>
      </w:r>
      <w:r w:rsidR="00D71D6B" w:rsidRPr="0048373C">
        <w:t>.</w:t>
      </w:r>
      <w:proofErr w:type="gramEnd"/>
    </w:p>
    <w:p w:rsidR="00C64F8B" w:rsidRDefault="00C64F8B" w:rsidP="002E4613">
      <w:pPr>
        <w:jc w:val="both"/>
        <w:rPr>
          <w:b/>
          <w:i/>
          <w:sz w:val="28"/>
          <w:szCs w:val="28"/>
        </w:rPr>
      </w:pPr>
    </w:p>
    <w:p w:rsidR="00F1376B" w:rsidRPr="00E80423" w:rsidRDefault="00E80423" w:rsidP="002E4613">
      <w:pPr>
        <w:jc w:val="center"/>
        <w:rPr>
          <w:b/>
          <w:i/>
          <w:sz w:val="28"/>
          <w:szCs w:val="28"/>
        </w:rPr>
      </w:pPr>
      <w:r w:rsidRPr="00E80423">
        <w:rPr>
          <w:b/>
          <w:i/>
          <w:sz w:val="28"/>
          <w:szCs w:val="28"/>
        </w:rPr>
        <w:t>Круг заявителей</w:t>
      </w:r>
    </w:p>
    <w:p w:rsidR="00E80423" w:rsidRDefault="00E80423" w:rsidP="002E4613">
      <w:pPr>
        <w:jc w:val="both"/>
        <w:rPr>
          <w:sz w:val="28"/>
          <w:szCs w:val="28"/>
        </w:rPr>
      </w:pPr>
    </w:p>
    <w:p w:rsidR="003F1878" w:rsidRPr="00D30DAB" w:rsidRDefault="001E1310" w:rsidP="002E4613">
      <w:pPr>
        <w:autoSpaceDE w:val="0"/>
        <w:autoSpaceDN w:val="0"/>
        <w:adjustRightInd w:val="0"/>
        <w:jc w:val="both"/>
        <w:rPr>
          <w:sz w:val="28"/>
          <w:szCs w:val="28"/>
        </w:rPr>
      </w:pPr>
      <w:r w:rsidRPr="002E4613">
        <w:rPr>
          <w:b/>
          <w:sz w:val="28"/>
          <w:szCs w:val="28"/>
        </w:rPr>
        <w:t>1.</w:t>
      </w:r>
      <w:r w:rsidR="00705406" w:rsidRPr="002E4613">
        <w:rPr>
          <w:b/>
          <w:sz w:val="28"/>
          <w:szCs w:val="28"/>
        </w:rPr>
        <w:t>2</w:t>
      </w:r>
      <w:r w:rsidR="00D71D6B" w:rsidRPr="002E4613">
        <w:rPr>
          <w:b/>
          <w:sz w:val="28"/>
          <w:szCs w:val="28"/>
        </w:rPr>
        <w:t>.</w:t>
      </w:r>
      <w:r w:rsidR="00D71D6B">
        <w:rPr>
          <w:b/>
          <w:sz w:val="28"/>
          <w:szCs w:val="28"/>
        </w:rPr>
        <w:t xml:space="preserve"> </w:t>
      </w:r>
      <w:r w:rsidR="00092E8B" w:rsidRPr="003F1878">
        <w:rPr>
          <w:bCs/>
          <w:color w:val="000000"/>
          <w:sz w:val="28"/>
          <w:szCs w:val="28"/>
        </w:rPr>
        <w:t xml:space="preserve">Заявителями на получение государственной услуги в соответствии с законодательством и настоящим Административным регламентом </w:t>
      </w:r>
      <w:r w:rsidR="00D71D6B" w:rsidRPr="003F1878">
        <w:rPr>
          <w:sz w:val="28"/>
          <w:szCs w:val="28"/>
        </w:rPr>
        <w:t>могут быть</w:t>
      </w:r>
      <w:r w:rsidR="00D71D6B" w:rsidRPr="00D71D6B">
        <w:rPr>
          <w:b/>
          <w:sz w:val="28"/>
          <w:szCs w:val="28"/>
        </w:rPr>
        <w:t xml:space="preserve"> </w:t>
      </w:r>
      <w:r w:rsidR="003F1878" w:rsidRPr="00D30DAB">
        <w:rPr>
          <w:sz w:val="28"/>
          <w:szCs w:val="28"/>
        </w:rPr>
        <w:t>граждане РФ</w:t>
      </w:r>
      <w:r>
        <w:rPr>
          <w:sz w:val="28"/>
          <w:szCs w:val="28"/>
        </w:rPr>
        <w:t>,</w:t>
      </w:r>
      <w:r w:rsidRPr="001E1310">
        <w:rPr>
          <w:sz w:val="28"/>
          <w:szCs w:val="28"/>
        </w:rPr>
        <w:t xml:space="preserve"> </w:t>
      </w:r>
      <w:r w:rsidRPr="00D71D6B">
        <w:rPr>
          <w:sz w:val="28"/>
          <w:szCs w:val="28"/>
        </w:rPr>
        <w:t>законные представители несовершеннолетних</w:t>
      </w:r>
      <w:r>
        <w:rPr>
          <w:sz w:val="28"/>
          <w:szCs w:val="28"/>
        </w:rPr>
        <w:t xml:space="preserve"> (родители, </w:t>
      </w:r>
      <w:r>
        <w:rPr>
          <w:kern w:val="32"/>
          <w:sz w:val="28"/>
          <w:szCs w:val="28"/>
        </w:rPr>
        <w:t xml:space="preserve">опекуны (попечители), </w:t>
      </w:r>
      <w:r w:rsidRPr="00D71D6B">
        <w:rPr>
          <w:kern w:val="32"/>
          <w:sz w:val="28"/>
          <w:szCs w:val="28"/>
        </w:rPr>
        <w:t>приемные родители</w:t>
      </w:r>
      <w:r>
        <w:rPr>
          <w:kern w:val="32"/>
          <w:sz w:val="28"/>
          <w:szCs w:val="28"/>
        </w:rPr>
        <w:t>).</w:t>
      </w:r>
    </w:p>
    <w:p w:rsidR="001A6AF4" w:rsidRDefault="006F4B9E" w:rsidP="002E4613">
      <w:pPr>
        <w:pStyle w:val="ConsPlusTitle"/>
        <w:widowControl/>
        <w:jc w:val="both"/>
        <w:rPr>
          <w:rFonts w:ascii="Times New Roman" w:hAnsi="Times New Roman" w:cs="Times New Roman"/>
          <w:b w:val="0"/>
          <w:kern w:val="32"/>
          <w:sz w:val="28"/>
          <w:szCs w:val="28"/>
        </w:rPr>
      </w:pPr>
      <w:r>
        <w:rPr>
          <w:rFonts w:ascii="Times New Roman" w:hAnsi="Times New Roman" w:cs="Times New Roman"/>
          <w:b w:val="0"/>
          <w:kern w:val="32"/>
          <w:sz w:val="28"/>
          <w:szCs w:val="28"/>
        </w:rPr>
        <w:tab/>
      </w:r>
    </w:p>
    <w:p w:rsidR="001E1310" w:rsidRDefault="001E1310" w:rsidP="002E4613">
      <w:pPr>
        <w:jc w:val="center"/>
        <w:rPr>
          <w:b/>
          <w:bCs/>
          <w:i/>
          <w:color w:val="000000"/>
          <w:sz w:val="28"/>
          <w:szCs w:val="28"/>
        </w:rPr>
      </w:pPr>
      <w:r w:rsidRPr="004A401E">
        <w:rPr>
          <w:b/>
          <w:bCs/>
          <w:i/>
          <w:color w:val="000000"/>
          <w:sz w:val="28"/>
          <w:szCs w:val="28"/>
        </w:rPr>
        <w:t xml:space="preserve">Требования </w:t>
      </w:r>
      <w:r w:rsidRPr="00364E2C">
        <w:rPr>
          <w:b/>
          <w:bCs/>
          <w:i/>
          <w:color w:val="000000"/>
          <w:sz w:val="28"/>
          <w:szCs w:val="28"/>
        </w:rPr>
        <w:t xml:space="preserve">к </w:t>
      </w:r>
      <w:r>
        <w:rPr>
          <w:b/>
          <w:bCs/>
          <w:i/>
          <w:color w:val="000000"/>
          <w:sz w:val="28"/>
          <w:szCs w:val="28"/>
        </w:rPr>
        <w:t>п</w:t>
      </w:r>
      <w:r w:rsidRPr="0089591C">
        <w:rPr>
          <w:b/>
          <w:bCs/>
          <w:i/>
          <w:color w:val="000000"/>
          <w:sz w:val="28"/>
          <w:szCs w:val="28"/>
        </w:rPr>
        <w:t>оряд</w:t>
      </w:r>
      <w:r>
        <w:rPr>
          <w:b/>
          <w:bCs/>
          <w:i/>
          <w:color w:val="000000"/>
          <w:sz w:val="28"/>
          <w:szCs w:val="28"/>
        </w:rPr>
        <w:t xml:space="preserve">ку </w:t>
      </w:r>
      <w:r w:rsidRPr="0089591C">
        <w:rPr>
          <w:b/>
          <w:bCs/>
          <w:i/>
          <w:color w:val="000000"/>
          <w:sz w:val="28"/>
          <w:szCs w:val="28"/>
        </w:rPr>
        <w:t xml:space="preserve"> информирования о предоставлении государственной услуги</w:t>
      </w:r>
    </w:p>
    <w:p w:rsidR="001E1310" w:rsidRPr="00144151" w:rsidRDefault="001E1310" w:rsidP="002E4613">
      <w:pPr>
        <w:spacing w:before="108" w:after="108"/>
        <w:jc w:val="both"/>
        <w:outlineLvl w:val="0"/>
        <w:rPr>
          <w:rFonts w:ascii="Times NR Cyr MT" w:hAnsi="Times NR Cyr MT"/>
          <w:sz w:val="28"/>
          <w:szCs w:val="28"/>
        </w:rPr>
      </w:pPr>
      <w:r w:rsidRPr="002E4613">
        <w:rPr>
          <w:b/>
          <w:sz w:val="28"/>
          <w:szCs w:val="28"/>
        </w:rPr>
        <w:t>1.3.</w:t>
      </w:r>
      <w:r w:rsidRPr="00D30DAB">
        <w:rPr>
          <w:sz w:val="28"/>
          <w:szCs w:val="28"/>
        </w:rPr>
        <w:t xml:space="preserve"> </w:t>
      </w:r>
      <w:r w:rsidRPr="00144151">
        <w:rPr>
          <w:rFonts w:ascii="Times NR Cyr MT" w:hAnsi="Times NR Cyr MT"/>
          <w:sz w:val="28"/>
          <w:szCs w:val="28"/>
        </w:rPr>
        <w:t>Структурным подразделением</w:t>
      </w:r>
      <w:r>
        <w:rPr>
          <w:rFonts w:ascii="Times NR Cyr MT" w:hAnsi="Times NR Cyr MT"/>
          <w:sz w:val="28"/>
          <w:szCs w:val="28"/>
        </w:rPr>
        <w:t xml:space="preserve"> </w:t>
      </w:r>
      <w:proofErr w:type="gramStart"/>
      <w:r w:rsidR="00414709">
        <w:rPr>
          <w:rFonts w:ascii="Times NR Cyr MT" w:hAnsi="Times NR Cyr MT"/>
          <w:sz w:val="28"/>
          <w:szCs w:val="28"/>
        </w:rPr>
        <w:t>А</w:t>
      </w:r>
      <w:r>
        <w:rPr>
          <w:rFonts w:ascii="Times NR Cyr MT" w:hAnsi="Times NR Cyr MT"/>
          <w:sz w:val="28"/>
          <w:szCs w:val="28"/>
        </w:rPr>
        <w:t>дминистрации</w:t>
      </w:r>
      <w:proofErr w:type="gramEnd"/>
      <w:r w:rsidRPr="00144151">
        <w:rPr>
          <w:rFonts w:ascii="Times NR Cyr MT" w:hAnsi="Times NR Cyr MT"/>
          <w:sz w:val="28"/>
          <w:szCs w:val="28"/>
        </w:rPr>
        <w:t xml:space="preserve"> уполномоченным на предоставление государственной услуги, является </w:t>
      </w:r>
      <w:r>
        <w:rPr>
          <w:sz w:val="28"/>
          <w:szCs w:val="28"/>
        </w:rPr>
        <w:t>орган</w:t>
      </w:r>
      <w:r w:rsidRPr="00144151">
        <w:rPr>
          <w:sz w:val="28"/>
          <w:szCs w:val="28"/>
        </w:rPr>
        <w:t xml:space="preserve">  опеки и попечительства</w:t>
      </w:r>
      <w:r w:rsidRPr="00144151">
        <w:rPr>
          <w:rFonts w:ascii="Times NR Cyr MT" w:hAnsi="Times NR Cyr MT"/>
          <w:sz w:val="28"/>
          <w:szCs w:val="28"/>
        </w:rPr>
        <w:t xml:space="preserve"> (далее –</w:t>
      </w:r>
      <w:r w:rsidRPr="00144151">
        <w:rPr>
          <w:sz w:val="28"/>
          <w:szCs w:val="28"/>
        </w:rPr>
        <w:t xml:space="preserve"> уполномоченный орган  опеки и попечительства</w:t>
      </w:r>
      <w:r w:rsidRPr="00144151">
        <w:rPr>
          <w:rFonts w:ascii="Times NR Cyr MT" w:hAnsi="Times NR Cyr MT"/>
          <w:sz w:val="28"/>
          <w:szCs w:val="28"/>
        </w:rPr>
        <w:t>).</w:t>
      </w:r>
    </w:p>
    <w:p w:rsidR="00593D79" w:rsidRDefault="001E1310" w:rsidP="002E4613">
      <w:pPr>
        <w:spacing w:before="108" w:after="108"/>
        <w:jc w:val="both"/>
        <w:outlineLvl w:val="0"/>
        <w:rPr>
          <w:rFonts w:ascii="Times NR Cyr MT" w:hAnsi="Times NR Cyr MT"/>
          <w:sz w:val="28"/>
          <w:szCs w:val="28"/>
        </w:rPr>
      </w:pPr>
      <w:r w:rsidRPr="00144151">
        <w:rPr>
          <w:sz w:val="28"/>
          <w:szCs w:val="28"/>
        </w:rPr>
        <w:t xml:space="preserve">Уполномоченный орган  опеки и попечительства  </w:t>
      </w:r>
      <w:r w:rsidR="00593D79">
        <w:rPr>
          <w:rFonts w:ascii="Times NR Cyr MT" w:hAnsi="Times NR Cyr MT"/>
          <w:sz w:val="28"/>
          <w:szCs w:val="28"/>
        </w:rPr>
        <w:t xml:space="preserve"> расположен по адресу: </w:t>
      </w:r>
    </w:p>
    <w:p w:rsidR="001E1310" w:rsidRPr="00593D79" w:rsidRDefault="00593D79" w:rsidP="002E4613">
      <w:pPr>
        <w:spacing w:before="108" w:after="108"/>
        <w:jc w:val="both"/>
        <w:outlineLvl w:val="0"/>
        <w:rPr>
          <w:rFonts w:ascii="Times NR Cyr MT" w:hAnsi="Times NR Cyr MT"/>
          <w:i/>
          <w:sz w:val="28"/>
          <w:szCs w:val="28"/>
        </w:rPr>
      </w:pPr>
      <w:r w:rsidRPr="00593D79">
        <w:rPr>
          <w:rFonts w:ascii="Times NR Cyr MT" w:hAnsi="Times NR Cyr MT"/>
          <w:i/>
          <w:sz w:val="28"/>
          <w:szCs w:val="28"/>
        </w:rPr>
        <w:t>413270, Саратовская область, р.п. Ровное, ул. Советская, д. 28.</w:t>
      </w:r>
    </w:p>
    <w:p w:rsidR="001E1310" w:rsidRPr="00144151" w:rsidRDefault="001E1310" w:rsidP="002E4613">
      <w:pPr>
        <w:ind w:firstLine="720"/>
        <w:jc w:val="both"/>
        <w:rPr>
          <w:rFonts w:ascii="Times NR Cyr MT" w:hAnsi="Times NR Cyr MT"/>
          <w:sz w:val="28"/>
          <w:szCs w:val="28"/>
        </w:rPr>
      </w:pPr>
      <w:r w:rsidRPr="00144151">
        <w:rPr>
          <w:rFonts w:ascii="Times NR Cyr MT" w:hAnsi="Times NR Cyr MT"/>
          <w:bCs/>
          <w:sz w:val="28"/>
          <w:szCs w:val="28"/>
        </w:rPr>
        <w:t xml:space="preserve">Прием получателей государственной услуги производится специалистами </w:t>
      </w:r>
      <w:r>
        <w:rPr>
          <w:rFonts w:ascii="Times NR Cyr MT" w:hAnsi="Times NR Cyr MT"/>
          <w:bCs/>
          <w:sz w:val="28"/>
          <w:szCs w:val="28"/>
        </w:rPr>
        <w:t xml:space="preserve">уполномоченного </w:t>
      </w:r>
      <w:r w:rsidRPr="00144151">
        <w:rPr>
          <w:sz w:val="28"/>
          <w:szCs w:val="28"/>
        </w:rPr>
        <w:t>орган</w:t>
      </w:r>
      <w:r>
        <w:rPr>
          <w:sz w:val="28"/>
          <w:szCs w:val="28"/>
        </w:rPr>
        <w:t>а</w:t>
      </w:r>
      <w:r w:rsidRPr="00144151">
        <w:rPr>
          <w:sz w:val="28"/>
          <w:szCs w:val="28"/>
        </w:rPr>
        <w:t xml:space="preserve">  опеки и попечительства</w:t>
      </w:r>
      <w:r w:rsidRPr="00144151">
        <w:rPr>
          <w:rFonts w:ascii="Times NR Cyr MT" w:hAnsi="Times NR Cyr MT"/>
          <w:sz w:val="28"/>
          <w:szCs w:val="28"/>
        </w:rPr>
        <w:t xml:space="preserve">, </w:t>
      </w:r>
      <w:proofErr w:type="gramStart"/>
      <w:r w:rsidRPr="00144151">
        <w:rPr>
          <w:rFonts w:ascii="Times NR Cyr MT" w:hAnsi="Times NR Cyr MT"/>
          <w:bCs/>
          <w:sz w:val="28"/>
          <w:szCs w:val="28"/>
        </w:rPr>
        <w:t>вход</w:t>
      </w:r>
      <w:proofErr w:type="gramEnd"/>
      <w:r w:rsidRPr="00144151">
        <w:rPr>
          <w:rFonts w:ascii="Times NR Cyr MT" w:hAnsi="Times NR Cyr MT"/>
          <w:bCs/>
          <w:sz w:val="28"/>
          <w:szCs w:val="28"/>
        </w:rPr>
        <w:t xml:space="preserve"> в здание которого является свободным, с учетом графика приема граждан.</w:t>
      </w:r>
    </w:p>
    <w:p w:rsidR="001E1310" w:rsidRPr="00C952D5" w:rsidRDefault="001E1310" w:rsidP="002E4613">
      <w:pPr>
        <w:ind w:firstLine="720"/>
        <w:jc w:val="both"/>
        <w:rPr>
          <w:rFonts w:ascii="Times NR Cyr MT" w:hAnsi="Times NR Cyr MT"/>
          <w:sz w:val="28"/>
          <w:szCs w:val="28"/>
        </w:rPr>
      </w:pPr>
      <w:r>
        <w:rPr>
          <w:rFonts w:ascii="Times NR Cyr MT" w:hAnsi="Times NR Cyr MT"/>
          <w:sz w:val="28"/>
          <w:szCs w:val="28"/>
        </w:rPr>
        <w:t>Г</w:t>
      </w:r>
      <w:r w:rsidRPr="00C952D5">
        <w:rPr>
          <w:rFonts w:ascii="Times NR Cyr MT" w:hAnsi="Times NR Cyr MT"/>
          <w:sz w:val="28"/>
          <w:szCs w:val="28"/>
        </w:rPr>
        <w:t>рафик</w:t>
      </w:r>
      <w:r>
        <w:rPr>
          <w:rFonts w:ascii="Times NR Cyr MT" w:hAnsi="Times NR Cyr MT"/>
          <w:sz w:val="28"/>
          <w:szCs w:val="28"/>
        </w:rPr>
        <w:t xml:space="preserve"> работы уполномоченного </w:t>
      </w:r>
      <w:r w:rsidRPr="00144151">
        <w:rPr>
          <w:sz w:val="28"/>
          <w:szCs w:val="28"/>
        </w:rPr>
        <w:t>органа  опеки и попечительства</w:t>
      </w:r>
      <w:r>
        <w:rPr>
          <w:sz w:val="28"/>
          <w:szCs w:val="28"/>
        </w:rPr>
        <w:t>:</w:t>
      </w:r>
    </w:p>
    <w:tbl>
      <w:tblPr>
        <w:tblW w:w="0" w:type="auto"/>
        <w:tblLook w:val="01E0"/>
      </w:tblPr>
      <w:tblGrid>
        <w:gridCol w:w="5149"/>
        <w:gridCol w:w="5132"/>
      </w:tblGrid>
      <w:tr w:rsidR="001E1310" w:rsidRPr="00E2453E" w:rsidTr="001E1310">
        <w:tc>
          <w:tcPr>
            <w:tcW w:w="5149" w:type="dxa"/>
          </w:tcPr>
          <w:p w:rsidR="001E1310" w:rsidRPr="00E2453E" w:rsidRDefault="001E1310" w:rsidP="002E4613">
            <w:pPr>
              <w:jc w:val="both"/>
              <w:rPr>
                <w:rFonts w:ascii="Times NR Cyr MT" w:hAnsi="Times NR Cyr MT"/>
                <w:i/>
                <w:sz w:val="28"/>
                <w:szCs w:val="28"/>
              </w:rPr>
            </w:pPr>
            <w:r w:rsidRPr="00E2453E">
              <w:rPr>
                <w:rFonts w:ascii="Times NR Cyr MT" w:hAnsi="Times NR Cyr MT"/>
                <w:i/>
                <w:sz w:val="28"/>
                <w:szCs w:val="28"/>
              </w:rPr>
              <w:t>Понедельник</w:t>
            </w:r>
          </w:p>
        </w:tc>
        <w:tc>
          <w:tcPr>
            <w:tcW w:w="5132" w:type="dxa"/>
          </w:tcPr>
          <w:p w:rsidR="001E1310" w:rsidRPr="00E2453E" w:rsidRDefault="001E1310" w:rsidP="00593D79">
            <w:pPr>
              <w:jc w:val="both"/>
              <w:rPr>
                <w:rFonts w:ascii="Times NR Cyr MT" w:hAnsi="Times NR Cyr MT"/>
                <w:i/>
                <w:sz w:val="28"/>
                <w:szCs w:val="28"/>
              </w:rPr>
            </w:pPr>
            <w:r w:rsidRPr="00E2453E">
              <w:rPr>
                <w:rFonts w:ascii="Times NR Cyr MT" w:hAnsi="Times NR Cyr MT"/>
                <w:i/>
                <w:sz w:val="28"/>
                <w:szCs w:val="28"/>
              </w:rPr>
              <w:t xml:space="preserve">с </w:t>
            </w:r>
            <w:r w:rsidR="00593D79">
              <w:rPr>
                <w:rFonts w:ascii="Times NR Cyr MT" w:hAnsi="Times NR Cyr MT"/>
                <w:i/>
                <w:sz w:val="28"/>
                <w:szCs w:val="28"/>
              </w:rPr>
              <w:t>8</w:t>
            </w:r>
            <w:r w:rsidRPr="00E2453E">
              <w:rPr>
                <w:rFonts w:ascii="Times NR Cyr MT" w:hAnsi="Times NR Cyr MT"/>
                <w:i/>
                <w:sz w:val="28"/>
                <w:szCs w:val="28"/>
              </w:rPr>
              <w:t xml:space="preserve"> ч. до </w:t>
            </w:r>
            <w:r w:rsidR="00593D79">
              <w:rPr>
                <w:rFonts w:ascii="Times NR Cyr MT" w:hAnsi="Times NR Cyr MT"/>
                <w:i/>
                <w:sz w:val="28"/>
                <w:szCs w:val="28"/>
              </w:rPr>
              <w:t>17</w:t>
            </w:r>
            <w:r w:rsidRPr="00E2453E">
              <w:rPr>
                <w:rFonts w:ascii="Times NR Cyr MT" w:hAnsi="Times NR Cyr MT"/>
                <w:i/>
                <w:sz w:val="28"/>
                <w:szCs w:val="28"/>
              </w:rPr>
              <w:t xml:space="preserve"> ч.</w:t>
            </w:r>
          </w:p>
        </w:tc>
      </w:tr>
      <w:tr w:rsidR="001E1310" w:rsidRPr="00E2453E" w:rsidTr="001E1310">
        <w:tc>
          <w:tcPr>
            <w:tcW w:w="5149" w:type="dxa"/>
          </w:tcPr>
          <w:p w:rsidR="001E1310" w:rsidRPr="00E2453E" w:rsidRDefault="001E1310" w:rsidP="002E4613">
            <w:pPr>
              <w:jc w:val="both"/>
              <w:rPr>
                <w:rFonts w:ascii="Times NR Cyr MT" w:hAnsi="Times NR Cyr MT"/>
                <w:i/>
                <w:sz w:val="28"/>
                <w:szCs w:val="28"/>
              </w:rPr>
            </w:pPr>
            <w:r w:rsidRPr="00E2453E">
              <w:rPr>
                <w:rFonts w:ascii="Times NR Cyr MT" w:hAnsi="Times NR Cyr MT"/>
                <w:i/>
                <w:sz w:val="28"/>
                <w:szCs w:val="28"/>
              </w:rPr>
              <w:t>Вторник</w:t>
            </w:r>
          </w:p>
        </w:tc>
        <w:tc>
          <w:tcPr>
            <w:tcW w:w="5132" w:type="dxa"/>
          </w:tcPr>
          <w:p w:rsidR="001E1310" w:rsidRPr="00E2453E" w:rsidRDefault="001E1310" w:rsidP="00593D79">
            <w:pPr>
              <w:jc w:val="both"/>
              <w:rPr>
                <w:rFonts w:ascii="Times NR Cyr MT" w:hAnsi="Times NR Cyr MT"/>
                <w:i/>
                <w:sz w:val="28"/>
                <w:szCs w:val="28"/>
              </w:rPr>
            </w:pPr>
            <w:r w:rsidRPr="00E2453E">
              <w:rPr>
                <w:rFonts w:ascii="Times NR Cyr MT" w:hAnsi="Times NR Cyr MT"/>
                <w:i/>
                <w:sz w:val="28"/>
                <w:szCs w:val="28"/>
              </w:rPr>
              <w:t xml:space="preserve">с </w:t>
            </w:r>
            <w:r w:rsidR="00593D79">
              <w:rPr>
                <w:rFonts w:ascii="Times NR Cyr MT" w:hAnsi="Times NR Cyr MT"/>
                <w:i/>
                <w:sz w:val="28"/>
                <w:szCs w:val="28"/>
              </w:rPr>
              <w:t>8</w:t>
            </w:r>
            <w:r w:rsidRPr="00E2453E">
              <w:rPr>
                <w:rFonts w:ascii="Times NR Cyr MT" w:hAnsi="Times NR Cyr MT"/>
                <w:i/>
                <w:sz w:val="28"/>
                <w:szCs w:val="28"/>
              </w:rPr>
              <w:t xml:space="preserve"> ч. до </w:t>
            </w:r>
            <w:r w:rsidR="00593D79">
              <w:rPr>
                <w:rFonts w:ascii="Times NR Cyr MT" w:hAnsi="Times NR Cyr MT"/>
                <w:i/>
                <w:sz w:val="28"/>
                <w:szCs w:val="28"/>
              </w:rPr>
              <w:t>17</w:t>
            </w:r>
            <w:r w:rsidRPr="00E2453E">
              <w:rPr>
                <w:rFonts w:ascii="Times NR Cyr MT" w:hAnsi="Times NR Cyr MT"/>
                <w:i/>
                <w:sz w:val="28"/>
                <w:szCs w:val="28"/>
              </w:rPr>
              <w:t xml:space="preserve"> ч.</w:t>
            </w:r>
          </w:p>
        </w:tc>
      </w:tr>
      <w:tr w:rsidR="001E1310" w:rsidRPr="00E2453E" w:rsidTr="001E1310">
        <w:tc>
          <w:tcPr>
            <w:tcW w:w="5149" w:type="dxa"/>
          </w:tcPr>
          <w:p w:rsidR="001E1310" w:rsidRPr="00E2453E" w:rsidRDefault="001E1310" w:rsidP="002E4613">
            <w:pPr>
              <w:jc w:val="both"/>
              <w:rPr>
                <w:rFonts w:ascii="Times NR Cyr MT" w:hAnsi="Times NR Cyr MT"/>
                <w:i/>
                <w:sz w:val="28"/>
                <w:szCs w:val="28"/>
              </w:rPr>
            </w:pPr>
            <w:r w:rsidRPr="00E2453E">
              <w:rPr>
                <w:rFonts w:ascii="Times NR Cyr MT" w:hAnsi="Times NR Cyr MT"/>
                <w:i/>
                <w:sz w:val="28"/>
                <w:szCs w:val="28"/>
              </w:rPr>
              <w:t>Среда</w:t>
            </w:r>
          </w:p>
        </w:tc>
        <w:tc>
          <w:tcPr>
            <w:tcW w:w="5132" w:type="dxa"/>
          </w:tcPr>
          <w:p w:rsidR="001E1310" w:rsidRPr="00E2453E" w:rsidRDefault="001E1310" w:rsidP="00593D79">
            <w:pPr>
              <w:jc w:val="both"/>
              <w:rPr>
                <w:rFonts w:ascii="Times NR Cyr MT" w:hAnsi="Times NR Cyr MT"/>
                <w:i/>
                <w:sz w:val="28"/>
                <w:szCs w:val="28"/>
              </w:rPr>
            </w:pPr>
            <w:r w:rsidRPr="00E2453E">
              <w:rPr>
                <w:rFonts w:ascii="Times NR Cyr MT" w:hAnsi="Times NR Cyr MT"/>
                <w:i/>
                <w:sz w:val="28"/>
                <w:szCs w:val="28"/>
              </w:rPr>
              <w:t xml:space="preserve">с </w:t>
            </w:r>
            <w:r w:rsidR="00593D79">
              <w:rPr>
                <w:rFonts w:ascii="Times NR Cyr MT" w:hAnsi="Times NR Cyr MT"/>
                <w:i/>
                <w:sz w:val="28"/>
                <w:szCs w:val="28"/>
              </w:rPr>
              <w:t>8</w:t>
            </w:r>
            <w:r w:rsidRPr="00E2453E">
              <w:rPr>
                <w:rFonts w:ascii="Times NR Cyr MT" w:hAnsi="Times NR Cyr MT"/>
                <w:i/>
                <w:sz w:val="28"/>
                <w:szCs w:val="28"/>
              </w:rPr>
              <w:t xml:space="preserve"> ч. до </w:t>
            </w:r>
            <w:r w:rsidR="00593D79">
              <w:rPr>
                <w:rFonts w:ascii="Times NR Cyr MT" w:hAnsi="Times NR Cyr MT"/>
                <w:i/>
                <w:sz w:val="28"/>
                <w:szCs w:val="28"/>
              </w:rPr>
              <w:t>17</w:t>
            </w:r>
            <w:r w:rsidRPr="00E2453E">
              <w:rPr>
                <w:rFonts w:ascii="Times NR Cyr MT" w:hAnsi="Times NR Cyr MT"/>
                <w:i/>
                <w:sz w:val="28"/>
                <w:szCs w:val="28"/>
              </w:rPr>
              <w:t xml:space="preserve"> ч.</w:t>
            </w:r>
          </w:p>
        </w:tc>
      </w:tr>
      <w:tr w:rsidR="001E1310" w:rsidRPr="00E2453E" w:rsidTr="001E1310">
        <w:tc>
          <w:tcPr>
            <w:tcW w:w="5149" w:type="dxa"/>
          </w:tcPr>
          <w:p w:rsidR="001E1310" w:rsidRPr="00E2453E" w:rsidRDefault="001E1310" w:rsidP="002E4613">
            <w:pPr>
              <w:jc w:val="both"/>
              <w:rPr>
                <w:rFonts w:ascii="Times NR Cyr MT" w:hAnsi="Times NR Cyr MT"/>
                <w:i/>
                <w:sz w:val="28"/>
                <w:szCs w:val="28"/>
              </w:rPr>
            </w:pPr>
            <w:r w:rsidRPr="00E2453E">
              <w:rPr>
                <w:rFonts w:ascii="Times NR Cyr MT" w:hAnsi="Times NR Cyr MT"/>
                <w:i/>
                <w:sz w:val="28"/>
                <w:szCs w:val="28"/>
              </w:rPr>
              <w:t>Четверг</w:t>
            </w:r>
          </w:p>
        </w:tc>
        <w:tc>
          <w:tcPr>
            <w:tcW w:w="5132" w:type="dxa"/>
          </w:tcPr>
          <w:p w:rsidR="001E1310" w:rsidRPr="00E2453E" w:rsidRDefault="001E1310" w:rsidP="00593D79">
            <w:pPr>
              <w:jc w:val="both"/>
              <w:rPr>
                <w:rFonts w:ascii="Times NR Cyr MT" w:hAnsi="Times NR Cyr MT"/>
                <w:i/>
                <w:sz w:val="28"/>
                <w:szCs w:val="28"/>
              </w:rPr>
            </w:pPr>
            <w:r w:rsidRPr="00E2453E">
              <w:rPr>
                <w:rFonts w:ascii="Times NR Cyr MT" w:hAnsi="Times NR Cyr MT"/>
                <w:i/>
                <w:sz w:val="28"/>
                <w:szCs w:val="28"/>
              </w:rPr>
              <w:t xml:space="preserve">с </w:t>
            </w:r>
            <w:r w:rsidR="00593D79">
              <w:rPr>
                <w:rFonts w:ascii="Times NR Cyr MT" w:hAnsi="Times NR Cyr MT"/>
                <w:i/>
                <w:sz w:val="28"/>
                <w:szCs w:val="28"/>
              </w:rPr>
              <w:t>8</w:t>
            </w:r>
            <w:r w:rsidRPr="00E2453E">
              <w:rPr>
                <w:rFonts w:ascii="Times NR Cyr MT" w:hAnsi="Times NR Cyr MT"/>
                <w:i/>
                <w:sz w:val="28"/>
                <w:szCs w:val="28"/>
              </w:rPr>
              <w:t xml:space="preserve"> ч. до </w:t>
            </w:r>
            <w:r w:rsidR="00593D79">
              <w:rPr>
                <w:rFonts w:ascii="Times NR Cyr MT" w:hAnsi="Times NR Cyr MT"/>
                <w:i/>
                <w:sz w:val="28"/>
                <w:szCs w:val="28"/>
              </w:rPr>
              <w:t>17</w:t>
            </w:r>
            <w:r w:rsidRPr="00E2453E">
              <w:rPr>
                <w:rFonts w:ascii="Times NR Cyr MT" w:hAnsi="Times NR Cyr MT"/>
                <w:i/>
                <w:sz w:val="28"/>
                <w:szCs w:val="28"/>
              </w:rPr>
              <w:t xml:space="preserve"> ч.</w:t>
            </w:r>
          </w:p>
        </w:tc>
      </w:tr>
      <w:tr w:rsidR="001E1310" w:rsidRPr="00E2453E" w:rsidTr="001E1310">
        <w:tc>
          <w:tcPr>
            <w:tcW w:w="5149" w:type="dxa"/>
          </w:tcPr>
          <w:p w:rsidR="001E1310" w:rsidRPr="00E2453E" w:rsidRDefault="001E1310" w:rsidP="002E4613">
            <w:pPr>
              <w:jc w:val="both"/>
              <w:rPr>
                <w:rFonts w:ascii="Times NR Cyr MT" w:hAnsi="Times NR Cyr MT"/>
                <w:i/>
                <w:sz w:val="28"/>
                <w:szCs w:val="28"/>
              </w:rPr>
            </w:pPr>
            <w:r w:rsidRPr="00E2453E">
              <w:rPr>
                <w:rFonts w:ascii="Times NR Cyr MT" w:hAnsi="Times NR Cyr MT"/>
                <w:i/>
                <w:sz w:val="28"/>
                <w:szCs w:val="28"/>
              </w:rPr>
              <w:t>Пятница</w:t>
            </w:r>
          </w:p>
        </w:tc>
        <w:tc>
          <w:tcPr>
            <w:tcW w:w="5132" w:type="dxa"/>
          </w:tcPr>
          <w:p w:rsidR="001E1310" w:rsidRPr="00E2453E" w:rsidRDefault="001E1310" w:rsidP="00593D79">
            <w:pPr>
              <w:jc w:val="both"/>
              <w:rPr>
                <w:rFonts w:ascii="Times NR Cyr MT" w:hAnsi="Times NR Cyr MT"/>
                <w:i/>
                <w:sz w:val="28"/>
                <w:szCs w:val="28"/>
              </w:rPr>
            </w:pPr>
            <w:r w:rsidRPr="00E2453E">
              <w:rPr>
                <w:rFonts w:ascii="Times NR Cyr MT" w:hAnsi="Times NR Cyr MT"/>
                <w:i/>
                <w:sz w:val="28"/>
                <w:szCs w:val="28"/>
              </w:rPr>
              <w:t xml:space="preserve">с </w:t>
            </w:r>
            <w:r w:rsidR="00593D79">
              <w:rPr>
                <w:rFonts w:ascii="Times NR Cyr MT" w:hAnsi="Times NR Cyr MT"/>
                <w:i/>
                <w:sz w:val="28"/>
                <w:szCs w:val="28"/>
              </w:rPr>
              <w:t>8</w:t>
            </w:r>
            <w:r w:rsidRPr="00E2453E">
              <w:rPr>
                <w:rFonts w:ascii="Times NR Cyr MT" w:hAnsi="Times NR Cyr MT"/>
                <w:i/>
                <w:sz w:val="28"/>
                <w:szCs w:val="28"/>
              </w:rPr>
              <w:t xml:space="preserve"> ч. до </w:t>
            </w:r>
            <w:r w:rsidR="00593D79">
              <w:rPr>
                <w:rFonts w:ascii="Times NR Cyr MT" w:hAnsi="Times NR Cyr MT"/>
                <w:i/>
                <w:sz w:val="28"/>
                <w:szCs w:val="28"/>
              </w:rPr>
              <w:t>17</w:t>
            </w:r>
            <w:r w:rsidRPr="00E2453E">
              <w:rPr>
                <w:rFonts w:ascii="Times NR Cyr MT" w:hAnsi="Times NR Cyr MT"/>
                <w:i/>
                <w:sz w:val="28"/>
                <w:szCs w:val="28"/>
              </w:rPr>
              <w:t xml:space="preserve"> ч.</w:t>
            </w:r>
          </w:p>
        </w:tc>
      </w:tr>
    </w:tbl>
    <w:p w:rsidR="001E1310" w:rsidRPr="00E2453E" w:rsidRDefault="001E1310" w:rsidP="002E4613">
      <w:pPr>
        <w:jc w:val="both"/>
        <w:rPr>
          <w:rFonts w:ascii="Times NR Cyr MT" w:hAnsi="Times NR Cyr MT"/>
          <w:i/>
          <w:noProof/>
          <w:sz w:val="28"/>
          <w:szCs w:val="28"/>
        </w:rPr>
      </w:pPr>
      <w:r w:rsidRPr="00E2453E">
        <w:rPr>
          <w:rFonts w:ascii="Times NR Cyr MT" w:hAnsi="Times NR Cyr MT"/>
          <w:i/>
          <w:noProof/>
          <w:sz w:val="28"/>
          <w:szCs w:val="28"/>
        </w:rPr>
        <w:t>Суббота – выходной день.</w:t>
      </w:r>
      <w:r w:rsidRPr="00E2453E">
        <w:rPr>
          <w:rFonts w:ascii="Times NR Cyr MT" w:hAnsi="Times NR Cyr MT"/>
          <w:i/>
          <w:noProof/>
          <w:sz w:val="28"/>
          <w:szCs w:val="28"/>
        </w:rPr>
        <w:tab/>
      </w:r>
      <w:r w:rsidRPr="00E2453E">
        <w:rPr>
          <w:rFonts w:ascii="Times NR Cyr MT" w:hAnsi="Times NR Cyr MT"/>
          <w:i/>
          <w:noProof/>
          <w:sz w:val="28"/>
          <w:szCs w:val="28"/>
        </w:rPr>
        <w:tab/>
      </w:r>
      <w:r w:rsidRPr="00E2453E">
        <w:rPr>
          <w:rFonts w:ascii="Times NR Cyr MT" w:hAnsi="Times NR Cyr MT"/>
          <w:i/>
          <w:noProof/>
          <w:sz w:val="28"/>
          <w:szCs w:val="28"/>
        </w:rPr>
        <w:tab/>
      </w:r>
      <w:r w:rsidRPr="00E2453E">
        <w:rPr>
          <w:rFonts w:ascii="Times NR Cyr MT" w:hAnsi="Times NR Cyr MT"/>
          <w:i/>
          <w:noProof/>
          <w:sz w:val="28"/>
          <w:szCs w:val="28"/>
        </w:rPr>
        <w:tab/>
      </w:r>
      <w:r w:rsidRPr="00E2453E">
        <w:rPr>
          <w:rFonts w:ascii="Times NR Cyr MT" w:hAnsi="Times NR Cyr MT"/>
          <w:i/>
          <w:noProof/>
          <w:sz w:val="28"/>
          <w:szCs w:val="28"/>
        </w:rPr>
        <w:tab/>
      </w:r>
      <w:r w:rsidRPr="00E2453E">
        <w:rPr>
          <w:rFonts w:ascii="Times NR Cyr MT" w:hAnsi="Times NR Cyr MT"/>
          <w:i/>
          <w:noProof/>
          <w:sz w:val="28"/>
          <w:szCs w:val="28"/>
        </w:rPr>
        <w:tab/>
      </w:r>
      <w:r w:rsidRPr="00E2453E">
        <w:rPr>
          <w:rFonts w:ascii="Times NR Cyr MT" w:hAnsi="Times NR Cyr MT"/>
          <w:i/>
          <w:noProof/>
          <w:sz w:val="28"/>
          <w:szCs w:val="28"/>
        </w:rPr>
        <w:tab/>
        <w:t xml:space="preserve"> </w:t>
      </w:r>
    </w:p>
    <w:p w:rsidR="001E1310" w:rsidRPr="00E2453E" w:rsidRDefault="001E1310" w:rsidP="002E4613">
      <w:pPr>
        <w:jc w:val="both"/>
        <w:rPr>
          <w:rFonts w:ascii="Times NR Cyr MT" w:hAnsi="Times NR Cyr MT"/>
          <w:i/>
          <w:noProof/>
          <w:sz w:val="28"/>
          <w:szCs w:val="28"/>
        </w:rPr>
      </w:pPr>
      <w:r w:rsidRPr="00E2453E">
        <w:rPr>
          <w:rFonts w:ascii="Times NR Cyr MT" w:hAnsi="Times NR Cyr MT"/>
          <w:i/>
          <w:noProof/>
          <w:sz w:val="28"/>
          <w:szCs w:val="28"/>
        </w:rPr>
        <w:t>Воскресенье – выходной день.</w:t>
      </w:r>
    </w:p>
    <w:p w:rsidR="001E1310" w:rsidRPr="00E2453E" w:rsidRDefault="001E1310" w:rsidP="002E4613">
      <w:pPr>
        <w:ind w:firstLine="720"/>
        <w:jc w:val="both"/>
        <w:rPr>
          <w:rFonts w:ascii="Times NR Cyr MT" w:hAnsi="Times NR Cyr MT"/>
          <w:i/>
          <w:sz w:val="28"/>
          <w:szCs w:val="28"/>
        </w:rPr>
      </w:pPr>
      <w:r w:rsidRPr="00E2453E">
        <w:rPr>
          <w:rFonts w:ascii="Times NR Cyr MT" w:hAnsi="Times NR Cyr MT"/>
          <w:i/>
          <w:sz w:val="28"/>
          <w:szCs w:val="28"/>
        </w:rPr>
        <w:t xml:space="preserve">Перерыв на обед сотрудников </w:t>
      </w:r>
      <w:r w:rsidR="00820DC0">
        <w:rPr>
          <w:rFonts w:ascii="Times NR Cyr MT" w:hAnsi="Times NR Cyr MT"/>
          <w:i/>
          <w:sz w:val="28"/>
          <w:szCs w:val="28"/>
          <w:lang w:val="en-US"/>
        </w:rPr>
        <w:t>c</w:t>
      </w:r>
      <w:r w:rsidR="00820DC0" w:rsidRPr="00820DC0">
        <w:rPr>
          <w:rFonts w:ascii="Times NR Cyr MT" w:hAnsi="Times NR Cyr MT"/>
          <w:i/>
          <w:sz w:val="28"/>
          <w:szCs w:val="28"/>
        </w:rPr>
        <w:t xml:space="preserve"> 13</w:t>
      </w:r>
      <w:r w:rsidRPr="00E2453E">
        <w:rPr>
          <w:rFonts w:ascii="Times NR Cyr MT" w:hAnsi="Times NR Cyr MT"/>
          <w:i/>
          <w:sz w:val="28"/>
          <w:szCs w:val="28"/>
        </w:rPr>
        <w:t xml:space="preserve"> ч. до </w:t>
      </w:r>
      <w:r w:rsidR="00820DC0" w:rsidRPr="00C109F0">
        <w:rPr>
          <w:rFonts w:ascii="Times NR Cyr MT" w:hAnsi="Times NR Cyr MT"/>
          <w:i/>
          <w:sz w:val="28"/>
          <w:szCs w:val="28"/>
        </w:rPr>
        <w:t>14</w:t>
      </w:r>
      <w:r w:rsidRPr="00E2453E">
        <w:rPr>
          <w:rFonts w:ascii="Times NR Cyr MT" w:hAnsi="Times NR Cyr MT"/>
          <w:i/>
          <w:sz w:val="28"/>
          <w:szCs w:val="28"/>
        </w:rPr>
        <w:t xml:space="preserve"> ч.</w:t>
      </w:r>
    </w:p>
    <w:p w:rsidR="001E1310" w:rsidRPr="00E2453E" w:rsidRDefault="001E1310" w:rsidP="002E4613">
      <w:pPr>
        <w:spacing w:before="108" w:after="108"/>
        <w:ind w:firstLine="720"/>
        <w:jc w:val="both"/>
        <w:outlineLvl w:val="0"/>
        <w:rPr>
          <w:rFonts w:ascii="Times NR Cyr MT" w:hAnsi="Times NR Cyr MT"/>
          <w:i/>
          <w:sz w:val="28"/>
          <w:szCs w:val="28"/>
        </w:rPr>
      </w:pPr>
      <w:r w:rsidRPr="00E2453E">
        <w:rPr>
          <w:rFonts w:ascii="Times NR Cyr MT" w:hAnsi="Times NR Cyr MT"/>
          <w:i/>
          <w:sz w:val="28"/>
          <w:szCs w:val="28"/>
        </w:rPr>
        <w:t xml:space="preserve">Прием получателей государственной услуги ведется </w:t>
      </w:r>
      <w:r w:rsidRPr="009F02DB">
        <w:rPr>
          <w:rFonts w:ascii="Times NR Cyr MT" w:hAnsi="Times NR Cyr MT"/>
          <w:i/>
          <w:sz w:val="28"/>
          <w:szCs w:val="28"/>
        </w:rPr>
        <w:t>без</w:t>
      </w:r>
      <w:r w:rsidRPr="00E2453E">
        <w:rPr>
          <w:rFonts w:ascii="Times NR Cyr MT" w:hAnsi="Times NR Cyr MT"/>
          <w:i/>
          <w:sz w:val="28"/>
          <w:szCs w:val="28"/>
        </w:rPr>
        <w:t xml:space="preserve"> предварительной записи.</w:t>
      </w:r>
    </w:p>
    <w:p w:rsidR="001E1310" w:rsidRPr="00E2453E" w:rsidRDefault="001E1310" w:rsidP="002E4613">
      <w:pPr>
        <w:jc w:val="both"/>
        <w:rPr>
          <w:i/>
          <w:sz w:val="28"/>
          <w:szCs w:val="28"/>
        </w:rPr>
      </w:pPr>
      <w:r w:rsidRPr="00E2453E">
        <w:rPr>
          <w:i/>
          <w:sz w:val="28"/>
          <w:szCs w:val="28"/>
        </w:rPr>
        <w:t xml:space="preserve"> Телефон для справок: </w:t>
      </w:r>
      <w:r w:rsidR="00C109F0" w:rsidRPr="00E71F5E">
        <w:rPr>
          <w:i/>
          <w:sz w:val="28"/>
          <w:szCs w:val="28"/>
        </w:rPr>
        <w:t>8(84596)2-11-34</w:t>
      </w:r>
      <w:r w:rsidRPr="00E2453E">
        <w:rPr>
          <w:i/>
          <w:sz w:val="28"/>
          <w:szCs w:val="28"/>
        </w:rPr>
        <w:t xml:space="preserve">, факс: </w:t>
      </w:r>
      <w:r w:rsidR="00C109F0" w:rsidRPr="00E71F5E">
        <w:rPr>
          <w:i/>
          <w:sz w:val="28"/>
          <w:szCs w:val="28"/>
        </w:rPr>
        <w:t>8(84596)2-11-34</w:t>
      </w:r>
      <w:r w:rsidRPr="00E2453E">
        <w:rPr>
          <w:i/>
          <w:sz w:val="28"/>
          <w:szCs w:val="28"/>
        </w:rPr>
        <w:t>.</w:t>
      </w:r>
    </w:p>
    <w:p w:rsidR="001E1310" w:rsidRPr="00E2453E" w:rsidRDefault="001E1310" w:rsidP="002E4613">
      <w:pPr>
        <w:jc w:val="both"/>
        <w:rPr>
          <w:i/>
          <w:sz w:val="28"/>
          <w:szCs w:val="28"/>
        </w:rPr>
      </w:pPr>
    </w:p>
    <w:p w:rsidR="001E1310" w:rsidRPr="00E71F5E" w:rsidRDefault="001E1310" w:rsidP="002E4613">
      <w:pPr>
        <w:jc w:val="both"/>
        <w:rPr>
          <w:i/>
          <w:sz w:val="28"/>
          <w:szCs w:val="28"/>
        </w:rPr>
      </w:pPr>
      <w:r w:rsidRPr="0041351C">
        <w:rPr>
          <w:i/>
          <w:sz w:val="28"/>
          <w:szCs w:val="28"/>
        </w:rPr>
        <w:t xml:space="preserve">Адрес электронной почты </w:t>
      </w:r>
      <w:r w:rsidRPr="0041351C">
        <w:rPr>
          <w:rFonts w:ascii="Times NR Cyr MT" w:hAnsi="Times NR Cyr MT"/>
          <w:i/>
          <w:sz w:val="28"/>
          <w:szCs w:val="28"/>
        </w:rPr>
        <w:t xml:space="preserve">уполномоченного </w:t>
      </w:r>
      <w:r w:rsidRPr="0041351C">
        <w:rPr>
          <w:i/>
          <w:sz w:val="28"/>
          <w:szCs w:val="28"/>
        </w:rPr>
        <w:t>органа  опеки и попечительства</w:t>
      </w:r>
      <w:r w:rsidR="00C72BB7" w:rsidRPr="00E71F5E">
        <w:rPr>
          <w:i/>
          <w:sz w:val="28"/>
          <w:szCs w:val="28"/>
        </w:rPr>
        <w:t xml:space="preserve"> </w:t>
      </w:r>
      <w:proofErr w:type="spellStart"/>
      <w:r w:rsidR="00E71F5E">
        <w:rPr>
          <w:i/>
          <w:sz w:val="28"/>
          <w:szCs w:val="28"/>
          <w:lang w:val="en-US"/>
        </w:rPr>
        <w:t>rovnoe</w:t>
      </w:r>
      <w:proofErr w:type="spellEnd"/>
      <w:r w:rsidR="00E71F5E" w:rsidRPr="00E71F5E">
        <w:rPr>
          <w:i/>
          <w:sz w:val="28"/>
          <w:szCs w:val="28"/>
        </w:rPr>
        <w:t>-</w:t>
      </w:r>
      <w:proofErr w:type="spellStart"/>
      <w:r w:rsidR="00E71F5E">
        <w:rPr>
          <w:i/>
          <w:sz w:val="28"/>
          <w:szCs w:val="28"/>
          <w:lang w:val="en-US"/>
        </w:rPr>
        <w:t>opeka</w:t>
      </w:r>
      <w:proofErr w:type="spellEnd"/>
      <w:r w:rsidR="00E71F5E" w:rsidRPr="00E71F5E">
        <w:rPr>
          <w:i/>
          <w:sz w:val="28"/>
          <w:szCs w:val="28"/>
        </w:rPr>
        <w:t xml:space="preserve">@ </w:t>
      </w:r>
      <w:r w:rsidR="00E71F5E">
        <w:rPr>
          <w:i/>
          <w:sz w:val="28"/>
          <w:szCs w:val="28"/>
          <w:lang w:val="en-US"/>
        </w:rPr>
        <w:t>mail</w:t>
      </w:r>
      <w:r w:rsidRPr="0041351C">
        <w:rPr>
          <w:i/>
          <w:sz w:val="28"/>
          <w:szCs w:val="28"/>
        </w:rPr>
        <w:t>.</w:t>
      </w:r>
      <w:proofErr w:type="spellStart"/>
      <w:r w:rsidR="00E71F5E">
        <w:rPr>
          <w:i/>
          <w:sz w:val="28"/>
          <w:szCs w:val="28"/>
          <w:lang w:val="en-US"/>
        </w:rPr>
        <w:t>ru</w:t>
      </w:r>
      <w:proofErr w:type="spellEnd"/>
    </w:p>
    <w:p w:rsidR="001E1310" w:rsidRDefault="001E1310" w:rsidP="002E4613">
      <w:pPr>
        <w:jc w:val="both"/>
        <w:rPr>
          <w:sz w:val="28"/>
          <w:szCs w:val="28"/>
        </w:rPr>
      </w:pPr>
    </w:p>
    <w:p w:rsidR="001E1310" w:rsidRPr="00360721" w:rsidRDefault="001E1310" w:rsidP="002E4613">
      <w:pPr>
        <w:autoSpaceDE w:val="0"/>
        <w:autoSpaceDN w:val="0"/>
        <w:adjustRightInd w:val="0"/>
        <w:ind w:firstLine="709"/>
        <w:jc w:val="both"/>
        <w:rPr>
          <w:b/>
          <w:i/>
          <w:sz w:val="28"/>
          <w:szCs w:val="28"/>
        </w:rPr>
      </w:pPr>
      <w:r w:rsidRPr="00360721">
        <w:rPr>
          <w:b/>
          <w:i/>
          <w:sz w:val="28"/>
          <w:szCs w:val="28"/>
        </w:rPr>
        <w:t xml:space="preserve">    Сведения об иных органах, участвующих в предоставлении услуги. </w:t>
      </w:r>
    </w:p>
    <w:p w:rsidR="00604E3C" w:rsidRDefault="00604E3C" w:rsidP="00604E3C">
      <w:pPr>
        <w:ind w:firstLine="709"/>
        <w:jc w:val="both"/>
        <w:rPr>
          <w:sz w:val="28"/>
          <w:szCs w:val="28"/>
        </w:rPr>
      </w:pPr>
      <w:r>
        <w:rPr>
          <w:color w:val="000000"/>
          <w:sz w:val="28"/>
          <w:szCs w:val="28"/>
        </w:rPr>
        <w:t>Территориальный отдел у</w:t>
      </w:r>
      <w:r w:rsidRPr="00DE256E">
        <w:rPr>
          <w:color w:val="000000"/>
          <w:sz w:val="28"/>
          <w:szCs w:val="28"/>
        </w:rPr>
        <w:t>правлени</w:t>
      </w:r>
      <w:r>
        <w:rPr>
          <w:color w:val="000000"/>
          <w:sz w:val="28"/>
          <w:szCs w:val="28"/>
        </w:rPr>
        <w:t>я</w:t>
      </w:r>
      <w:r w:rsidRPr="00DE256E">
        <w:rPr>
          <w:color w:val="000000"/>
          <w:sz w:val="28"/>
          <w:szCs w:val="28"/>
        </w:rPr>
        <w:t xml:space="preserve"> </w:t>
      </w:r>
      <w:r>
        <w:rPr>
          <w:color w:val="000000"/>
          <w:sz w:val="28"/>
          <w:szCs w:val="28"/>
        </w:rPr>
        <w:t>Ф</w:t>
      </w:r>
      <w:r w:rsidRPr="00DE256E">
        <w:rPr>
          <w:color w:val="000000"/>
          <w:sz w:val="28"/>
          <w:szCs w:val="28"/>
        </w:rPr>
        <w:t>едеральной службы государственной регистрации, кадастра и картографии по Саратовской области</w:t>
      </w:r>
      <w:r w:rsidR="00E338C8" w:rsidRPr="00E338C8">
        <w:rPr>
          <w:sz w:val="28"/>
          <w:szCs w:val="28"/>
        </w:rPr>
        <w:t xml:space="preserve"> </w:t>
      </w:r>
      <w:r w:rsidR="00E338C8">
        <w:rPr>
          <w:sz w:val="28"/>
          <w:szCs w:val="28"/>
        </w:rPr>
        <w:t>в Ровенском районе:</w:t>
      </w:r>
      <w:r>
        <w:rPr>
          <w:sz w:val="28"/>
          <w:szCs w:val="28"/>
        </w:rPr>
        <w:t xml:space="preserve"> </w:t>
      </w:r>
    </w:p>
    <w:p w:rsidR="0073203C" w:rsidRDefault="0073203C" w:rsidP="0073203C">
      <w:pPr>
        <w:jc w:val="both"/>
        <w:rPr>
          <w:i/>
          <w:sz w:val="28"/>
          <w:szCs w:val="28"/>
        </w:rPr>
      </w:pPr>
      <w:r>
        <w:rPr>
          <w:i/>
          <w:sz w:val="28"/>
          <w:szCs w:val="28"/>
        </w:rPr>
        <w:t xml:space="preserve">Месторасположение р.п. </w:t>
      </w:r>
      <w:proofErr w:type="gramStart"/>
      <w:r>
        <w:rPr>
          <w:i/>
          <w:sz w:val="28"/>
          <w:szCs w:val="28"/>
        </w:rPr>
        <w:t>Ровное</w:t>
      </w:r>
      <w:proofErr w:type="gramEnd"/>
      <w:r>
        <w:rPr>
          <w:i/>
          <w:sz w:val="28"/>
          <w:szCs w:val="28"/>
        </w:rPr>
        <w:t>, ул. Карла Маркса, 23а.</w:t>
      </w:r>
    </w:p>
    <w:p w:rsidR="0073203C" w:rsidRDefault="0073203C" w:rsidP="0073203C">
      <w:pPr>
        <w:jc w:val="both"/>
        <w:rPr>
          <w:i/>
          <w:sz w:val="28"/>
          <w:szCs w:val="28"/>
        </w:rPr>
      </w:pPr>
      <w:r>
        <w:rPr>
          <w:i/>
          <w:sz w:val="28"/>
          <w:szCs w:val="28"/>
        </w:rPr>
        <w:t xml:space="preserve">График  работы: </w:t>
      </w:r>
    </w:p>
    <w:tbl>
      <w:tblPr>
        <w:tblW w:w="0" w:type="auto"/>
        <w:tblLook w:val="01E0"/>
      </w:tblPr>
      <w:tblGrid>
        <w:gridCol w:w="5149"/>
        <w:gridCol w:w="5132"/>
      </w:tblGrid>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Понедельник</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16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Вторник</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Среда</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Четверг</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Пятница</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bl>
    <w:p w:rsidR="0073203C" w:rsidRDefault="0073203C" w:rsidP="0073203C">
      <w:pPr>
        <w:jc w:val="both"/>
        <w:rPr>
          <w:rFonts w:ascii="Times NR Cyr MT" w:hAnsi="Times NR Cyr MT"/>
          <w:i/>
          <w:noProof/>
          <w:sz w:val="28"/>
          <w:szCs w:val="28"/>
        </w:rPr>
      </w:pPr>
      <w:r>
        <w:rPr>
          <w:rFonts w:ascii="Times NR Cyr MT" w:hAnsi="Times NR Cyr MT"/>
          <w:i/>
          <w:noProof/>
          <w:sz w:val="28"/>
          <w:szCs w:val="28"/>
        </w:rPr>
        <w:t>Суббота – выходной день.</w:t>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t xml:space="preserve"> </w:t>
      </w:r>
    </w:p>
    <w:p w:rsidR="0073203C" w:rsidRDefault="0073203C" w:rsidP="0073203C">
      <w:pPr>
        <w:jc w:val="both"/>
        <w:rPr>
          <w:rFonts w:ascii="Times NR Cyr MT" w:hAnsi="Times NR Cyr MT"/>
          <w:i/>
          <w:noProof/>
          <w:sz w:val="28"/>
          <w:szCs w:val="28"/>
        </w:rPr>
      </w:pPr>
      <w:r>
        <w:rPr>
          <w:rFonts w:ascii="Times NR Cyr MT" w:hAnsi="Times NR Cyr MT"/>
          <w:i/>
          <w:noProof/>
          <w:sz w:val="28"/>
          <w:szCs w:val="28"/>
        </w:rPr>
        <w:t>Воскресенье – выходной день.</w:t>
      </w:r>
    </w:p>
    <w:p w:rsidR="0073203C" w:rsidRDefault="0073203C" w:rsidP="0073203C">
      <w:pPr>
        <w:ind w:firstLine="720"/>
        <w:jc w:val="both"/>
        <w:rPr>
          <w:rFonts w:ascii="Times NR Cyr MT" w:hAnsi="Times NR Cyr MT"/>
          <w:i/>
          <w:sz w:val="28"/>
          <w:szCs w:val="28"/>
        </w:rPr>
      </w:pPr>
      <w:r>
        <w:rPr>
          <w:rFonts w:ascii="Times NR Cyr MT" w:hAnsi="Times NR Cyr MT"/>
          <w:i/>
          <w:sz w:val="28"/>
          <w:szCs w:val="28"/>
        </w:rPr>
        <w:t>Перерыв на обед сотрудников с 12 ч. до 13 ч.</w:t>
      </w:r>
    </w:p>
    <w:p w:rsidR="0073203C" w:rsidRDefault="0073203C" w:rsidP="0073203C">
      <w:pPr>
        <w:jc w:val="both"/>
        <w:rPr>
          <w:i/>
          <w:sz w:val="28"/>
          <w:szCs w:val="28"/>
        </w:rPr>
      </w:pPr>
      <w:r>
        <w:rPr>
          <w:i/>
          <w:sz w:val="28"/>
          <w:szCs w:val="28"/>
        </w:rPr>
        <w:t>Телефон для справок: 8(84596)2-13-74, факс: ____________.</w:t>
      </w:r>
    </w:p>
    <w:p w:rsidR="0073203C" w:rsidRDefault="0073203C" w:rsidP="0073203C">
      <w:pPr>
        <w:jc w:val="both"/>
        <w:rPr>
          <w:i/>
          <w:sz w:val="28"/>
          <w:szCs w:val="28"/>
        </w:rPr>
      </w:pPr>
      <w:r>
        <w:rPr>
          <w:i/>
          <w:sz w:val="28"/>
          <w:szCs w:val="28"/>
        </w:rPr>
        <w:t xml:space="preserve">Адрес сайта </w:t>
      </w:r>
      <w:hyperlink r:id="rId8" w:history="1">
        <w:r>
          <w:rPr>
            <w:rStyle w:val="a7"/>
            <w:i/>
            <w:sz w:val="28"/>
            <w:szCs w:val="28"/>
            <w:lang w:val="en-US"/>
          </w:rPr>
          <w:t>www</w:t>
        </w:r>
        <w:r>
          <w:rPr>
            <w:rStyle w:val="a7"/>
            <w:i/>
            <w:sz w:val="28"/>
            <w:szCs w:val="28"/>
          </w:rPr>
          <w:t>.</w:t>
        </w:r>
        <w:r>
          <w:rPr>
            <w:rStyle w:val="a7"/>
            <w:i/>
            <w:sz w:val="28"/>
            <w:szCs w:val="28"/>
            <w:lang w:val="en-US"/>
          </w:rPr>
          <w:t>to</w:t>
        </w:r>
        <w:r>
          <w:rPr>
            <w:rStyle w:val="a7"/>
            <w:i/>
            <w:sz w:val="28"/>
            <w:szCs w:val="28"/>
          </w:rPr>
          <w:t>64.</w:t>
        </w:r>
        <w:proofErr w:type="spellStart"/>
        <w:r>
          <w:rPr>
            <w:rStyle w:val="a7"/>
            <w:i/>
            <w:sz w:val="28"/>
            <w:szCs w:val="28"/>
            <w:lang w:val="en-US"/>
          </w:rPr>
          <w:t>rosreestr</w:t>
        </w:r>
        <w:proofErr w:type="spellEnd"/>
        <w:r>
          <w:rPr>
            <w:rStyle w:val="a7"/>
            <w:i/>
            <w:sz w:val="28"/>
            <w:szCs w:val="28"/>
          </w:rPr>
          <w:t>.</w:t>
        </w:r>
        <w:proofErr w:type="spellStart"/>
        <w:r>
          <w:rPr>
            <w:rStyle w:val="a7"/>
            <w:i/>
            <w:sz w:val="28"/>
            <w:szCs w:val="28"/>
            <w:lang w:val="en-US"/>
          </w:rPr>
          <w:t>ru</w:t>
        </w:r>
        <w:proofErr w:type="spellEnd"/>
      </w:hyperlink>
      <w:r>
        <w:rPr>
          <w:i/>
          <w:sz w:val="28"/>
          <w:szCs w:val="28"/>
        </w:rPr>
        <w:t>; 64</w:t>
      </w:r>
      <w:proofErr w:type="spellStart"/>
      <w:r>
        <w:rPr>
          <w:i/>
          <w:sz w:val="28"/>
          <w:szCs w:val="28"/>
          <w:lang w:val="en-US"/>
        </w:rPr>
        <w:t>upr</w:t>
      </w:r>
      <w:proofErr w:type="spellEnd"/>
      <w:r>
        <w:rPr>
          <w:i/>
          <w:sz w:val="28"/>
          <w:szCs w:val="28"/>
        </w:rPr>
        <w:t xml:space="preserve"> @</w:t>
      </w:r>
      <w:proofErr w:type="spellStart"/>
      <w:r>
        <w:rPr>
          <w:i/>
          <w:sz w:val="28"/>
          <w:szCs w:val="28"/>
          <w:lang w:val="en-US"/>
        </w:rPr>
        <w:t>rosregistr</w:t>
      </w:r>
      <w:proofErr w:type="spellEnd"/>
      <w:r>
        <w:rPr>
          <w:i/>
          <w:sz w:val="28"/>
          <w:szCs w:val="28"/>
        </w:rPr>
        <w:t>.</w:t>
      </w:r>
      <w:proofErr w:type="spellStart"/>
      <w:r>
        <w:rPr>
          <w:i/>
          <w:sz w:val="28"/>
          <w:szCs w:val="28"/>
          <w:lang w:val="en-US"/>
        </w:rPr>
        <w:t>ru</w:t>
      </w:r>
      <w:proofErr w:type="spellEnd"/>
    </w:p>
    <w:p w:rsidR="0073203C" w:rsidRDefault="0073203C" w:rsidP="0073203C">
      <w:pPr>
        <w:jc w:val="both"/>
        <w:rPr>
          <w:i/>
          <w:sz w:val="28"/>
          <w:szCs w:val="28"/>
        </w:rPr>
      </w:pPr>
      <w:r>
        <w:rPr>
          <w:i/>
          <w:sz w:val="28"/>
          <w:szCs w:val="28"/>
        </w:rPr>
        <w:t>Адрес электронной почты __________________________________________.</w:t>
      </w:r>
    </w:p>
    <w:p w:rsidR="0073203C" w:rsidRDefault="0073203C" w:rsidP="0073203C">
      <w:pPr>
        <w:ind w:firstLine="709"/>
        <w:jc w:val="both"/>
        <w:rPr>
          <w:sz w:val="28"/>
          <w:szCs w:val="28"/>
        </w:rPr>
      </w:pPr>
      <w:r>
        <w:rPr>
          <w:color w:val="000000"/>
          <w:sz w:val="28"/>
          <w:szCs w:val="28"/>
        </w:rPr>
        <w:t>Территориальный отдел управления Пенсионного фонда Российской Федерации по Саратовской области в Ровенском районе</w:t>
      </w:r>
      <w:r>
        <w:rPr>
          <w:sz w:val="28"/>
          <w:szCs w:val="28"/>
        </w:rPr>
        <w:t>:</w:t>
      </w:r>
    </w:p>
    <w:p w:rsidR="0073203C" w:rsidRDefault="0073203C" w:rsidP="0073203C">
      <w:pPr>
        <w:jc w:val="both"/>
        <w:rPr>
          <w:i/>
          <w:sz w:val="28"/>
          <w:szCs w:val="28"/>
        </w:rPr>
      </w:pPr>
      <w:r>
        <w:rPr>
          <w:sz w:val="28"/>
          <w:szCs w:val="28"/>
        </w:rPr>
        <w:t xml:space="preserve"> </w:t>
      </w:r>
      <w:r>
        <w:rPr>
          <w:i/>
          <w:sz w:val="28"/>
          <w:szCs w:val="28"/>
        </w:rPr>
        <w:t>Месторасположение  р.п. Ровное, ул. Хлебная, д. 22а</w:t>
      </w:r>
    </w:p>
    <w:p w:rsidR="0073203C" w:rsidRDefault="0073203C" w:rsidP="0073203C">
      <w:pPr>
        <w:jc w:val="both"/>
        <w:rPr>
          <w:i/>
          <w:sz w:val="28"/>
          <w:szCs w:val="28"/>
        </w:rPr>
      </w:pPr>
      <w:r>
        <w:rPr>
          <w:i/>
          <w:sz w:val="28"/>
          <w:szCs w:val="28"/>
        </w:rPr>
        <w:t xml:space="preserve"> График  работы: </w:t>
      </w:r>
    </w:p>
    <w:tbl>
      <w:tblPr>
        <w:tblW w:w="0" w:type="auto"/>
        <w:tblLook w:val="01E0"/>
      </w:tblPr>
      <w:tblGrid>
        <w:gridCol w:w="5149"/>
        <w:gridCol w:w="5132"/>
      </w:tblGrid>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Понедельник</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9 ч. до 18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Вторник</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9 ч. до 18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Среда</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9 ч. до 18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Четверг</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9 ч. до 18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Пятница</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9 ч. до 17 ч.</w:t>
            </w:r>
          </w:p>
        </w:tc>
      </w:tr>
    </w:tbl>
    <w:p w:rsidR="0073203C" w:rsidRDefault="0073203C" w:rsidP="0073203C">
      <w:pPr>
        <w:jc w:val="both"/>
        <w:rPr>
          <w:rFonts w:ascii="Times NR Cyr MT" w:hAnsi="Times NR Cyr MT"/>
          <w:i/>
          <w:noProof/>
          <w:sz w:val="28"/>
          <w:szCs w:val="28"/>
        </w:rPr>
      </w:pPr>
      <w:r>
        <w:rPr>
          <w:rFonts w:ascii="Times NR Cyr MT" w:hAnsi="Times NR Cyr MT"/>
          <w:i/>
          <w:noProof/>
          <w:sz w:val="28"/>
          <w:szCs w:val="28"/>
        </w:rPr>
        <w:t>Суббота – выходной день.</w:t>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t xml:space="preserve"> </w:t>
      </w:r>
    </w:p>
    <w:p w:rsidR="0073203C" w:rsidRDefault="0073203C" w:rsidP="0073203C">
      <w:pPr>
        <w:jc w:val="both"/>
        <w:rPr>
          <w:rFonts w:ascii="Times NR Cyr MT" w:hAnsi="Times NR Cyr MT"/>
          <w:i/>
          <w:noProof/>
          <w:sz w:val="28"/>
          <w:szCs w:val="28"/>
        </w:rPr>
      </w:pPr>
      <w:r>
        <w:rPr>
          <w:rFonts w:ascii="Times NR Cyr MT" w:hAnsi="Times NR Cyr MT"/>
          <w:i/>
          <w:noProof/>
          <w:sz w:val="28"/>
          <w:szCs w:val="28"/>
        </w:rPr>
        <w:t>Воскресенье – выходной день.</w:t>
      </w:r>
    </w:p>
    <w:p w:rsidR="0073203C" w:rsidRDefault="0073203C" w:rsidP="0073203C">
      <w:pPr>
        <w:ind w:firstLine="720"/>
        <w:jc w:val="both"/>
        <w:rPr>
          <w:rFonts w:ascii="Times NR Cyr MT" w:hAnsi="Times NR Cyr MT"/>
          <w:i/>
          <w:sz w:val="28"/>
          <w:szCs w:val="28"/>
        </w:rPr>
      </w:pPr>
      <w:r>
        <w:rPr>
          <w:rFonts w:ascii="Times NR Cyr MT" w:hAnsi="Times NR Cyr MT"/>
          <w:i/>
          <w:sz w:val="28"/>
          <w:szCs w:val="28"/>
        </w:rPr>
        <w:t>Перерыв на обед сотрудников с 13 ч. до 13-48 ч.</w:t>
      </w:r>
    </w:p>
    <w:p w:rsidR="0073203C" w:rsidRDefault="0073203C" w:rsidP="0073203C">
      <w:pPr>
        <w:jc w:val="both"/>
        <w:rPr>
          <w:i/>
          <w:sz w:val="28"/>
          <w:szCs w:val="28"/>
        </w:rPr>
      </w:pPr>
      <w:r>
        <w:rPr>
          <w:i/>
          <w:sz w:val="28"/>
          <w:szCs w:val="28"/>
        </w:rPr>
        <w:t>Телефон для справок: 8(84596)2-16-05, факс: 8(84596)2-11-44.</w:t>
      </w:r>
    </w:p>
    <w:p w:rsidR="0073203C" w:rsidRDefault="0073203C" w:rsidP="0073203C">
      <w:pPr>
        <w:jc w:val="both"/>
        <w:rPr>
          <w:i/>
          <w:sz w:val="28"/>
          <w:szCs w:val="28"/>
        </w:rPr>
      </w:pPr>
      <w:r>
        <w:rPr>
          <w:i/>
          <w:sz w:val="28"/>
          <w:szCs w:val="28"/>
        </w:rPr>
        <w:t xml:space="preserve">Адрес сайта </w:t>
      </w:r>
      <w:r>
        <w:rPr>
          <w:i/>
          <w:sz w:val="28"/>
          <w:szCs w:val="28"/>
          <w:lang w:val="en-US"/>
        </w:rPr>
        <w:t>www</w:t>
      </w:r>
      <w:r>
        <w:rPr>
          <w:i/>
          <w:sz w:val="28"/>
          <w:szCs w:val="28"/>
        </w:rPr>
        <w:t>.</w:t>
      </w:r>
      <w:proofErr w:type="spellStart"/>
      <w:r>
        <w:rPr>
          <w:i/>
          <w:sz w:val="28"/>
          <w:szCs w:val="28"/>
          <w:lang w:val="en-US"/>
        </w:rPr>
        <w:t>pfrf</w:t>
      </w:r>
      <w:proofErr w:type="spellEnd"/>
      <w:r>
        <w:rPr>
          <w:i/>
          <w:sz w:val="28"/>
          <w:szCs w:val="28"/>
        </w:rPr>
        <w:t>/</w:t>
      </w:r>
      <w:proofErr w:type="spellStart"/>
      <w:r>
        <w:rPr>
          <w:i/>
          <w:sz w:val="28"/>
          <w:szCs w:val="28"/>
          <w:lang w:val="en-US"/>
        </w:rPr>
        <w:t>ru</w:t>
      </w:r>
      <w:proofErr w:type="spellEnd"/>
      <w:r>
        <w:rPr>
          <w:i/>
          <w:sz w:val="28"/>
          <w:szCs w:val="28"/>
        </w:rPr>
        <w:t>.</w:t>
      </w:r>
    </w:p>
    <w:p w:rsidR="0073203C" w:rsidRDefault="0073203C" w:rsidP="0073203C">
      <w:pPr>
        <w:jc w:val="both"/>
        <w:rPr>
          <w:i/>
          <w:sz w:val="28"/>
          <w:szCs w:val="28"/>
        </w:rPr>
      </w:pPr>
      <w:r>
        <w:rPr>
          <w:i/>
          <w:sz w:val="28"/>
          <w:szCs w:val="28"/>
        </w:rPr>
        <w:t xml:space="preserve">Адрес электронной почты </w:t>
      </w:r>
      <w:proofErr w:type="spellStart"/>
      <w:r>
        <w:rPr>
          <w:i/>
          <w:sz w:val="28"/>
          <w:szCs w:val="28"/>
          <w:lang w:val="en-US"/>
        </w:rPr>
        <w:t>raion</w:t>
      </w:r>
      <w:proofErr w:type="spellEnd"/>
      <w:r>
        <w:rPr>
          <w:i/>
          <w:sz w:val="28"/>
          <w:szCs w:val="28"/>
        </w:rPr>
        <w:t>28@073/</w:t>
      </w:r>
      <w:proofErr w:type="spellStart"/>
      <w:r>
        <w:rPr>
          <w:i/>
          <w:sz w:val="28"/>
          <w:szCs w:val="28"/>
          <w:lang w:val="en-US"/>
        </w:rPr>
        <w:t>pfr</w:t>
      </w:r>
      <w:proofErr w:type="spellEnd"/>
      <w:r>
        <w:rPr>
          <w:i/>
          <w:sz w:val="28"/>
          <w:szCs w:val="28"/>
        </w:rPr>
        <w:t>.</w:t>
      </w:r>
      <w:proofErr w:type="spellStart"/>
      <w:r>
        <w:rPr>
          <w:i/>
          <w:sz w:val="28"/>
          <w:szCs w:val="28"/>
          <w:lang w:val="en-US"/>
        </w:rPr>
        <w:t>ru</w:t>
      </w:r>
      <w:proofErr w:type="spellEnd"/>
      <w:r>
        <w:rPr>
          <w:i/>
          <w:sz w:val="28"/>
          <w:szCs w:val="28"/>
        </w:rPr>
        <w:t>.</w:t>
      </w:r>
    </w:p>
    <w:p w:rsidR="00A27080" w:rsidRDefault="0073203C" w:rsidP="00A27080">
      <w:pPr>
        <w:ind w:firstLine="709"/>
        <w:jc w:val="both"/>
        <w:rPr>
          <w:sz w:val="28"/>
          <w:szCs w:val="28"/>
        </w:rPr>
      </w:pPr>
      <w:r>
        <w:rPr>
          <w:rFonts w:ascii="Times NR Cyr MT" w:hAnsi="Times NR Cyr MT"/>
          <w:i/>
          <w:noProof/>
          <w:sz w:val="28"/>
          <w:szCs w:val="28"/>
        </w:rPr>
        <w:t xml:space="preserve"> </w:t>
      </w:r>
      <w:r w:rsidR="00A27080">
        <w:rPr>
          <w:sz w:val="28"/>
          <w:szCs w:val="28"/>
        </w:rPr>
        <w:t>Управление Федеральной службы судебных приставов по Саратовской области</w:t>
      </w:r>
      <w:r w:rsidR="00A27080" w:rsidRPr="00655ABA">
        <w:rPr>
          <w:sz w:val="28"/>
          <w:szCs w:val="28"/>
        </w:rPr>
        <w:t xml:space="preserve"> </w:t>
      </w:r>
      <w:r w:rsidR="00A27080">
        <w:rPr>
          <w:sz w:val="28"/>
          <w:szCs w:val="28"/>
        </w:rPr>
        <w:t xml:space="preserve">в Ровенском районе: </w:t>
      </w:r>
    </w:p>
    <w:p w:rsidR="00A27080" w:rsidRDefault="00A27080" w:rsidP="00A27080">
      <w:pPr>
        <w:jc w:val="both"/>
        <w:rPr>
          <w:i/>
          <w:sz w:val="28"/>
          <w:szCs w:val="28"/>
        </w:rPr>
      </w:pPr>
      <w:r w:rsidRPr="00A27080">
        <w:rPr>
          <w:i/>
          <w:sz w:val="28"/>
          <w:szCs w:val="28"/>
        </w:rPr>
        <w:t>Месторасположение р.п. Ровное, ул. Хлебная, д. 22а</w:t>
      </w:r>
    </w:p>
    <w:p w:rsidR="00A27080" w:rsidRDefault="00A27080" w:rsidP="00A27080">
      <w:pPr>
        <w:jc w:val="both"/>
        <w:rPr>
          <w:i/>
          <w:sz w:val="28"/>
          <w:szCs w:val="28"/>
        </w:rPr>
      </w:pPr>
      <w:r>
        <w:rPr>
          <w:i/>
          <w:sz w:val="28"/>
          <w:szCs w:val="28"/>
        </w:rPr>
        <w:t>График работы:</w:t>
      </w:r>
    </w:p>
    <w:p w:rsidR="00A27080" w:rsidRPr="007C3D81" w:rsidRDefault="00A27080" w:rsidP="00A27080">
      <w:pPr>
        <w:jc w:val="both"/>
        <w:rPr>
          <w:i/>
          <w:sz w:val="28"/>
          <w:szCs w:val="28"/>
        </w:rPr>
      </w:pPr>
      <w:r>
        <w:rPr>
          <w:i/>
          <w:sz w:val="28"/>
          <w:szCs w:val="28"/>
        </w:rPr>
        <w:t>Понедельник</w:t>
      </w:r>
      <w:r w:rsidR="007C3D81" w:rsidRPr="007C3D81">
        <w:rPr>
          <w:i/>
          <w:sz w:val="28"/>
          <w:szCs w:val="28"/>
        </w:rPr>
        <w:t xml:space="preserve">                                                   </w:t>
      </w:r>
      <w:r w:rsidR="007C3D81">
        <w:rPr>
          <w:i/>
          <w:sz w:val="28"/>
          <w:szCs w:val="28"/>
          <w:lang w:val="en-US"/>
        </w:rPr>
        <w:t>c</w:t>
      </w:r>
      <w:r w:rsidR="007C3D81" w:rsidRPr="007C3D81">
        <w:rPr>
          <w:i/>
          <w:sz w:val="28"/>
          <w:szCs w:val="28"/>
        </w:rPr>
        <w:t>____</w:t>
      </w:r>
      <w:r w:rsidR="007C3D81">
        <w:rPr>
          <w:i/>
          <w:sz w:val="28"/>
          <w:szCs w:val="28"/>
        </w:rPr>
        <w:t xml:space="preserve">ч. </w:t>
      </w:r>
      <w:proofErr w:type="spellStart"/>
      <w:r w:rsidR="007C3D81">
        <w:rPr>
          <w:i/>
          <w:sz w:val="28"/>
          <w:szCs w:val="28"/>
        </w:rPr>
        <w:t>до____ч</w:t>
      </w:r>
      <w:proofErr w:type="spellEnd"/>
      <w:r w:rsidR="007C3D81">
        <w:rPr>
          <w:i/>
          <w:sz w:val="28"/>
          <w:szCs w:val="28"/>
        </w:rPr>
        <w:t>.</w:t>
      </w:r>
    </w:p>
    <w:p w:rsidR="00A27080" w:rsidRDefault="00A27080" w:rsidP="00A27080">
      <w:pPr>
        <w:jc w:val="both"/>
        <w:rPr>
          <w:i/>
          <w:sz w:val="28"/>
          <w:szCs w:val="28"/>
        </w:rPr>
      </w:pPr>
      <w:r>
        <w:rPr>
          <w:i/>
          <w:sz w:val="28"/>
          <w:szCs w:val="28"/>
        </w:rPr>
        <w:t>Вторник</w:t>
      </w:r>
      <w:r w:rsidR="00044AC4">
        <w:rPr>
          <w:i/>
          <w:sz w:val="28"/>
          <w:szCs w:val="28"/>
        </w:rPr>
        <w:t xml:space="preserve">                                                         с 10 ч.   до 13 ч.; с 14 ч. до 15 ч.</w:t>
      </w:r>
    </w:p>
    <w:p w:rsidR="00A27080" w:rsidRDefault="00A27080" w:rsidP="00A27080">
      <w:pPr>
        <w:jc w:val="both"/>
        <w:rPr>
          <w:i/>
          <w:sz w:val="28"/>
          <w:szCs w:val="28"/>
        </w:rPr>
      </w:pPr>
      <w:r>
        <w:rPr>
          <w:i/>
          <w:sz w:val="28"/>
          <w:szCs w:val="28"/>
        </w:rPr>
        <w:t>Среда</w:t>
      </w:r>
      <w:r w:rsidR="00044AC4">
        <w:rPr>
          <w:i/>
          <w:sz w:val="28"/>
          <w:szCs w:val="28"/>
        </w:rPr>
        <w:t xml:space="preserve">                                                              </w:t>
      </w:r>
      <w:proofErr w:type="spellStart"/>
      <w:r w:rsidR="00044AC4">
        <w:rPr>
          <w:i/>
          <w:sz w:val="28"/>
          <w:szCs w:val="28"/>
        </w:rPr>
        <w:t>с____</w:t>
      </w:r>
      <w:proofErr w:type="gramStart"/>
      <w:r w:rsidR="00044AC4">
        <w:rPr>
          <w:i/>
          <w:sz w:val="28"/>
          <w:szCs w:val="28"/>
        </w:rPr>
        <w:t>ч</w:t>
      </w:r>
      <w:proofErr w:type="spellEnd"/>
      <w:proofErr w:type="gramEnd"/>
      <w:r w:rsidR="00044AC4">
        <w:rPr>
          <w:i/>
          <w:sz w:val="28"/>
          <w:szCs w:val="28"/>
        </w:rPr>
        <w:t xml:space="preserve">. </w:t>
      </w:r>
      <w:proofErr w:type="spellStart"/>
      <w:r w:rsidR="00044AC4">
        <w:rPr>
          <w:i/>
          <w:sz w:val="28"/>
          <w:szCs w:val="28"/>
        </w:rPr>
        <w:t>до____ч</w:t>
      </w:r>
      <w:proofErr w:type="spellEnd"/>
      <w:r w:rsidR="00044AC4">
        <w:rPr>
          <w:i/>
          <w:sz w:val="28"/>
          <w:szCs w:val="28"/>
        </w:rPr>
        <w:t>.</w:t>
      </w:r>
    </w:p>
    <w:p w:rsidR="00A27080" w:rsidRDefault="00A27080" w:rsidP="00A27080">
      <w:pPr>
        <w:jc w:val="both"/>
        <w:rPr>
          <w:i/>
          <w:sz w:val="28"/>
          <w:szCs w:val="28"/>
        </w:rPr>
      </w:pPr>
      <w:r>
        <w:rPr>
          <w:i/>
          <w:sz w:val="28"/>
          <w:szCs w:val="28"/>
        </w:rPr>
        <w:t>Четверг</w:t>
      </w:r>
      <w:r w:rsidR="00044AC4">
        <w:rPr>
          <w:i/>
          <w:sz w:val="28"/>
          <w:szCs w:val="28"/>
        </w:rPr>
        <w:t xml:space="preserve">                                                          с </w:t>
      </w:r>
      <w:r w:rsidR="00702E75">
        <w:rPr>
          <w:i/>
          <w:sz w:val="28"/>
          <w:szCs w:val="28"/>
        </w:rPr>
        <w:t>10 ч. до 13 ч.; с 16 ч. до 20 ч.</w:t>
      </w:r>
      <w:r w:rsidR="00044AC4">
        <w:rPr>
          <w:i/>
          <w:sz w:val="28"/>
          <w:szCs w:val="28"/>
        </w:rPr>
        <w:t xml:space="preserve">                                          </w:t>
      </w:r>
    </w:p>
    <w:p w:rsidR="00A27080" w:rsidRDefault="00A27080" w:rsidP="00A27080">
      <w:pPr>
        <w:jc w:val="both"/>
        <w:rPr>
          <w:i/>
          <w:sz w:val="28"/>
          <w:szCs w:val="28"/>
        </w:rPr>
      </w:pPr>
      <w:r>
        <w:rPr>
          <w:i/>
          <w:sz w:val="28"/>
          <w:szCs w:val="28"/>
        </w:rPr>
        <w:t>Пятница</w:t>
      </w:r>
      <w:r w:rsidR="006172F3">
        <w:rPr>
          <w:i/>
          <w:sz w:val="28"/>
          <w:szCs w:val="28"/>
        </w:rPr>
        <w:t xml:space="preserve">                                                        </w:t>
      </w:r>
      <w:proofErr w:type="spellStart"/>
      <w:r w:rsidR="006172F3">
        <w:rPr>
          <w:i/>
          <w:sz w:val="28"/>
          <w:szCs w:val="28"/>
        </w:rPr>
        <w:t>с____</w:t>
      </w:r>
      <w:proofErr w:type="gramStart"/>
      <w:r w:rsidR="006172F3">
        <w:rPr>
          <w:i/>
          <w:sz w:val="28"/>
          <w:szCs w:val="28"/>
        </w:rPr>
        <w:t>ч</w:t>
      </w:r>
      <w:proofErr w:type="spellEnd"/>
      <w:proofErr w:type="gramEnd"/>
      <w:r w:rsidR="006172F3">
        <w:rPr>
          <w:i/>
          <w:sz w:val="28"/>
          <w:szCs w:val="28"/>
        </w:rPr>
        <w:t xml:space="preserve">. </w:t>
      </w:r>
      <w:proofErr w:type="spellStart"/>
      <w:r w:rsidR="006172F3">
        <w:rPr>
          <w:i/>
          <w:sz w:val="28"/>
          <w:szCs w:val="28"/>
        </w:rPr>
        <w:t>до____ч</w:t>
      </w:r>
      <w:proofErr w:type="spellEnd"/>
      <w:r w:rsidR="006172F3">
        <w:rPr>
          <w:i/>
          <w:sz w:val="28"/>
          <w:szCs w:val="28"/>
        </w:rPr>
        <w:t>.;</w:t>
      </w:r>
    </w:p>
    <w:p w:rsidR="003E6211" w:rsidRDefault="003E6211" w:rsidP="00A27080">
      <w:pPr>
        <w:jc w:val="both"/>
        <w:rPr>
          <w:i/>
          <w:sz w:val="28"/>
          <w:szCs w:val="28"/>
        </w:rPr>
      </w:pPr>
      <w:r>
        <w:rPr>
          <w:i/>
          <w:sz w:val="28"/>
          <w:szCs w:val="28"/>
        </w:rPr>
        <w:t>1 суббота каждого месяца                          с 10 ч. до 13 ч.</w:t>
      </w:r>
    </w:p>
    <w:p w:rsidR="009E4B20" w:rsidRDefault="009E4B20" w:rsidP="00A27080">
      <w:pPr>
        <w:jc w:val="both"/>
        <w:rPr>
          <w:i/>
          <w:sz w:val="28"/>
          <w:szCs w:val="28"/>
        </w:rPr>
      </w:pPr>
      <w:r>
        <w:rPr>
          <w:i/>
          <w:sz w:val="28"/>
          <w:szCs w:val="28"/>
        </w:rPr>
        <w:lastRenderedPageBreak/>
        <w:t>Воскресенье – выходной день</w:t>
      </w:r>
    </w:p>
    <w:p w:rsidR="009E4B20" w:rsidRDefault="00B42C02" w:rsidP="00B42C02">
      <w:pPr>
        <w:jc w:val="both"/>
        <w:rPr>
          <w:i/>
          <w:sz w:val="28"/>
          <w:szCs w:val="28"/>
        </w:rPr>
      </w:pPr>
      <w:r>
        <w:rPr>
          <w:i/>
          <w:sz w:val="28"/>
          <w:szCs w:val="28"/>
        </w:rPr>
        <w:t xml:space="preserve">                              </w:t>
      </w:r>
      <w:r w:rsidR="0015189B">
        <w:rPr>
          <w:i/>
          <w:sz w:val="28"/>
          <w:szCs w:val="28"/>
        </w:rPr>
        <w:t xml:space="preserve">Перерыв на обед сотрудников с </w:t>
      </w:r>
      <w:r w:rsidR="00CF2D38">
        <w:rPr>
          <w:i/>
          <w:sz w:val="28"/>
          <w:szCs w:val="28"/>
        </w:rPr>
        <w:t>13 ч. до 14 ч.</w:t>
      </w:r>
      <w:r w:rsidR="0015189B">
        <w:rPr>
          <w:i/>
          <w:sz w:val="28"/>
          <w:szCs w:val="28"/>
        </w:rPr>
        <w:t xml:space="preserve">       </w:t>
      </w:r>
    </w:p>
    <w:p w:rsidR="00107876" w:rsidRDefault="00107876" w:rsidP="00B42C02">
      <w:pPr>
        <w:jc w:val="both"/>
        <w:rPr>
          <w:i/>
          <w:sz w:val="28"/>
          <w:szCs w:val="28"/>
        </w:rPr>
      </w:pPr>
      <w:r>
        <w:rPr>
          <w:i/>
          <w:sz w:val="28"/>
          <w:szCs w:val="28"/>
        </w:rPr>
        <w:t>Телефон для справок и факс: 8(84596)2-13-04</w:t>
      </w:r>
    </w:p>
    <w:p w:rsidR="00C966A4" w:rsidRPr="00EA5C62" w:rsidRDefault="00C966A4" w:rsidP="00B42C02">
      <w:pPr>
        <w:jc w:val="both"/>
        <w:rPr>
          <w:i/>
          <w:sz w:val="28"/>
          <w:szCs w:val="28"/>
          <w:u w:val="single"/>
        </w:rPr>
      </w:pPr>
      <w:r>
        <w:rPr>
          <w:i/>
          <w:sz w:val="28"/>
          <w:szCs w:val="28"/>
        </w:rPr>
        <w:t>Адрес сайта</w:t>
      </w:r>
      <w:r w:rsidR="00EA5C62">
        <w:rPr>
          <w:i/>
          <w:sz w:val="28"/>
          <w:szCs w:val="28"/>
        </w:rPr>
        <w:t xml:space="preserve"> </w:t>
      </w:r>
      <w:proofErr w:type="spellStart"/>
      <w:r w:rsidR="00EA5C62" w:rsidRPr="00EA5C62">
        <w:rPr>
          <w:i/>
          <w:sz w:val="28"/>
          <w:szCs w:val="28"/>
          <w:u w:val="single"/>
          <w:lang w:val="en-US"/>
        </w:rPr>
        <w:t>fssprus</w:t>
      </w:r>
      <w:proofErr w:type="spellEnd"/>
      <w:r w:rsidR="00EA5C62" w:rsidRPr="00EA5C62">
        <w:rPr>
          <w:i/>
          <w:sz w:val="28"/>
          <w:szCs w:val="28"/>
          <w:u w:val="single"/>
        </w:rPr>
        <w:t>.</w:t>
      </w:r>
      <w:proofErr w:type="spellStart"/>
      <w:r w:rsidR="00EA5C62" w:rsidRPr="00EA5C62">
        <w:rPr>
          <w:i/>
          <w:sz w:val="28"/>
          <w:szCs w:val="28"/>
          <w:u w:val="single"/>
          <w:lang w:val="en-US"/>
        </w:rPr>
        <w:t>ru</w:t>
      </w:r>
      <w:proofErr w:type="spellEnd"/>
    </w:p>
    <w:p w:rsidR="0073203C" w:rsidRPr="00EA5C62" w:rsidRDefault="00C966A4" w:rsidP="0073203C">
      <w:pPr>
        <w:jc w:val="both"/>
        <w:rPr>
          <w:i/>
          <w:sz w:val="28"/>
          <w:szCs w:val="28"/>
          <w:u w:val="single"/>
        </w:rPr>
      </w:pPr>
      <w:r>
        <w:rPr>
          <w:i/>
          <w:sz w:val="28"/>
          <w:szCs w:val="28"/>
        </w:rPr>
        <w:t>Адрес электронной почты</w:t>
      </w:r>
      <w:r w:rsidR="00EA5C62" w:rsidRPr="00EA5C62">
        <w:rPr>
          <w:i/>
          <w:sz w:val="28"/>
          <w:szCs w:val="28"/>
        </w:rPr>
        <w:t xml:space="preserve"> </w:t>
      </w:r>
      <w:proofErr w:type="spellStart"/>
      <w:r w:rsidR="00EA5C62" w:rsidRPr="00EA5C62">
        <w:rPr>
          <w:i/>
          <w:sz w:val="28"/>
          <w:szCs w:val="28"/>
          <w:u w:val="single"/>
          <w:lang w:val="en-US"/>
        </w:rPr>
        <w:t>roven</w:t>
      </w:r>
      <w:proofErr w:type="spellEnd"/>
      <w:r w:rsidR="00EA5C62" w:rsidRPr="00EA5C62">
        <w:rPr>
          <w:i/>
          <w:sz w:val="28"/>
          <w:szCs w:val="28"/>
          <w:u w:val="single"/>
        </w:rPr>
        <w:t>-</w:t>
      </w:r>
      <w:proofErr w:type="spellStart"/>
      <w:r w:rsidR="00EA5C62" w:rsidRPr="00EA5C62">
        <w:rPr>
          <w:i/>
          <w:sz w:val="28"/>
          <w:szCs w:val="28"/>
          <w:u w:val="single"/>
          <w:lang w:val="en-US"/>
        </w:rPr>
        <w:t>rosp</w:t>
      </w:r>
      <w:proofErr w:type="spellEnd"/>
      <w:r w:rsidR="00EA5C62" w:rsidRPr="00EA5C62">
        <w:rPr>
          <w:i/>
          <w:sz w:val="28"/>
          <w:szCs w:val="28"/>
          <w:u w:val="single"/>
        </w:rPr>
        <w:t>@</w:t>
      </w:r>
      <w:r w:rsidR="00EA5C62" w:rsidRPr="00EA5C62">
        <w:rPr>
          <w:i/>
          <w:sz w:val="28"/>
          <w:szCs w:val="28"/>
          <w:u w:val="single"/>
          <w:lang w:val="en-US"/>
        </w:rPr>
        <w:t>mail</w:t>
      </w:r>
      <w:r w:rsidR="00EA5C62" w:rsidRPr="00EA5C62">
        <w:rPr>
          <w:i/>
          <w:sz w:val="28"/>
          <w:szCs w:val="28"/>
          <w:u w:val="single"/>
        </w:rPr>
        <w:t>.</w:t>
      </w:r>
      <w:proofErr w:type="spellStart"/>
      <w:r w:rsidR="00EA5C62" w:rsidRPr="00EA5C62">
        <w:rPr>
          <w:i/>
          <w:sz w:val="28"/>
          <w:szCs w:val="28"/>
          <w:u w:val="single"/>
          <w:lang w:val="en-US"/>
        </w:rPr>
        <w:t>ru</w:t>
      </w:r>
      <w:proofErr w:type="spellEnd"/>
    </w:p>
    <w:p w:rsidR="0073203C" w:rsidRDefault="0073203C" w:rsidP="0073203C">
      <w:pPr>
        <w:ind w:firstLine="709"/>
        <w:jc w:val="both"/>
        <w:rPr>
          <w:sz w:val="28"/>
          <w:szCs w:val="28"/>
        </w:rPr>
      </w:pPr>
      <w:r>
        <w:rPr>
          <w:color w:val="000000"/>
          <w:sz w:val="28"/>
          <w:szCs w:val="28"/>
        </w:rPr>
        <w:t xml:space="preserve">Главное </w:t>
      </w:r>
      <w:r>
        <w:rPr>
          <w:sz w:val="28"/>
          <w:szCs w:val="28"/>
        </w:rPr>
        <w:t>управление  Министерства внутренних дел Российской Федерации по Саратовской области:</w:t>
      </w:r>
    </w:p>
    <w:p w:rsidR="0073203C" w:rsidRDefault="0073203C" w:rsidP="0073203C">
      <w:pPr>
        <w:jc w:val="both"/>
        <w:rPr>
          <w:i/>
          <w:sz w:val="28"/>
          <w:szCs w:val="28"/>
        </w:rPr>
      </w:pPr>
      <w:r>
        <w:rPr>
          <w:i/>
          <w:sz w:val="28"/>
          <w:szCs w:val="28"/>
        </w:rPr>
        <w:t xml:space="preserve">Месторасположение   </w:t>
      </w:r>
      <w:proofErr w:type="gramStart"/>
      <w:r>
        <w:rPr>
          <w:i/>
          <w:sz w:val="28"/>
          <w:szCs w:val="28"/>
        </w:rPr>
        <w:t>г</w:t>
      </w:r>
      <w:proofErr w:type="gramEnd"/>
      <w:r>
        <w:rPr>
          <w:i/>
          <w:sz w:val="28"/>
          <w:szCs w:val="28"/>
        </w:rPr>
        <w:t xml:space="preserve">. Саратов, </w:t>
      </w:r>
      <w:proofErr w:type="spellStart"/>
      <w:r>
        <w:rPr>
          <w:i/>
          <w:sz w:val="28"/>
          <w:szCs w:val="28"/>
        </w:rPr>
        <w:t>Соколовая</w:t>
      </w:r>
      <w:proofErr w:type="spellEnd"/>
      <w:r>
        <w:rPr>
          <w:i/>
          <w:sz w:val="28"/>
          <w:szCs w:val="28"/>
        </w:rPr>
        <w:t xml:space="preserve">, д. 339, </w:t>
      </w:r>
    </w:p>
    <w:p w:rsidR="0073203C" w:rsidRDefault="0073203C" w:rsidP="0073203C">
      <w:pPr>
        <w:jc w:val="both"/>
        <w:rPr>
          <w:i/>
          <w:sz w:val="28"/>
          <w:szCs w:val="28"/>
        </w:rPr>
      </w:pPr>
      <w:r>
        <w:rPr>
          <w:i/>
          <w:sz w:val="28"/>
          <w:szCs w:val="28"/>
        </w:rPr>
        <w:t xml:space="preserve">График  работы: </w:t>
      </w:r>
    </w:p>
    <w:tbl>
      <w:tblPr>
        <w:tblW w:w="0" w:type="auto"/>
        <w:tblLook w:val="01E0"/>
      </w:tblPr>
      <w:tblGrid>
        <w:gridCol w:w="5149"/>
        <w:gridCol w:w="5132"/>
      </w:tblGrid>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Понедельник</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 xml:space="preserve">с ____ </w:t>
            </w:r>
            <w:proofErr w:type="gramStart"/>
            <w:r>
              <w:rPr>
                <w:rFonts w:ascii="Times NR Cyr MT" w:hAnsi="Times NR Cyr MT"/>
                <w:i/>
                <w:sz w:val="28"/>
                <w:szCs w:val="28"/>
              </w:rPr>
              <w:t>ч</w:t>
            </w:r>
            <w:proofErr w:type="gramEnd"/>
            <w:r>
              <w:rPr>
                <w:rFonts w:ascii="Times NR Cyr MT" w:hAnsi="Times NR Cyr MT"/>
                <w:i/>
                <w:sz w:val="28"/>
                <w:szCs w:val="28"/>
              </w:rPr>
              <w:t>. до ____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Вторник</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15 ч. до 18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Среда</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 xml:space="preserve">с ____ </w:t>
            </w:r>
            <w:proofErr w:type="gramStart"/>
            <w:r>
              <w:rPr>
                <w:rFonts w:ascii="Times NR Cyr MT" w:hAnsi="Times NR Cyr MT"/>
                <w:i/>
                <w:sz w:val="28"/>
                <w:szCs w:val="28"/>
              </w:rPr>
              <w:t>ч</w:t>
            </w:r>
            <w:proofErr w:type="gramEnd"/>
            <w:r>
              <w:rPr>
                <w:rFonts w:ascii="Times NR Cyr MT" w:hAnsi="Times NR Cyr MT"/>
                <w:i/>
                <w:sz w:val="28"/>
                <w:szCs w:val="28"/>
              </w:rPr>
              <w:t>. до ____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Четверг</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15 ч. до 18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Пятница</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 xml:space="preserve">с ____ </w:t>
            </w:r>
            <w:proofErr w:type="gramStart"/>
            <w:r>
              <w:rPr>
                <w:rFonts w:ascii="Times NR Cyr MT" w:hAnsi="Times NR Cyr MT"/>
                <w:i/>
                <w:sz w:val="28"/>
                <w:szCs w:val="28"/>
              </w:rPr>
              <w:t>ч</w:t>
            </w:r>
            <w:proofErr w:type="gramEnd"/>
            <w:r>
              <w:rPr>
                <w:rFonts w:ascii="Times NR Cyr MT" w:hAnsi="Times NR Cyr MT"/>
                <w:i/>
                <w:sz w:val="28"/>
                <w:szCs w:val="28"/>
              </w:rPr>
              <w:t>. до ____ ч.</w:t>
            </w:r>
          </w:p>
        </w:tc>
      </w:tr>
    </w:tbl>
    <w:p w:rsidR="0073203C" w:rsidRDefault="0073203C" w:rsidP="0073203C">
      <w:pPr>
        <w:jc w:val="both"/>
        <w:rPr>
          <w:rFonts w:ascii="Times NR Cyr MT" w:hAnsi="Times NR Cyr MT"/>
          <w:i/>
          <w:noProof/>
          <w:sz w:val="28"/>
          <w:szCs w:val="28"/>
        </w:rPr>
      </w:pPr>
      <w:r>
        <w:rPr>
          <w:rFonts w:ascii="Times NR Cyr MT" w:hAnsi="Times NR Cyr MT"/>
          <w:i/>
          <w:noProof/>
          <w:sz w:val="28"/>
          <w:szCs w:val="28"/>
        </w:rPr>
        <w:t>Суббота</w:t>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t xml:space="preserve">с 10 ч. до 12 ч. </w:t>
      </w:r>
    </w:p>
    <w:p w:rsidR="0073203C" w:rsidRDefault="0073203C" w:rsidP="0073203C">
      <w:pPr>
        <w:jc w:val="both"/>
        <w:rPr>
          <w:rFonts w:ascii="Times NR Cyr MT" w:hAnsi="Times NR Cyr MT"/>
          <w:i/>
          <w:noProof/>
          <w:sz w:val="28"/>
          <w:szCs w:val="28"/>
        </w:rPr>
      </w:pPr>
      <w:r>
        <w:rPr>
          <w:rFonts w:ascii="Times NR Cyr MT" w:hAnsi="Times NR Cyr MT"/>
          <w:i/>
          <w:noProof/>
          <w:sz w:val="28"/>
          <w:szCs w:val="28"/>
        </w:rPr>
        <w:t>Воскресенье – выходной день.</w:t>
      </w:r>
    </w:p>
    <w:p w:rsidR="0073203C" w:rsidRDefault="0073203C" w:rsidP="0073203C">
      <w:pPr>
        <w:ind w:firstLine="720"/>
        <w:jc w:val="both"/>
        <w:rPr>
          <w:rFonts w:ascii="Times NR Cyr MT" w:hAnsi="Times NR Cyr MT"/>
          <w:i/>
          <w:sz w:val="28"/>
          <w:szCs w:val="28"/>
        </w:rPr>
      </w:pPr>
      <w:r>
        <w:rPr>
          <w:rFonts w:ascii="Times NR Cyr MT" w:hAnsi="Times NR Cyr MT"/>
          <w:i/>
          <w:sz w:val="28"/>
          <w:szCs w:val="28"/>
        </w:rPr>
        <w:t>Перерыв на обед сотрудников с 13 ч. до 14 ч.</w:t>
      </w:r>
    </w:p>
    <w:p w:rsidR="0073203C" w:rsidRDefault="0073203C" w:rsidP="0073203C">
      <w:pPr>
        <w:jc w:val="both"/>
        <w:rPr>
          <w:i/>
          <w:sz w:val="28"/>
          <w:szCs w:val="28"/>
        </w:rPr>
      </w:pPr>
      <w:r>
        <w:rPr>
          <w:i/>
          <w:sz w:val="28"/>
          <w:szCs w:val="28"/>
        </w:rPr>
        <w:t>Телефон для справок 8(8452)74-14-42, 741-803  факс: ____________.</w:t>
      </w:r>
    </w:p>
    <w:p w:rsidR="0073203C" w:rsidRDefault="0073203C" w:rsidP="0073203C">
      <w:pPr>
        <w:jc w:val="both"/>
        <w:rPr>
          <w:i/>
          <w:sz w:val="28"/>
          <w:szCs w:val="28"/>
        </w:rPr>
      </w:pPr>
      <w:r>
        <w:rPr>
          <w:i/>
          <w:sz w:val="28"/>
          <w:szCs w:val="28"/>
        </w:rPr>
        <w:t>Адрес сайта 64.</w:t>
      </w:r>
      <w:proofErr w:type="spellStart"/>
      <w:r>
        <w:rPr>
          <w:i/>
          <w:sz w:val="28"/>
          <w:szCs w:val="28"/>
          <w:lang w:val="en-US"/>
        </w:rPr>
        <w:t>mvd</w:t>
      </w:r>
      <w:proofErr w:type="spellEnd"/>
      <w:r>
        <w:rPr>
          <w:i/>
          <w:sz w:val="28"/>
          <w:szCs w:val="28"/>
        </w:rPr>
        <w:t>.</w:t>
      </w:r>
      <w:proofErr w:type="spellStart"/>
      <w:r>
        <w:rPr>
          <w:i/>
          <w:sz w:val="28"/>
          <w:szCs w:val="28"/>
          <w:lang w:val="en-US"/>
        </w:rPr>
        <w:t>ru</w:t>
      </w:r>
      <w:proofErr w:type="spellEnd"/>
    </w:p>
    <w:p w:rsidR="0073203C" w:rsidRDefault="0073203C" w:rsidP="0073203C">
      <w:pPr>
        <w:jc w:val="both"/>
        <w:rPr>
          <w:i/>
          <w:sz w:val="28"/>
          <w:szCs w:val="28"/>
        </w:rPr>
      </w:pPr>
      <w:r>
        <w:rPr>
          <w:i/>
          <w:sz w:val="28"/>
          <w:szCs w:val="28"/>
        </w:rPr>
        <w:t>Адрес электронной почты __________________________________________.</w:t>
      </w:r>
    </w:p>
    <w:p w:rsidR="0073203C" w:rsidRDefault="0073203C" w:rsidP="0073203C">
      <w:pPr>
        <w:ind w:firstLine="708"/>
        <w:jc w:val="both"/>
        <w:outlineLvl w:val="1"/>
        <w:rPr>
          <w:sz w:val="28"/>
          <w:szCs w:val="28"/>
        </w:rPr>
      </w:pPr>
      <w:r>
        <w:rPr>
          <w:sz w:val="28"/>
          <w:szCs w:val="28"/>
        </w:rPr>
        <w:t>территориальный орган социальной защиты населения Ровенского муниципального района:</w:t>
      </w:r>
    </w:p>
    <w:p w:rsidR="0073203C" w:rsidRDefault="0073203C" w:rsidP="0073203C">
      <w:pPr>
        <w:jc w:val="both"/>
        <w:rPr>
          <w:i/>
          <w:sz w:val="28"/>
          <w:szCs w:val="28"/>
        </w:rPr>
      </w:pPr>
      <w:r>
        <w:rPr>
          <w:i/>
          <w:sz w:val="28"/>
          <w:szCs w:val="28"/>
        </w:rPr>
        <w:t>Месторасположение  р.п. Ровное, ул. Коммунистическая, д. 17</w:t>
      </w:r>
    </w:p>
    <w:p w:rsidR="0073203C" w:rsidRDefault="0073203C" w:rsidP="0073203C">
      <w:pPr>
        <w:jc w:val="both"/>
        <w:rPr>
          <w:i/>
          <w:sz w:val="28"/>
          <w:szCs w:val="28"/>
        </w:rPr>
      </w:pPr>
      <w:r>
        <w:rPr>
          <w:i/>
          <w:sz w:val="28"/>
          <w:szCs w:val="28"/>
        </w:rPr>
        <w:t xml:space="preserve">График  работы: </w:t>
      </w:r>
    </w:p>
    <w:tbl>
      <w:tblPr>
        <w:tblW w:w="0" w:type="auto"/>
        <w:tblLook w:val="01E0"/>
      </w:tblPr>
      <w:tblGrid>
        <w:gridCol w:w="5149"/>
        <w:gridCol w:w="5132"/>
      </w:tblGrid>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Понедельник</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9 ч. до 13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Вторник</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9 ч. до 13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Среда</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9 ч. до 13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Четверг</w:t>
            </w:r>
          </w:p>
        </w:tc>
        <w:tc>
          <w:tcPr>
            <w:tcW w:w="5132" w:type="dxa"/>
            <w:hideMark/>
          </w:tcPr>
          <w:p w:rsidR="0073203C" w:rsidRDefault="0073203C">
            <w:pPr>
              <w:jc w:val="both"/>
              <w:rPr>
                <w:rFonts w:ascii="Times NR Cyr MT" w:hAnsi="Times NR Cyr MT"/>
                <w:i/>
                <w:sz w:val="28"/>
                <w:szCs w:val="28"/>
              </w:rPr>
            </w:pPr>
            <w:proofErr w:type="spellStart"/>
            <w:r>
              <w:rPr>
                <w:rFonts w:ascii="Times NR Cyr MT" w:hAnsi="Times NR Cyr MT"/>
                <w:i/>
                <w:sz w:val="28"/>
                <w:szCs w:val="28"/>
              </w:rPr>
              <w:t>неприемный</w:t>
            </w:r>
            <w:proofErr w:type="spellEnd"/>
            <w:r>
              <w:rPr>
                <w:rFonts w:ascii="Times NR Cyr MT" w:hAnsi="Times NR Cyr MT"/>
                <w:i/>
                <w:sz w:val="28"/>
                <w:szCs w:val="28"/>
              </w:rPr>
              <w:t xml:space="preserve"> день</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Пятница</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9 ч. до 13 ч.</w:t>
            </w:r>
          </w:p>
        </w:tc>
      </w:tr>
    </w:tbl>
    <w:p w:rsidR="0073203C" w:rsidRDefault="0073203C" w:rsidP="0073203C">
      <w:pPr>
        <w:jc w:val="both"/>
        <w:rPr>
          <w:rFonts w:ascii="Times NR Cyr MT" w:hAnsi="Times NR Cyr MT"/>
          <w:i/>
          <w:noProof/>
          <w:sz w:val="28"/>
          <w:szCs w:val="28"/>
        </w:rPr>
      </w:pPr>
      <w:r>
        <w:rPr>
          <w:rFonts w:ascii="Times NR Cyr MT" w:hAnsi="Times NR Cyr MT"/>
          <w:i/>
          <w:noProof/>
          <w:sz w:val="28"/>
          <w:szCs w:val="28"/>
        </w:rPr>
        <w:t>Суббота – выходной день.</w:t>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t xml:space="preserve"> </w:t>
      </w:r>
    </w:p>
    <w:p w:rsidR="0073203C" w:rsidRDefault="0073203C" w:rsidP="0073203C">
      <w:pPr>
        <w:jc w:val="both"/>
        <w:rPr>
          <w:rFonts w:ascii="Times NR Cyr MT" w:hAnsi="Times NR Cyr MT"/>
          <w:i/>
          <w:noProof/>
          <w:sz w:val="28"/>
          <w:szCs w:val="28"/>
        </w:rPr>
      </w:pPr>
      <w:r>
        <w:rPr>
          <w:rFonts w:ascii="Times NR Cyr MT" w:hAnsi="Times NR Cyr MT"/>
          <w:i/>
          <w:noProof/>
          <w:sz w:val="28"/>
          <w:szCs w:val="28"/>
        </w:rPr>
        <w:t>Воскресенье – выходной день.</w:t>
      </w:r>
    </w:p>
    <w:p w:rsidR="0073203C" w:rsidRDefault="0073203C" w:rsidP="0073203C">
      <w:pPr>
        <w:ind w:firstLine="720"/>
        <w:jc w:val="both"/>
        <w:rPr>
          <w:rFonts w:ascii="Times NR Cyr MT" w:hAnsi="Times NR Cyr MT"/>
          <w:i/>
          <w:sz w:val="28"/>
          <w:szCs w:val="28"/>
        </w:rPr>
      </w:pPr>
      <w:r>
        <w:rPr>
          <w:rFonts w:ascii="Times NR Cyr MT" w:hAnsi="Times NR Cyr MT"/>
          <w:i/>
          <w:sz w:val="28"/>
          <w:szCs w:val="28"/>
        </w:rPr>
        <w:t>Перерыв на обед сотрудников с 13 ч. до 14 ч.</w:t>
      </w:r>
    </w:p>
    <w:p w:rsidR="0073203C" w:rsidRDefault="0073203C" w:rsidP="0073203C">
      <w:pPr>
        <w:jc w:val="both"/>
        <w:rPr>
          <w:i/>
          <w:sz w:val="28"/>
          <w:szCs w:val="28"/>
        </w:rPr>
      </w:pPr>
      <w:r>
        <w:rPr>
          <w:i/>
          <w:sz w:val="28"/>
          <w:szCs w:val="28"/>
        </w:rPr>
        <w:t>Телефон для справок: 8(84596)2-16-27, 2-16-84, 2-12-58, факс: 2-20-66.</w:t>
      </w:r>
    </w:p>
    <w:p w:rsidR="0073203C" w:rsidRDefault="0073203C" w:rsidP="0073203C">
      <w:pPr>
        <w:jc w:val="both"/>
        <w:rPr>
          <w:i/>
          <w:sz w:val="28"/>
          <w:szCs w:val="28"/>
        </w:rPr>
      </w:pPr>
      <w:r>
        <w:rPr>
          <w:i/>
          <w:sz w:val="28"/>
          <w:szCs w:val="28"/>
        </w:rPr>
        <w:t xml:space="preserve">Адрес сайта </w:t>
      </w:r>
      <w:hyperlink r:id="rId9" w:history="1">
        <w:r>
          <w:rPr>
            <w:rStyle w:val="a7"/>
            <w:i/>
            <w:sz w:val="28"/>
            <w:szCs w:val="28"/>
            <w:lang w:val="en-US"/>
          </w:rPr>
          <w:t>www</w:t>
        </w:r>
        <w:r>
          <w:rPr>
            <w:rStyle w:val="a7"/>
            <w:i/>
            <w:sz w:val="28"/>
            <w:szCs w:val="28"/>
          </w:rPr>
          <w:t>.</w:t>
        </w:r>
        <w:r>
          <w:rPr>
            <w:rStyle w:val="a7"/>
            <w:i/>
            <w:sz w:val="28"/>
            <w:szCs w:val="28"/>
            <w:lang w:val="en-US"/>
          </w:rPr>
          <w:t>social</w:t>
        </w:r>
        <w:r>
          <w:rPr>
            <w:rStyle w:val="a7"/>
            <w:i/>
            <w:sz w:val="28"/>
            <w:szCs w:val="28"/>
          </w:rPr>
          <w:t>.</w:t>
        </w:r>
        <w:proofErr w:type="spellStart"/>
        <w:r>
          <w:rPr>
            <w:rStyle w:val="a7"/>
            <w:i/>
            <w:sz w:val="28"/>
            <w:szCs w:val="28"/>
            <w:lang w:val="en-US"/>
          </w:rPr>
          <w:t>saratov</w:t>
        </w:r>
        <w:proofErr w:type="spellEnd"/>
        <w:r>
          <w:rPr>
            <w:rStyle w:val="a7"/>
            <w:i/>
            <w:sz w:val="28"/>
            <w:szCs w:val="28"/>
          </w:rPr>
          <w:t>.</w:t>
        </w:r>
        <w:proofErr w:type="spellStart"/>
        <w:r>
          <w:rPr>
            <w:rStyle w:val="a7"/>
            <w:i/>
            <w:sz w:val="28"/>
            <w:szCs w:val="28"/>
            <w:lang w:val="en-US"/>
          </w:rPr>
          <w:t>gov</w:t>
        </w:r>
        <w:proofErr w:type="spellEnd"/>
        <w:r>
          <w:rPr>
            <w:rStyle w:val="a7"/>
            <w:i/>
            <w:sz w:val="28"/>
            <w:szCs w:val="28"/>
          </w:rPr>
          <w:t>.</w:t>
        </w:r>
        <w:proofErr w:type="spellStart"/>
        <w:r>
          <w:rPr>
            <w:rStyle w:val="a7"/>
            <w:i/>
            <w:sz w:val="28"/>
            <w:szCs w:val="28"/>
            <w:lang w:val="en-US"/>
          </w:rPr>
          <w:t>ru</w:t>
        </w:r>
        <w:proofErr w:type="spellEnd"/>
        <w:r>
          <w:rPr>
            <w:rStyle w:val="a7"/>
            <w:i/>
            <w:sz w:val="28"/>
            <w:szCs w:val="28"/>
          </w:rPr>
          <w:t>/</w:t>
        </w:r>
        <w:proofErr w:type="spellStart"/>
        <w:r>
          <w:rPr>
            <w:rStyle w:val="a7"/>
            <w:i/>
            <w:sz w:val="28"/>
            <w:szCs w:val="28"/>
            <w:lang w:val="en-US"/>
          </w:rPr>
          <w:t>rovnoe</w:t>
        </w:r>
        <w:proofErr w:type="spellEnd"/>
      </w:hyperlink>
      <w:r w:rsidRPr="0073203C">
        <w:rPr>
          <w:i/>
          <w:sz w:val="28"/>
          <w:szCs w:val="28"/>
        </w:rPr>
        <w:t xml:space="preserve"> </w:t>
      </w:r>
      <w:proofErr w:type="spellStart"/>
      <w:r>
        <w:rPr>
          <w:i/>
          <w:sz w:val="28"/>
          <w:szCs w:val="28"/>
          <w:lang w:val="en-US"/>
        </w:rPr>
        <w:t>uspn</w:t>
      </w:r>
      <w:proofErr w:type="spellEnd"/>
    </w:p>
    <w:p w:rsidR="0073203C" w:rsidRDefault="0073203C" w:rsidP="0073203C">
      <w:pPr>
        <w:jc w:val="both"/>
        <w:rPr>
          <w:sz w:val="28"/>
          <w:szCs w:val="28"/>
        </w:rPr>
      </w:pPr>
      <w:r>
        <w:rPr>
          <w:i/>
          <w:sz w:val="28"/>
          <w:szCs w:val="28"/>
        </w:rPr>
        <w:t xml:space="preserve">Адрес электронной почты </w:t>
      </w:r>
      <w:proofErr w:type="spellStart"/>
      <w:r>
        <w:rPr>
          <w:i/>
          <w:sz w:val="28"/>
          <w:szCs w:val="28"/>
          <w:lang w:val="en-US"/>
        </w:rPr>
        <w:t>rovuszn</w:t>
      </w:r>
      <w:proofErr w:type="spellEnd"/>
      <w:r>
        <w:rPr>
          <w:i/>
          <w:sz w:val="28"/>
          <w:szCs w:val="28"/>
        </w:rPr>
        <w:t>@</w:t>
      </w:r>
      <w:r>
        <w:rPr>
          <w:i/>
          <w:sz w:val="28"/>
          <w:szCs w:val="28"/>
          <w:lang w:val="en-US"/>
        </w:rPr>
        <w:t>mail</w:t>
      </w:r>
      <w:r>
        <w:rPr>
          <w:i/>
          <w:sz w:val="28"/>
          <w:szCs w:val="28"/>
        </w:rPr>
        <w:t>.</w:t>
      </w:r>
      <w:proofErr w:type="spellStart"/>
      <w:r>
        <w:rPr>
          <w:i/>
          <w:sz w:val="28"/>
          <w:szCs w:val="28"/>
          <w:lang w:val="en-US"/>
        </w:rPr>
        <w:t>ru</w:t>
      </w:r>
      <w:proofErr w:type="spellEnd"/>
    </w:p>
    <w:p w:rsidR="0073203C" w:rsidRDefault="0073203C" w:rsidP="0073203C">
      <w:pPr>
        <w:ind w:firstLine="708"/>
        <w:jc w:val="both"/>
        <w:outlineLvl w:val="1"/>
        <w:rPr>
          <w:sz w:val="28"/>
          <w:szCs w:val="28"/>
        </w:rPr>
      </w:pPr>
      <w:r>
        <w:rPr>
          <w:sz w:val="28"/>
          <w:szCs w:val="28"/>
        </w:rPr>
        <w:t>территориальный орган службы занятости населения в Ровенском районе:</w:t>
      </w:r>
    </w:p>
    <w:p w:rsidR="0073203C" w:rsidRDefault="0073203C" w:rsidP="0073203C">
      <w:pPr>
        <w:jc w:val="both"/>
        <w:rPr>
          <w:i/>
          <w:sz w:val="28"/>
          <w:szCs w:val="28"/>
        </w:rPr>
      </w:pPr>
      <w:r>
        <w:rPr>
          <w:i/>
          <w:sz w:val="28"/>
          <w:szCs w:val="28"/>
        </w:rPr>
        <w:t>Месторасположение  р.п. Ровное, ул. Коммунистическая, д. 6</w:t>
      </w:r>
    </w:p>
    <w:p w:rsidR="0073203C" w:rsidRDefault="0073203C" w:rsidP="0073203C">
      <w:pPr>
        <w:jc w:val="both"/>
        <w:rPr>
          <w:i/>
          <w:sz w:val="28"/>
          <w:szCs w:val="28"/>
        </w:rPr>
      </w:pPr>
      <w:r>
        <w:rPr>
          <w:i/>
          <w:sz w:val="28"/>
          <w:szCs w:val="28"/>
        </w:rPr>
        <w:t xml:space="preserve"> График  работы: </w:t>
      </w:r>
    </w:p>
    <w:tbl>
      <w:tblPr>
        <w:tblW w:w="0" w:type="auto"/>
        <w:tblLook w:val="01E0"/>
      </w:tblPr>
      <w:tblGrid>
        <w:gridCol w:w="5149"/>
        <w:gridCol w:w="5132"/>
      </w:tblGrid>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Понедельник</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Вторник</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Среда</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Четверг</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Пятница</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bl>
    <w:p w:rsidR="0073203C" w:rsidRDefault="0073203C" w:rsidP="0073203C">
      <w:pPr>
        <w:jc w:val="both"/>
        <w:rPr>
          <w:rFonts w:ascii="Times NR Cyr MT" w:hAnsi="Times NR Cyr MT"/>
          <w:i/>
          <w:noProof/>
          <w:sz w:val="28"/>
          <w:szCs w:val="28"/>
        </w:rPr>
      </w:pPr>
      <w:r>
        <w:rPr>
          <w:rFonts w:ascii="Times NR Cyr MT" w:hAnsi="Times NR Cyr MT"/>
          <w:i/>
          <w:noProof/>
          <w:sz w:val="28"/>
          <w:szCs w:val="28"/>
        </w:rPr>
        <w:t>Суббота – выходной день.</w:t>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t xml:space="preserve"> </w:t>
      </w:r>
    </w:p>
    <w:p w:rsidR="0073203C" w:rsidRDefault="0073203C" w:rsidP="0073203C">
      <w:pPr>
        <w:jc w:val="both"/>
        <w:rPr>
          <w:rFonts w:ascii="Times NR Cyr MT" w:hAnsi="Times NR Cyr MT"/>
          <w:i/>
          <w:noProof/>
          <w:sz w:val="28"/>
          <w:szCs w:val="28"/>
        </w:rPr>
      </w:pPr>
      <w:r>
        <w:rPr>
          <w:rFonts w:ascii="Times NR Cyr MT" w:hAnsi="Times NR Cyr MT"/>
          <w:i/>
          <w:noProof/>
          <w:sz w:val="28"/>
          <w:szCs w:val="28"/>
        </w:rPr>
        <w:t>Воскресенье – выходной день.</w:t>
      </w:r>
    </w:p>
    <w:p w:rsidR="0073203C" w:rsidRDefault="0073203C" w:rsidP="0073203C">
      <w:pPr>
        <w:ind w:firstLine="720"/>
        <w:jc w:val="both"/>
        <w:rPr>
          <w:rFonts w:ascii="Times NR Cyr MT" w:hAnsi="Times NR Cyr MT"/>
          <w:i/>
          <w:sz w:val="28"/>
          <w:szCs w:val="28"/>
        </w:rPr>
      </w:pPr>
      <w:r>
        <w:rPr>
          <w:rFonts w:ascii="Times NR Cyr MT" w:hAnsi="Times NR Cyr MT"/>
          <w:i/>
          <w:sz w:val="28"/>
          <w:szCs w:val="28"/>
        </w:rPr>
        <w:lastRenderedPageBreak/>
        <w:t>Перерыв на обед сотрудников с 12 ч. до 13 ч.</w:t>
      </w:r>
    </w:p>
    <w:p w:rsidR="0073203C" w:rsidRDefault="0073203C" w:rsidP="0073203C">
      <w:pPr>
        <w:jc w:val="both"/>
        <w:rPr>
          <w:i/>
          <w:sz w:val="28"/>
          <w:szCs w:val="28"/>
        </w:rPr>
      </w:pPr>
      <w:r>
        <w:rPr>
          <w:i/>
          <w:sz w:val="28"/>
          <w:szCs w:val="28"/>
        </w:rPr>
        <w:t>Телефон для справок: 8(84596)2-13-01, факс: 2-12-53.</w:t>
      </w:r>
    </w:p>
    <w:p w:rsidR="0073203C" w:rsidRDefault="0073203C" w:rsidP="0073203C">
      <w:pPr>
        <w:jc w:val="both"/>
        <w:outlineLvl w:val="1"/>
        <w:rPr>
          <w:sz w:val="28"/>
          <w:szCs w:val="28"/>
        </w:rPr>
      </w:pPr>
      <w:r>
        <w:rPr>
          <w:i/>
          <w:sz w:val="28"/>
          <w:szCs w:val="28"/>
        </w:rPr>
        <w:t xml:space="preserve">Адрес сайта </w:t>
      </w:r>
      <w:r>
        <w:rPr>
          <w:sz w:val="28"/>
          <w:szCs w:val="28"/>
        </w:rPr>
        <w:t xml:space="preserve"> </w:t>
      </w:r>
      <w:proofErr w:type="spellStart"/>
      <w:r>
        <w:rPr>
          <w:sz w:val="28"/>
          <w:szCs w:val="28"/>
          <w:lang w:val="en-US"/>
        </w:rPr>
        <w:t>trudinfo</w:t>
      </w:r>
      <w:proofErr w:type="spellEnd"/>
      <w:r>
        <w:rPr>
          <w:sz w:val="28"/>
          <w:szCs w:val="28"/>
        </w:rPr>
        <w:t>.</w:t>
      </w:r>
      <w:proofErr w:type="spellStart"/>
      <w:r>
        <w:rPr>
          <w:sz w:val="28"/>
          <w:szCs w:val="28"/>
          <w:lang w:val="en-US"/>
        </w:rPr>
        <w:t>ru</w:t>
      </w:r>
      <w:proofErr w:type="spellEnd"/>
      <w:r>
        <w:rPr>
          <w:i/>
          <w:sz w:val="28"/>
          <w:szCs w:val="28"/>
        </w:rPr>
        <w:t>.</w:t>
      </w:r>
    </w:p>
    <w:p w:rsidR="0073203C" w:rsidRDefault="0073203C" w:rsidP="0073203C">
      <w:pPr>
        <w:jc w:val="both"/>
        <w:rPr>
          <w:i/>
          <w:sz w:val="28"/>
          <w:szCs w:val="28"/>
        </w:rPr>
      </w:pPr>
      <w:r>
        <w:rPr>
          <w:i/>
          <w:sz w:val="28"/>
          <w:szCs w:val="28"/>
        </w:rPr>
        <w:t xml:space="preserve">Адрес электронной почты </w:t>
      </w:r>
      <w:proofErr w:type="spellStart"/>
      <w:r>
        <w:rPr>
          <w:i/>
          <w:sz w:val="28"/>
          <w:szCs w:val="28"/>
          <w:lang w:val="en-US"/>
        </w:rPr>
        <w:t>rov</w:t>
      </w:r>
      <w:proofErr w:type="spellEnd"/>
      <w:r>
        <w:rPr>
          <w:i/>
          <w:sz w:val="28"/>
          <w:szCs w:val="28"/>
        </w:rPr>
        <w:t>-</w:t>
      </w:r>
      <w:proofErr w:type="spellStart"/>
      <w:r>
        <w:rPr>
          <w:i/>
          <w:sz w:val="28"/>
          <w:szCs w:val="28"/>
          <w:lang w:val="en-US"/>
        </w:rPr>
        <w:t>czn</w:t>
      </w:r>
      <w:proofErr w:type="spellEnd"/>
      <w:r>
        <w:rPr>
          <w:i/>
          <w:sz w:val="28"/>
          <w:szCs w:val="28"/>
        </w:rPr>
        <w:t>@</w:t>
      </w:r>
      <w:proofErr w:type="spellStart"/>
      <w:r>
        <w:rPr>
          <w:i/>
          <w:sz w:val="28"/>
          <w:szCs w:val="28"/>
          <w:lang w:val="en-US"/>
        </w:rPr>
        <w:t>yandekx</w:t>
      </w:r>
      <w:proofErr w:type="spellEnd"/>
      <w:r>
        <w:rPr>
          <w:i/>
          <w:sz w:val="28"/>
          <w:szCs w:val="28"/>
        </w:rPr>
        <w:t>.</w:t>
      </w:r>
      <w:proofErr w:type="spellStart"/>
      <w:r>
        <w:rPr>
          <w:i/>
          <w:sz w:val="28"/>
          <w:szCs w:val="28"/>
          <w:lang w:val="en-US"/>
        </w:rPr>
        <w:t>ru</w:t>
      </w:r>
      <w:proofErr w:type="spellEnd"/>
    </w:p>
    <w:p w:rsidR="0073203C" w:rsidRDefault="0073203C" w:rsidP="0073203C">
      <w:pPr>
        <w:ind w:firstLine="709"/>
        <w:jc w:val="both"/>
        <w:rPr>
          <w:color w:val="000000"/>
          <w:sz w:val="28"/>
          <w:szCs w:val="28"/>
        </w:rPr>
      </w:pPr>
      <w:r>
        <w:rPr>
          <w:color w:val="000000"/>
          <w:sz w:val="28"/>
          <w:szCs w:val="28"/>
        </w:rPr>
        <w:t>подведомственные ЖЭО:</w:t>
      </w:r>
    </w:p>
    <w:p w:rsidR="0073203C" w:rsidRDefault="0073203C" w:rsidP="0073203C">
      <w:pPr>
        <w:autoSpaceDE w:val="0"/>
        <w:autoSpaceDN w:val="0"/>
        <w:adjustRightInd w:val="0"/>
        <w:ind w:left="567"/>
        <w:jc w:val="both"/>
        <w:rPr>
          <w:sz w:val="28"/>
          <w:szCs w:val="28"/>
        </w:rPr>
      </w:pPr>
      <w:r>
        <w:rPr>
          <w:sz w:val="28"/>
          <w:szCs w:val="28"/>
        </w:rPr>
        <w:t xml:space="preserve">  учреждения здравоохранения -  МУЗ «</w:t>
      </w:r>
      <w:proofErr w:type="gramStart"/>
      <w:r>
        <w:rPr>
          <w:sz w:val="28"/>
          <w:szCs w:val="28"/>
        </w:rPr>
        <w:t>Ровенская</w:t>
      </w:r>
      <w:proofErr w:type="gramEnd"/>
      <w:r>
        <w:rPr>
          <w:sz w:val="28"/>
          <w:szCs w:val="28"/>
        </w:rPr>
        <w:t xml:space="preserve"> ЦРБ»:</w:t>
      </w:r>
    </w:p>
    <w:p w:rsidR="0073203C" w:rsidRDefault="0073203C" w:rsidP="0073203C">
      <w:pPr>
        <w:jc w:val="both"/>
        <w:rPr>
          <w:i/>
          <w:sz w:val="28"/>
          <w:szCs w:val="28"/>
        </w:rPr>
      </w:pPr>
      <w:r>
        <w:rPr>
          <w:i/>
          <w:sz w:val="28"/>
          <w:szCs w:val="28"/>
        </w:rPr>
        <w:t>Месторасположение  р.п. Ровное, ул. Больничная, д. 1</w:t>
      </w:r>
    </w:p>
    <w:p w:rsidR="0073203C" w:rsidRDefault="0073203C" w:rsidP="0073203C">
      <w:pPr>
        <w:jc w:val="both"/>
        <w:rPr>
          <w:i/>
          <w:sz w:val="28"/>
          <w:szCs w:val="28"/>
        </w:rPr>
      </w:pPr>
      <w:r>
        <w:rPr>
          <w:i/>
          <w:sz w:val="28"/>
          <w:szCs w:val="28"/>
        </w:rPr>
        <w:t xml:space="preserve">График  работы: </w:t>
      </w:r>
    </w:p>
    <w:tbl>
      <w:tblPr>
        <w:tblW w:w="0" w:type="auto"/>
        <w:tblLook w:val="01E0"/>
      </w:tblPr>
      <w:tblGrid>
        <w:gridCol w:w="5149"/>
        <w:gridCol w:w="5132"/>
      </w:tblGrid>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Понедельник</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16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Вторник</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16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Среда</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16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Четверг</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16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Пятница</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16 ч.</w:t>
            </w:r>
          </w:p>
        </w:tc>
      </w:tr>
    </w:tbl>
    <w:p w:rsidR="0073203C" w:rsidRDefault="0073203C" w:rsidP="0073203C">
      <w:pPr>
        <w:jc w:val="both"/>
        <w:rPr>
          <w:rFonts w:ascii="Times NR Cyr MT" w:hAnsi="Times NR Cyr MT"/>
          <w:i/>
          <w:noProof/>
          <w:sz w:val="28"/>
          <w:szCs w:val="28"/>
        </w:rPr>
      </w:pPr>
      <w:r>
        <w:rPr>
          <w:rFonts w:ascii="Times NR Cyr MT" w:hAnsi="Times NR Cyr MT"/>
          <w:i/>
          <w:noProof/>
          <w:sz w:val="28"/>
          <w:szCs w:val="28"/>
        </w:rPr>
        <w:t>Суббота – выходной день.</w:t>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t xml:space="preserve"> </w:t>
      </w:r>
    </w:p>
    <w:p w:rsidR="0073203C" w:rsidRDefault="0073203C" w:rsidP="0073203C">
      <w:pPr>
        <w:jc w:val="both"/>
        <w:rPr>
          <w:rFonts w:ascii="Times NR Cyr MT" w:hAnsi="Times NR Cyr MT"/>
          <w:i/>
          <w:noProof/>
          <w:sz w:val="28"/>
          <w:szCs w:val="28"/>
        </w:rPr>
      </w:pPr>
      <w:r>
        <w:rPr>
          <w:rFonts w:ascii="Times NR Cyr MT" w:hAnsi="Times NR Cyr MT"/>
          <w:i/>
          <w:noProof/>
          <w:sz w:val="28"/>
          <w:szCs w:val="28"/>
        </w:rPr>
        <w:t>Воскресенье – выходной день.</w:t>
      </w:r>
    </w:p>
    <w:p w:rsidR="0073203C" w:rsidRDefault="0073203C" w:rsidP="0073203C">
      <w:pPr>
        <w:jc w:val="both"/>
        <w:rPr>
          <w:rFonts w:ascii="Times NR Cyr MT" w:hAnsi="Times NR Cyr MT"/>
          <w:i/>
          <w:sz w:val="28"/>
          <w:szCs w:val="28"/>
        </w:rPr>
      </w:pPr>
      <w:r>
        <w:rPr>
          <w:rFonts w:ascii="Times NR Cyr MT" w:hAnsi="Times NR Cyr MT"/>
          <w:i/>
          <w:sz w:val="28"/>
          <w:szCs w:val="28"/>
        </w:rPr>
        <w:t>Перерыв на обед сотрудников                с 12 ч. до 13 ч.</w:t>
      </w:r>
    </w:p>
    <w:p w:rsidR="0073203C" w:rsidRDefault="0073203C" w:rsidP="0073203C">
      <w:pPr>
        <w:jc w:val="both"/>
        <w:rPr>
          <w:i/>
          <w:sz w:val="28"/>
          <w:szCs w:val="28"/>
        </w:rPr>
      </w:pPr>
      <w:r>
        <w:rPr>
          <w:i/>
          <w:sz w:val="28"/>
          <w:szCs w:val="28"/>
        </w:rPr>
        <w:t>Телефон для справок: 8(84596)2-17-91, факс: 8(84596)2-17-91.</w:t>
      </w:r>
    </w:p>
    <w:p w:rsidR="0073203C" w:rsidRDefault="0073203C" w:rsidP="0073203C">
      <w:pPr>
        <w:jc w:val="both"/>
        <w:rPr>
          <w:i/>
          <w:sz w:val="28"/>
          <w:szCs w:val="28"/>
        </w:rPr>
      </w:pPr>
      <w:r>
        <w:rPr>
          <w:i/>
          <w:sz w:val="28"/>
          <w:szCs w:val="28"/>
        </w:rPr>
        <w:t xml:space="preserve">Адрес сайта </w:t>
      </w:r>
      <w:proofErr w:type="spellStart"/>
      <w:r>
        <w:rPr>
          <w:i/>
          <w:sz w:val="28"/>
          <w:szCs w:val="28"/>
          <w:lang w:val="en-US"/>
        </w:rPr>
        <w:t>rovnoe</w:t>
      </w:r>
      <w:proofErr w:type="spellEnd"/>
      <w:r>
        <w:rPr>
          <w:i/>
          <w:sz w:val="28"/>
          <w:szCs w:val="28"/>
        </w:rPr>
        <w:t>-</w:t>
      </w:r>
      <w:proofErr w:type="spellStart"/>
      <w:r>
        <w:rPr>
          <w:i/>
          <w:sz w:val="28"/>
          <w:szCs w:val="28"/>
          <w:lang w:val="en-US"/>
        </w:rPr>
        <w:t>crb</w:t>
      </w:r>
      <w:proofErr w:type="spellEnd"/>
      <w:r>
        <w:rPr>
          <w:i/>
          <w:sz w:val="28"/>
          <w:szCs w:val="28"/>
        </w:rPr>
        <w:t>.</w:t>
      </w:r>
      <w:proofErr w:type="spellStart"/>
      <w:r>
        <w:rPr>
          <w:i/>
          <w:sz w:val="28"/>
          <w:szCs w:val="28"/>
          <w:lang w:val="en-US"/>
        </w:rPr>
        <w:t>lpu</w:t>
      </w:r>
      <w:proofErr w:type="spellEnd"/>
      <w:r>
        <w:rPr>
          <w:i/>
          <w:sz w:val="28"/>
          <w:szCs w:val="28"/>
        </w:rPr>
        <w:t>01.</w:t>
      </w:r>
      <w:proofErr w:type="spellStart"/>
      <w:r>
        <w:rPr>
          <w:i/>
          <w:sz w:val="28"/>
          <w:szCs w:val="28"/>
          <w:lang w:val="en-US"/>
        </w:rPr>
        <w:t>ru</w:t>
      </w:r>
      <w:proofErr w:type="spellEnd"/>
    </w:p>
    <w:p w:rsidR="0073203C" w:rsidRDefault="0073203C" w:rsidP="0073203C">
      <w:pPr>
        <w:jc w:val="both"/>
        <w:rPr>
          <w:i/>
          <w:sz w:val="28"/>
          <w:szCs w:val="28"/>
        </w:rPr>
      </w:pPr>
      <w:r>
        <w:rPr>
          <w:i/>
          <w:sz w:val="28"/>
          <w:szCs w:val="28"/>
        </w:rPr>
        <w:t>Адрес электронной почты __________________________________________.</w:t>
      </w:r>
    </w:p>
    <w:p w:rsidR="0073203C" w:rsidRDefault="0073203C" w:rsidP="0073203C">
      <w:pPr>
        <w:autoSpaceDE w:val="0"/>
        <w:autoSpaceDN w:val="0"/>
        <w:adjustRightInd w:val="0"/>
        <w:ind w:left="567"/>
        <w:jc w:val="both"/>
        <w:rPr>
          <w:sz w:val="28"/>
          <w:szCs w:val="28"/>
        </w:rPr>
      </w:pPr>
      <w:r>
        <w:rPr>
          <w:sz w:val="28"/>
          <w:szCs w:val="28"/>
        </w:rPr>
        <w:t xml:space="preserve">  организации, осуществляющие управление жилищным фондом -  ООО</w:t>
      </w:r>
      <w:proofErr w:type="gramStart"/>
      <w:r>
        <w:rPr>
          <w:sz w:val="28"/>
          <w:szCs w:val="28"/>
        </w:rPr>
        <w:t>«Р</w:t>
      </w:r>
      <w:proofErr w:type="gramEnd"/>
      <w:r>
        <w:rPr>
          <w:sz w:val="28"/>
          <w:szCs w:val="28"/>
        </w:rPr>
        <w:t xml:space="preserve">овенское ЖКХ» </w:t>
      </w:r>
    </w:p>
    <w:p w:rsidR="0073203C" w:rsidRDefault="0073203C" w:rsidP="0073203C">
      <w:pPr>
        <w:jc w:val="both"/>
        <w:rPr>
          <w:i/>
          <w:sz w:val="28"/>
          <w:szCs w:val="28"/>
        </w:rPr>
      </w:pPr>
      <w:r>
        <w:rPr>
          <w:sz w:val="28"/>
          <w:szCs w:val="28"/>
        </w:rPr>
        <w:t xml:space="preserve"> </w:t>
      </w:r>
      <w:r>
        <w:rPr>
          <w:i/>
          <w:sz w:val="28"/>
          <w:szCs w:val="28"/>
        </w:rPr>
        <w:t>Месторасположение р.п. Ровное, ул. Медицинская, д. 1</w:t>
      </w:r>
    </w:p>
    <w:p w:rsidR="0073203C" w:rsidRDefault="0073203C" w:rsidP="0073203C">
      <w:pPr>
        <w:jc w:val="both"/>
        <w:rPr>
          <w:i/>
          <w:sz w:val="28"/>
          <w:szCs w:val="28"/>
        </w:rPr>
      </w:pPr>
      <w:r>
        <w:rPr>
          <w:i/>
          <w:sz w:val="28"/>
          <w:szCs w:val="28"/>
        </w:rPr>
        <w:t xml:space="preserve">График  работы: </w:t>
      </w:r>
    </w:p>
    <w:tbl>
      <w:tblPr>
        <w:tblW w:w="0" w:type="auto"/>
        <w:tblLook w:val="01E0"/>
      </w:tblPr>
      <w:tblGrid>
        <w:gridCol w:w="5149"/>
        <w:gridCol w:w="5132"/>
      </w:tblGrid>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Понедельник</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Вторник</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Среда</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Четверг</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Пятница</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bl>
    <w:p w:rsidR="0073203C" w:rsidRDefault="0073203C" w:rsidP="0073203C">
      <w:pPr>
        <w:jc w:val="both"/>
        <w:rPr>
          <w:rFonts w:ascii="Times NR Cyr MT" w:hAnsi="Times NR Cyr MT"/>
          <w:i/>
          <w:noProof/>
          <w:sz w:val="28"/>
          <w:szCs w:val="28"/>
        </w:rPr>
      </w:pPr>
      <w:r>
        <w:rPr>
          <w:rFonts w:ascii="Times NR Cyr MT" w:hAnsi="Times NR Cyr MT"/>
          <w:i/>
          <w:noProof/>
          <w:sz w:val="28"/>
          <w:szCs w:val="28"/>
        </w:rPr>
        <w:t>Суббота – выходной день.</w:t>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t xml:space="preserve"> </w:t>
      </w:r>
    </w:p>
    <w:p w:rsidR="0073203C" w:rsidRDefault="0073203C" w:rsidP="0073203C">
      <w:pPr>
        <w:jc w:val="both"/>
        <w:rPr>
          <w:rFonts w:ascii="Times NR Cyr MT" w:hAnsi="Times NR Cyr MT"/>
          <w:i/>
          <w:noProof/>
          <w:sz w:val="28"/>
          <w:szCs w:val="28"/>
        </w:rPr>
      </w:pPr>
      <w:r>
        <w:rPr>
          <w:rFonts w:ascii="Times NR Cyr MT" w:hAnsi="Times NR Cyr MT"/>
          <w:i/>
          <w:noProof/>
          <w:sz w:val="28"/>
          <w:szCs w:val="28"/>
        </w:rPr>
        <w:t>Воскресенье – выходной день.</w:t>
      </w:r>
    </w:p>
    <w:p w:rsidR="0073203C" w:rsidRDefault="0073203C" w:rsidP="0073203C">
      <w:pPr>
        <w:ind w:firstLine="720"/>
        <w:jc w:val="both"/>
        <w:rPr>
          <w:rFonts w:ascii="Times NR Cyr MT" w:hAnsi="Times NR Cyr MT"/>
          <w:i/>
          <w:sz w:val="28"/>
          <w:szCs w:val="28"/>
        </w:rPr>
      </w:pPr>
      <w:r>
        <w:rPr>
          <w:rFonts w:ascii="Times NR Cyr MT" w:hAnsi="Times NR Cyr MT"/>
          <w:i/>
          <w:sz w:val="28"/>
          <w:szCs w:val="28"/>
        </w:rPr>
        <w:t>Перерыв на обед сотрудников с 12 ч. до 13 ч.</w:t>
      </w:r>
    </w:p>
    <w:p w:rsidR="0073203C" w:rsidRDefault="0073203C" w:rsidP="0073203C">
      <w:pPr>
        <w:jc w:val="both"/>
        <w:rPr>
          <w:i/>
          <w:sz w:val="28"/>
          <w:szCs w:val="28"/>
        </w:rPr>
      </w:pPr>
      <w:r>
        <w:rPr>
          <w:i/>
          <w:sz w:val="28"/>
          <w:szCs w:val="28"/>
        </w:rPr>
        <w:t>Телефон для справок: 8(84596)2-19-47, факс: ____________.</w:t>
      </w:r>
    </w:p>
    <w:p w:rsidR="0073203C" w:rsidRDefault="0073203C" w:rsidP="0073203C">
      <w:pPr>
        <w:jc w:val="both"/>
        <w:rPr>
          <w:i/>
          <w:sz w:val="28"/>
          <w:szCs w:val="28"/>
        </w:rPr>
      </w:pPr>
      <w:r>
        <w:rPr>
          <w:i/>
          <w:sz w:val="28"/>
          <w:szCs w:val="28"/>
        </w:rPr>
        <w:t>Адрес сайта _____________________________________________________.</w:t>
      </w:r>
    </w:p>
    <w:p w:rsidR="0073203C" w:rsidRPr="00057F56" w:rsidRDefault="0073203C" w:rsidP="00057F56">
      <w:pPr>
        <w:jc w:val="both"/>
        <w:rPr>
          <w:i/>
          <w:sz w:val="28"/>
          <w:szCs w:val="28"/>
        </w:rPr>
      </w:pPr>
      <w:r>
        <w:rPr>
          <w:i/>
          <w:sz w:val="28"/>
          <w:szCs w:val="28"/>
        </w:rPr>
        <w:t>Адрес электронной почты __________________________________________.</w:t>
      </w:r>
    </w:p>
    <w:p w:rsidR="0073203C" w:rsidRDefault="0073203C" w:rsidP="0073203C">
      <w:pPr>
        <w:autoSpaceDE w:val="0"/>
        <w:autoSpaceDN w:val="0"/>
        <w:adjustRightInd w:val="0"/>
        <w:ind w:left="567"/>
        <w:jc w:val="both"/>
        <w:rPr>
          <w:sz w:val="28"/>
          <w:szCs w:val="28"/>
        </w:rPr>
      </w:pPr>
      <w:r>
        <w:rPr>
          <w:color w:val="000000"/>
          <w:sz w:val="28"/>
          <w:szCs w:val="28"/>
        </w:rPr>
        <w:t xml:space="preserve">  </w:t>
      </w:r>
      <w:r>
        <w:rPr>
          <w:sz w:val="28"/>
          <w:szCs w:val="28"/>
        </w:rPr>
        <w:t>организации по месту работы;</w:t>
      </w:r>
    </w:p>
    <w:p w:rsidR="0073203C" w:rsidRDefault="0073203C" w:rsidP="0073203C">
      <w:pPr>
        <w:autoSpaceDE w:val="0"/>
        <w:autoSpaceDN w:val="0"/>
        <w:adjustRightInd w:val="0"/>
        <w:ind w:firstLine="709"/>
        <w:jc w:val="both"/>
        <w:rPr>
          <w:sz w:val="28"/>
          <w:szCs w:val="28"/>
        </w:rPr>
      </w:pPr>
      <w:r>
        <w:rPr>
          <w:sz w:val="28"/>
          <w:szCs w:val="28"/>
        </w:rPr>
        <w:t>образовательные учреждения – отдел образования Ровенского района</w:t>
      </w:r>
    </w:p>
    <w:p w:rsidR="0073203C" w:rsidRDefault="0073203C" w:rsidP="0073203C">
      <w:pPr>
        <w:jc w:val="both"/>
        <w:rPr>
          <w:i/>
          <w:sz w:val="28"/>
          <w:szCs w:val="28"/>
        </w:rPr>
      </w:pPr>
      <w:r>
        <w:rPr>
          <w:i/>
          <w:sz w:val="28"/>
          <w:szCs w:val="28"/>
        </w:rPr>
        <w:t>Месторасположение р.п. Ровное, ул. Советская, д. 24</w:t>
      </w:r>
    </w:p>
    <w:p w:rsidR="0073203C" w:rsidRDefault="0073203C" w:rsidP="0073203C">
      <w:pPr>
        <w:jc w:val="both"/>
        <w:rPr>
          <w:i/>
          <w:sz w:val="28"/>
          <w:szCs w:val="28"/>
        </w:rPr>
      </w:pPr>
      <w:r>
        <w:rPr>
          <w:i/>
          <w:sz w:val="28"/>
          <w:szCs w:val="28"/>
        </w:rPr>
        <w:t xml:space="preserve">График  работы: </w:t>
      </w:r>
    </w:p>
    <w:tbl>
      <w:tblPr>
        <w:tblW w:w="0" w:type="auto"/>
        <w:tblLook w:val="01E0"/>
      </w:tblPr>
      <w:tblGrid>
        <w:gridCol w:w="5149"/>
        <w:gridCol w:w="5132"/>
      </w:tblGrid>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Понедельник</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Вторник</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Среда</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Четверг</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r w:rsidR="0073203C" w:rsidTr="0073203C">
        <w:tc>
          <w:tcPr>
            <w:tcW w:w="5149" w:type="dxa"/>
            <w:hideMark/>
          </w:tcPr>
          <w:p w:rsidR="0073203C" w:rsidRDefault="0073203C">
            <w:pPr>
              <w:jc w:val="both"/>
              <w:rPr>
                <w:rFonts w:ascii="Times NR Cyr MT" w:hAnsi="Times NR Cyr MT"/>
                <w:i/>
                <w:sz w:val="28"/>
                <w:szCs w:val="28"/>
              </w:rPr>
            </w:pPr>
            <w:r>
              <w:rPr>
                <w:rFonts w:ascii="Times NR Cyr MT" w:hAnsi="Times NR Cyr MT"/>
                <w:i/>
                <w:sz w:val="28"/>
                <w:szCs w:val="28"/>
              </w:rPr>
              <w:t>Пятница</w:t>
            </w:r>
          </w:p>
        </w:tc>
        <w:tc>
          <w:tcPr>
            <w:tcW w:w="5132" w:type="dxa"/>
            <w:hideMark/>
          </w:tcPr>
          <w:p w:rsidR="0073203C" w:rsidRDefault="0073203C">
            <w:pPr>
              <w:jc w:val="both"/>
              <w:rPr>
                <w:rFonts w:ascii="Times NR Cyr MT" w:hAnsi="Times NR Cyr MT"/>
                <w:i/>
                <w:sz w:val="28"/>
                <w:szCs w:val="28"/>
              </w:rPr>
            </w:pPr>
            <w:r>
              <w:rPr>
                <w:rFonts w:ascii="Times NR Cyr MT" w:hAnsi="Times NR Cyr MT"/>
                <w:i/>
                <w:sz w:val="28"/>
                <w:szCs w:val="28"/>
              </w:rPr>
              <w:t>с 8 ч. до 17 ч.</w:t>
            </w:r>
          </w:p>
        </w:tc>
      </w:tr>
    </w:tbl>
    <w:p w:rsidR="0073203C" w:rsidRDefault="0073203C" w:rsidP="0073203C">
      <w:pPr>
        <w:jc w:val="both"/>
        <w:rPr>
          <w:rFonts w:ascii="Times NR Cyr MT" w:hAnsi="Times NR Cyr MT"/>
          <w:i/>
          <w:noProof/>
          <w:sz w:val="28"/>
          <w:szCs w:val="28"/>
        </w:rPr>
      </w:pPr>
      <w:r>
        <w:rPr>
          <w:rFonts w:ascii="Times NR Cyr MT" w:hAnsi="Times NR Cyr MT"/>
          <w:i/>
          <w:noProof/>
          <w:sz w:val="28"/>
          <w:szCs w:val="28"/>
        </w:rPr>
        <w:t>Суббота – выходной день.</w:t>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r>
      <w:r>
        <w:rPr>
          <w:rFonts w:ascii="Times NR Cyr MT" w:hAnsi="Times NR Cyr MT"/>
          <w:i/>
          <w:noProof/>
          <w:sz w:val="28"/>
          <w:szCs w:val="28"/>
        </w:rPr>
        <w:tab/>
        <w:t xml:space="preserve"> </w:t>
      </w:r>
    </w:p>
    <w:p w:rsidR="0073203C" w:rsidRDefault="0073203C" w:rsidP="0073203C">
      <w:pPr>
        <w:jc w:val="both"/>
        <w:rPr>
          <w:rFonts w:ascii="Times NR Cyr MT" w:hAnsi="Times NR Cyr MT"/>
          <w:i/>
          <w:noProof/>
          <w:sz w:val="28"/>
          <w:szCs w:val="28"/>
        </w:rPr>
      </w:pPr>
      <w:r>
        <w:rPr>
          <w:rFonts w:ascii="Times NR Cyr MT" w:hAnsi="Times NR Cyr MT"/>
          <w:i/>
          <w:noProof/>
          <w:sz w:val="28"/>
          <w:szCs w:val="28"/>
        </w:rPr>
        <w:t>Воскресенье – выходной день.</w:t>
      </w:r>
    </w:p>
    <w:p w:rsidR="0073203C" w:rsidRDefault="0073203C" w:rsidP="0073203C">
      <w:pPr>
        <w:ind w:firstLine="720"/>
        <w:jc w:val="both"/>
        <w:rPr>
          <w:rFonts w:ascii="Times NR Cyr MT" w:hAnsi="Times NR Cyr MT"/>
          <w:i/>
          <w:sz w:val="28"/>
          <w:szCs w:val="28"/>
        </w:rPr>
      </w:pPr>
      <w:r>
        <w:rPr>
          <w:rFonts w:ascii="Times NR Cyr MT" w:hAnsi="Times NR Cyr MT"/>
          <w:i/>
          <w:sz w:val="28"/>
          <w:szCs w:val="28"/>
        </w:rPr>
        <w:lastRenderedPageBreak/>
        <w:t>Перерыв на обед сотрудников с 12 ч. до 13 ч.</w:t>
      </w:r>
    </w:p>
    <w:p w:rsidR="0073203C" w:rsidRDefault="0073203C" w:rsidP="0073203C">
      <w:pPr>
        <w:jc w:val="both"/>
        <w:rPr>
          <w:i/>
          <w:sz w:val="28"/>
          <w:szCs w:val="28"/>
        </w:rPr>
      </w:pPr>
      <w:r>
        <w:rPr>
          <w:i/>
          <w:sz w:val="28"/>
          <w:szCs w:val="28"/>
        </w:rPr>
        <w:t xml:space="preserve">Телефон для справок, факс: 8(84596)2-13-26 </w:t>
      </w:r>
    </w:p>
    <w:p w:rsidR="0073203C" w:rsidRPr="0073203C" w:rsidRDefault="0073203C" w:rsidP="0073203C">
      <w:pPr>
        <w:jc w:val="both"/>
        <w:rPr>
          <w:i/>
          <w:sz w:val="28"/>
          <w:szCs w:val="28"/>
        </w:rPr>
      </w:pPr>
      <w:r>
        <w:rPr>
          <w:i/>
          <w:sz w:val="28"/>
          <w:szCs w:val="28"/>
        </w:rPr>
        <w:t xml:space="preserve">Адрес сайта </w:t>
      </w:r>
      <w:r>
        <w:rPr>
          <w:i/>
          <w:sz w:val="28"/>
          <w:szCs w:val="28"/>
          <w:lang w:val="en-US"/>
        </w:rPr>
        <w:t>http</w:t>
      </w:r>
      <w:r>
        <w:rPr>
          <w:i/>
          <w:sz w:val="28"/>
          <w:szCs w:val="28"/>
        </w:rPr>
        <w:t>://</w:t>
      </w:r>
      <w:proofErr w:type="spellStart"/>
      <w:r>
        <w:rPr>
          <w:i/>
          <w:sz w:val="28"/>
          <w:szCs w:val="28"/>
          <w:lang w:val="en-US"/>
        </w:rPr>
        <w:t>rovnoe</w:t>
      </w:r>
      <w:proofErr w:type="spellEnd"/>
      <w:r>
        <w:rPr>
          <w:i/>
          <w:sz w:val="28"/>
          <w:szCs w:val="28"/>
        </w:rPr>
        <w:t>.</w:t>
      </w:r>
      <w:proofErr w:type="spellStart"/>
      <w:r>
        <w:rPr>
          <w:i/>
          <w:sz w:val="28"/>
          <w:szCs w:val="28"/>
          <w:lang w:val="en-US"/>
        </w:rPr>
        <w:t>seun</w:t>
      </w:r>
      <w:proofErr w:type="spellEnd"/>
      <w:r>
        <w:rPr>
          <w:i/>
          <w:sz w:val="28"/>
          <w:szCs w:val="28"/>
        </w:rPr>
        <w:t>.</w:t>
      </w:r>
      <w:proofErr w:type="spellStart"/>
      <w:r>
        <w:rPr>
          <w:i/>
          <w:sz w:val="28"/>
          <w:szCs w:val="28"/>
          <w:lang w:val="en-US"/>
        </w:rPr>
        <w:t>ru</w:t>
      </w:r>
      <w:proofErr w:type="spellEnd"/>
    </w:p>
    <w:p w:rsidR="0073203C" w:rsidRPr="0073203C" w:rsidRDefault="0073203C" w:rsidP="0073203C">
      <w:pPr>
        <w:jc w:val="both"/>
        <w:rPr>
          <w:i/>
          <w:sz w:val="28"/>
          <w:szCs w:val="28"/>
        </w:rPr>
      </w:pPr>
      <w:r>
        <w:rPr>
          <w:i/>
          <w:sz w:val="28"/>
          <w:szCs w:val="28"/>
        </w:rPr>
        <w:t xml:space="preserve">Адрес электронной почты  </w:t>
      </w:r>
      <w:proofErr w:type="spellStart"/>
      <w:r>
        <w:rPr>
          <w:i/>
          <w:sz w:val="28"/>
          <w:szCs w:val="28"/>
          <w:lang w:val="en-US"/>
        </w:rPr>
        <w:t>rovobr</w:t>
      </w:r>
      <w:proofErr w:type="spellEnd"/>
      <w:r>
        <w:rPr>
          <w:i/>
          <w:sz w:val="28"/>
          <w:szCs w:val="28"/>
        </w:rPr>
        <w:t>2009@</w:t>
      </w:r>
      <w:proofErr w:type="spellStart"/>
      <w:r>
        <w:rPr>
          <w:i/>
          <w:sz w:val="28"/>
          <w:szCs w:val="28"/>
          <w:lang w:val="en-US"/>
        </w:rPr>
        <w:t>yandex</w:t>
      </w:r>
      <w:proofErr w:type="spellEnd"/>
      <w:r>
        <w:rPr>
          <w:i/>
          <w:sz w:val="28"/>
          <w:szCs w:val="28"/>
        </w:rPr>
        <w:t>.</w:t>
      </w:r>
      <w:proofErr w:type="spellStart"/>
      <w:r>
        <w:rPr>
          <w:i/>
          <w:sz w:val="28"/>
          <w:szCs w:val="28"/>
          <w:lang w:val="en-US"/>
        </w:rPr>
        <w:t>ru</w:t>
      </w:r>
      <w:proofErr w:type="spellEnd"/>
    </w:p>
    <w:p w:rsidR="0073203C" w:rsidRPr="00EC6E30" w:rsidRDefault="0073203C" w:rsidP="00EC6E30">
      <w:pPr>
        <w:autoSpaceDE w:val="0"/>
        <w:autoSpaceDN w:val="0"/>
        <w:adjustRightInd w:val="0"/>
        <w:ind w:left="567"/>
        <w:jc w:val="both"/>
        <w:rPr>
          <w:sz w:val="28"/>
          <w:szCs w:val="28"/>
        </w:rPr>
      </w:pPr>
      <w:r>
        <w:rPr>
          <w:sz w:val="28"/>
          <w:szCs w:val="28"/>
        </w:rPr>
        <w:t xml:space="preserve">   </w:t>
      </w:r>
    </w:p>
    <w:p w:rsidR="001E1310" w:rsidRDefault="001E1310" w:rsidP="002E4613">
      <w:pPr>
        <w:jc w:val="both"/>
        <w:rPr>
          <w:sz w:val="28"/>
          <w:szCs w:val="28"/>
        </w:rPr>
      </w:pPr>
      <w:r>
        <w:rPr>
          <w:sz w:val="28"/>
          <w:szCs w:val="28"/>
        </w:rPr>
        <w:t xml:space="preserve">          </w:t>
      </w:r>
      <w:proofErr w:type="gramStart"/>
      <w:r>
        <w:rPr>
          <w:sz w:val="28"/>
          <w:szCs w:val="28"/>
        </w:rPr>
        <w:t>Информация о предоставлении</w:t>
      </w:r>
      <w:r w:rsidRPr="00C824C0">
        <w:rPr>
          <w:sz w:val="28"/>
          <w:szCs w:val="28"/>
        </w:rPr>
        <w:t xml:space="preserve"> государственной услуги размещен</w:t>
      </w:r>
      <w:r>
        <w:rPr>
          <w:sz w:val="28"/>
          <w:szCs w:val="28"/>
        </w:rPr>
        <w:t>а</w:t>
      </w:r>
      <w:r w:rsidRPr="00C824C0">
        <w:rPr>
          <w:sz w:val="28"/>
          <w:szCs w:val="28"/>
        </w:rPr>
        <w:t xml:space="preserve"> на официальном сайте Правительства Саратовской </w:t>
      </w:r>
      <w:r w:rsidRPr="007939EC">
        <w:rPr>
          <w:sz w:val="28"/>
          <w:szCs w:val="28"/>
        </w:rPr>
        <w:t xml:space="preserve">области     </w:t>
      </w:r>
      <w:hyperlink r:id="rId10" w:history="1">
        <w:r w:rsidRPr="007939EC">
          <w:rPr>
            <w:rStyle w:val="a7"/>
            <w:color w:val="auto"/>
            <w:sz w:val="28"/>
            <w:szCs w:val="28"/>
            <w:lang w:val="en-US"/>
          </w:rPr>
          <w:t>http</w:t>
        </w:r>
        <w:r w:rsidRPr="007939EC">
          <w:rPr>
            <w:rStyle w:val="a7"/>
            <w:color w:val="auto"/>
            <w:sz w:val="28"/>
            <w:szCs w:val="28"/>
          </w:rPr>
          <w:t>://</w:t>
        </w:r>
        <w:r w:rsidRPr="007939EC">
          <w:rPr>
            <w:rStyle w:val="a7"/>
            <w:color w:val="auto"/>
            <w:sz w:val="28"/>
            <w:szCs w:val="28"/>
            <w:lang w:val="en-US"/>
          </w:rPr>
          <w:t>www</w:t>
        </w:r>
        <w:r w:rsidRPr="007939EC">
          <w:rPr>
            <w:rStyle w:val="a7"/>
            <w:color w:val="auto"/>
            <w:sz w:val="28"/>
            <w:szCs w:val="28"/>
          </w:rPr>
          <w:t>.</w:t>
        </w:r>
        <w:r w:rsidRPr="007939EC">
          <w:rPr>
            <w:rStyle w:val="a7"/>
            <w:color w:val="auto"/>
            <w:sz w:val="28"/>
            <w:szCs w:val="28"/>
            <w:lang w:val="en-US"/>
          </w:rPr>
          <w:t>saratov</w:t>
        </w:r>
        <w:r w:rsidRPr="007939EC">
          <w:rPr>
            <w:rStyle w:val="a7"/>
            <w:color w:val="auto"/>
            <w:sz w:val="28"/>
            <w:szCs w:val="28"/>
          </w:rPr>
          <w:t>.</w:t>
        </w:r>
        <w:r w:rsidRPr="007939EC">
          <w:rPr>
            <w:rStyle w:val="a7"/>
            <w:color w:val="auto"/>
            <w:sz w:val="28"/>
            <w:szCs w:val="28"/>
            <w:lang w:val="en-US"/>
          </w:rPr>
          <w:t>gov</w:t>
        </w:r>
        <w:r w:rsidRPr="007939EC">
          <w:rPr>
            <w:rStyle w:val="a7"/>
            <w:color w:val="auto"/>
            <w:sz w:val="28"/>
            <w:szCs w:val="28"/>
          </w:rPr>
          <w:t>.</w:t>
        </w:r>
        <w:r w:rsidRPr="007939EC">
          <w:rPr>
            <w:rStyle w:val="a7"/>
            <w:color w:val="auto"/>
            <w:sz w:val="28"/>
            <w:szCs w:val="28"/>
            <w:lang w:val="en-US"/>
          </w:rPr>
          <w:t>ru</w:t>
        </w:r>
      </w:hyperlink>
      <w:r>
        <w:t>/</w:t>
      </w:r>
      <w:r w:rsidRPr="007939EC">
        <w:rPr>
          <w:sz w:val="28"/>
          <w:szCs w:val="28"/>
        </w:rPr>
        <w:t xml:space="preserve">,  министерства образования области </w:t>
      </w:r>
      <w:hyperlink r:id="rId11" w:history="1">
        <w:r w:rsidRPr="007939EC">
          <w:rPr>
            <w:rStyle w:val="a7"/>
            <w:color w:val="auto"/>
            <w:sz w:val="28"/>
            <w:szCs w:val="28"/>
          </w:rPr>
          <w:t>http://edu.seun.ru</w:t>
        </w:r>
      </w:hyperlink>
      <w:r w:rsidRPr="007939EC">
        <w:t xml:space="preserve"> </w:t>
      </w:r>
      <w:r>
        <w:t>/</w:t>
      </w:r>
      <w:r w:rsidRPr="007939EC">
        <w:t xml:space="preserve"> </w:t>
      </w:r>
      <w:r w:rsidRPr="007939EC">
        <w:rPr>
          <w:sz w:val="28"/>
          <w:szCs w:val="28"/>
        </w:rPr>
        <w:t>, на порталах государственных и муниципальных услуг</w:t>
      </w:r>
      <w:r w:rsidRPr="007939EC">
        <w:t xml:space="preserve"> </w:t>
      </w:r>
      <w:hyperlink r:id="rId12" w:history="1">
        <w:r w:rsidRPr="007939EC">
          <w:rPr>
            <w:rStyle w:val="a7"/>
            <w:color w:val="auto"/>
            <w:sz w:val="28"/>
            <w:szCs w:val="28"/>
            <w:lang w:val="en-US"/>
          </w:rPr>
          <w:t>http</w:t>
        </w:r>
        <w:r w:rsidRPr="007939EC">
          <w:rPr>
            <w:rStyle w:val="a7"/>
            <w:color w:val="auto"/>
            <w:sz w:val="28"/>
            <w:szCs w:val="28"/>
          </w:rPr>
          <w:t>://</w:t>
        </w:r>
        <w:r w:rsidRPr="007939EC">
          <w:rPr>
            <w:rStyle w:val="a7"/>
            <w:color w:val="auto"/>
            <w:sz w:val="28"/>
            <w:szCs w:val="28"/>
            <w:lang w:val="en-US"/>
          </w:rPr>
          <w:t>www</w:t>
        </w:r>
        <w:r w:rsidRPr="007939EC">
          <w:rPr>
            <w:rStyle w:val="a7"/>
            <w:color w:val="auto"/>
            <w:sz w:val="28"/>
            <w:szCs w:val="28"/>
          </w:rPr>
          <w:t>.</w:t>
        </w:r>
        <w:r w:rsidRPr="007939EC">
          <w:rPr>
            <w:rStyle w:val="a7"/>
            <w:color w:val="auto"/>
            <w:sz w:val="28"/>
            <w:szCs w:val="28"/>
            <w:lang w:val="en-US"/>
          </w:rPr>
          <w:t>gosuslugi</w:t>
        </w:r>
        <w:r w:rsidRPr="007939EC">
          <w:rPr>
            <w:rStyle w:val="a7"/>
            <w:color w:val="auto"/>
            <w:sz w:val="28"/>
            <w:szCs w:val="28"/>
          </w:rPr>
          <w:t>.</w:t>
        </w:r>
        <w:r w:rsidRPr="007939EC">
          <w:rPr>
            <w:rStyle w:val="a7"/>
            <w:color w:val="auto"/>
            <w:sz w:val="28"/>
            <w:szCs w:val="28"/>
            <w:lang w:val="en-US"/>
          </w:rPr>
          <w:t>ru</w:t>
        </w:r>
      </w:hyperlink>
      <w:r>
        <w:t>/</w:t>
      </w:r>
      <w:r w:rsidRPr="007939EC">
        <w:rPr>
          <w:sz w:val="28"/>
          <w:szCs w:val="28"/>
        </w:rPr>
        <w:t xml:space="preserve">,  </w:t>
      </w:r>
      <w:hyperlink r:id="rId13" w:history="1">
        <w:r w:rsidRPr="00540821">
          <w:rPr>
            <w:rStyle w:val="a7"/>
            <w:color w:val="auto"/>
          </w:rPr>
          <w:t xml:space="preserve"> </w:t>
        </w:r>
        <w:r w:rsidRPr="00540821">
          <w:rPr>
            <w:rStyle w:val="a7"/>
            <w:color w:val="auto"/>
            <w:sz w:val="28"/>
            <w:szCs w:val="28"/>
            <w:lang w:val="en-US"/>
          </w:rPr>
          <w:t>http</w:t>
        </w:r>
        <w:r w:rsidRPr="00540821">
          <w:rPr>
            <w:rStyle w:val="a7"/>
            <w:color w:val="auto"/>
            <w:sz w:val="28"/>
            <w:szCs w:val="28"/>
          </w:rPr>
          <w:t>://</w:t>
        </w:r>
        <w:r w:rsidRPr="00540821">
          <w:rPr>
            <w:rStyle w:val="a7"/>
            <w:color w:val="auto"/>
            <w:sz w:val="28"/>
            <w:szCs w:val="28"/>
            <w:lang w:val="en-US"/>
          </w:rPr>
          <w:t>www</w:t>
        </w:r>
        <w:r w:rsidRPr="00540821">
          <w:rPr>
            <w:rStyle w:val="a7"/>
            <w:color w:val="auto"/>
            <w:sz w:val="28"/>
            <w:szCs w:val="28"/>
          </w:rPr>
          <w:t>.64.</w:t>
        </w:r>
        <w:r w:rsidRPr="00540821">
          <w:rPr>
            <w:rStyle w:val="a7"/>
            <w:color w:val="auto"/>
            <w:sz w:val="28"/>
            <w:szCs w:val="28"/>
            <w:lang w:val="en-US"/>
          </w:rPr>
          <w:t>gosuslugi</w:t>
        </w:r>
        <w:r w:rsidRPr="00540821">
          <w:rPr>
            <w:rStyle w:val="a7"/>
            <w:color w:val="auto"/>
            <w:sz w:val="28"/>
            <w:szCs w:val="28"/>
          </w:rPr>
          <w:t>.</w:t>
        </w:r>
        <w:r w:rsidRPr="00540821">
          <w:rPr>
            <w:rStyle w:val="a7"/>
            <w:color w:val="auto"/>
            <w:sz w:val="28"/>
            <w:szCs w:val="28"/>
            <w:lang w:val="en-US"/>
          </w:rPr>
          <w:t>ru</w:t>
        </w:r>
        <w:r w:rsidRPr="00540821">
          <w:rPr>
            <w:rStyle w:val="a7"/>
            <w:color w:val="auto"/>
          </w:rPr>
          <w:t>/</w:t>
        </w:r>
        <w:r w:rsidRPr="00540821">
          <w:rPr>
            <w:rStyle w:val="a7"/>
            <w:color w:val="auto"/>
            <w:sz w:val="28"/>
            <w:szCs w:val="28"/>
          </w:rPr>
          <w:t>,</w:t>
        </w:r>
        <w:r w:rsidRPr="00540821">
          <w:rPr>
            <w:rStyle w:val="a7"/>
            <w:color w:val="auto"/>
            <w:sz w:val="28"/>
            <w:szCs w:val="28"/>
            <w:u w:val="none"/>
          </w:rPr>
          <w:t xml:space="preserve">    на</w:t>
        </w:r>
      </w:hyperlink>
      <w:r w:rsidRPr="005E63A7">
        <w:rPr>
          <w:sz w:val="28"/>
          <w:szCs w:val="28"/>
        </w:rPr>
        <w:t xml:space="preserve"> сайте</w:t>
      </w:r>
      <w:r>
        <w:rPr>
          <w:sz w:val="28"/>
          <w:szCs w:val="28"/>
        </w:rPr>
        <w:t xml:space="preserve"> </w:t>
      </w:r>
      <w:r w:rsidR="007C4DA5">
        <w:rPr>
          <w:sz w:val="28"/>
          <w:szCs w:val="28"/>
        </w:rPr>
        <w:t xml:space="preserve">Ровенской районной администрации Ровенского муниципального района Саратовской области </w:t>
      </w:r>
      <w:r w:rsidR="007C4DA5" w:rsidRPr="007C4DA5">
        <w:rPr>
          <w:sz w:val="28"/>
          <w:szCs w:val="28"/>
          <w:u w:val="single"/>
          <w:lang w:val="en-US"/>
        </w:rPr>
        <w:t>http</w:t>
      </w:r>
      <w:r w:rsidR="007C4DA5" w:rsidRPr="007C4DA5">
        <w:rPr>
          <w:sz w:val="28"/>
          <w:szCs w:val="28"/>
          <w:u w:val="single"/>
        </w:rPr>
        <w:t>://</w:t>
      </w:r>
      <w:r w:rsidR="007C4DA5" w:rsidRPr="007C4DA5">
        <w:rPr>
          <w:sz w:val="28"/>
          <w:szCs w:val="28"/>
          <w:u w:val="single"/>
          <w:lang w:val="en-US"/>
        </w:rPr>
        <w:t>www</w:t>
      </w:r>
      <w:r w:rsidR="007C4DA5" w:rsidRPr="007C4DA5">
        <w:rPr>
          <w:sz w:val="28"/>
          <w:szCs w:val="28"/>
          <w:u w:val="single"/>
        </w:rPr>
        <w:t>.</w:t>
      </w:r>
      <w:proofErr w:type="spellStart"/>
      <w:r w:rsidR="007C4DA5" w:rsidRPr="007C4DA5">
        <w:rPr>
          <w:sz w:val="28"/>
          <w:szCs w:val="28"/>
          <w:u w:val="single"/>
          <w:lang w:val="en-US"/>
        </w:rPr>
        <w:t>rovnoe</w:t>
      </w:r>
      <w:proofErr w:type="spellEnd"/>
      <w:r w:rsidR="007C4DA5" w:rsidRPr="007C4DA5">
        <w:rPr>
          <w:sz w:val="28"/>
          <w:szCs w:val="28"/>
          <w:u w:val="single"/>
        </w:rPr>
        <w:t>.</w:t>
      </w:r>
      <w:proofErr w:type="spellStart"/>
      <w:r w:rsidR="007C4DA5" w:rsidRPr="007C4DA5">
        <w:rPr>
          <w:sz w:val="28"/>
          <w:szCs w:val="28"/>
          <w:u w:val="single"/>
          <w:lang w:val="en-US"/>
        </w:rPr>
        <w:t>sarmo</w:t>
      </w:r>
      <w:proofErr w:type="spellEnd"/>
      <w:r w:rsidR="007C4DA5" w:rsidRPr="007C4DA5">
        <w:rPr>
          <w:sz w:val="28"/>
          <w:szCs w:val="28"/>
          <w:u w:val="single"/>
        </w:rPr>
        <w:t>.</w:t>
      </w:r>
      <w:proofErr w:type="spellStart"/>
      <w:r w:rsidR="007C4DA5" w:rsidRPr="007C4DA5">
        <w:rPr>
          <w:sz w:val="28"/>
          <w:szCs w:val="28"/>
          <w:u w:val="single"/>
          <w:lang w:val="en-US"/>
        </w:rPr>
        <w:t>ru</w:t>
      </w:r>
      <w:proofErr w:type="spellEnd"/>
      <w:r>
        <w:rPr>
          <w:sz w:val="28"/>
          <w:szCs w:val="28"/>
        </w:rPr>
        <w:t xml:space="preserve"> </w:t>
      </w:r>
      <w:proofErr w:type="gramEnd"/>
    </w:p>
    <w:p w:rsidR="001E1310" w:rsidRPr="007D4748" w:rsidRDefault="001E1310" w:rsidP="002E4613">
      <w:pPr>
        <w:jc w:val="both"/>
        <w:rPr>
          <w:sz w:val="18"/>
          <w:szCs w:val="18"/>
        </w:rPr>
      </w:pPr>
      <w:r>
        <w:rPr>
          <w:sz w:val="28"/>
          <w:szCs w:val="28"/>
        </w:rPr>
        <w:t xml:space="preserve">          </w:t>
      </w:r>
      <w:r w:rsidRPr="00C824C0">
        <w:t>(указывается официальный сайт администрации</w:t>
      </w:r>
      <w:r>
        <w:t xml:space="preserve"> </w:t>
      </w:r>
      <w:r w:rsidRPr="007D4748">
        <w:rPr>
          <w:sz w:val="18"/>
          <w:szCs w:val="18"/>
        </w:rPr>
        <w:t>муниципального района (городского округа)</w:t>
      </w:r>
      <w:r>
        <w:rPr>
          <w:sz w:val="18"/>
          <w:szCs w:val="18"/>
        </w:rPr>
        <w:t xml:space="preserve"> области</w:t>
      </w:r>
      <w:r w:rsidRPr="007D4748">
        <w:rPr>
          <w:sz w:val="18"/>
          <w:szCs w:val="18"/>
        </w:rPr>
        <w:t>)</w:t>
      </w:r>
    </w:p>
    <w:p w:rsidR="005D3E90" w:rsidRPr="00786463" w:rsidRDefault="001E1310" w:rsidP="005D3E90">
      <w:pPr>
        <w:ind w:firstLine="709"/>
        <w:jc w:val="both"/>
        <w:rPr>
          <w:sz w:val="28"/>
          <w:szCs w:val="28"/>
        </w:rPr>
      </w:pPr>
      <w:r>
        <w:rPr>
          <w:sz w:val="28"/>
          <w:szCs w:val="28"/>
        </w:rPr>
        <w:t xml:space="preserve">и  иных </w:t>
      </w:r>
      <w:r w:rsidRPr="008F7C10">
        <w:rPr>
          <w:sz w:val="28"/>
          <w:szCs w:val="28"/>
        </w:rPr>
        <w:t>орган</w:t>
      </w:r>
      <w:r>
        <w:rPr>
          <w:sz w:val="28"/>
          <w:szCs w:val="28"/>
        </w:rPr>
        <w:t>ов</w:t>
      </w:r>
      <w:r w:rsidRPr="008F7C10">
        <w:rPr>
          <w:sz w:val="28"/>
          <w:szCs w:val="28"/>
        </w:rPr>
        <w:t>, участвующих в предоставлении услуги</w:t>
      </w:r>
      <w:r w:rsidR="003014BE" w:rsidRPr="00F36FB6">
        <w:rPr>
          <w:sz w:val="28"/>
          <w:szCs w:val="28"/>
        </w:rPr>
        <w:t>:</w:t>
      </w:r>
      <w:r w:rsidR="00F36FB6" w:rsidRPr="00F36FB6">
        <w:rPr>
          <w:color w:val="000000"/>
          <w:sz w:val="28"/>
          <w:szCs w:val="28"/>
        </w:rPr>
        <w:t xml:space="preserve"> </w:t>
      </w:r>
      <w:r w:rsidR="00F36FB6">
        <w:rPr>
          <w:color w:val="000000"/>
          <w:sz w:val="28"/>
          <w:szCs w:val="28"/>
        </w:rPr>
        <w:t>территориальный отдел управления Федеральной службы государственной регистрации, кадастра и картографии по Саратовской области в Ровенском районе</w:t>
      </w:r>
      <w:r w:rsidR="00F36FB6">
        <w:rPr>
          <w:i/>
          <w:sz w:val="28"/>
          <w:szCs w:val="28"/>
        </w:rPr>
        <w:t xml:space="preserve"> </w:t>
      </w:r>
      <w:r w:rsidR="00F36FB6">
        <w:rPr>
          <w:i/>
          <w:sz w:val="28"/>
          <w:szCs w:val="28"/>
          <w:u w:val="single"/>
        </w:rPr>
        <w:t>/</w:t>
      </w:r>
      <w:r w:rsidR="00F36FB6">
        <w:rPr>
          <w:sz w:val="28"/>
          <w:szCs w:val="28"/>
          <w:u w:val="single"/>
        </w:rPr>
        <w:t>адрес сайта</w:t>
      </w:r>
      <w:r w:rsidR="00F36FB6">
        <w:rPr>
          <w:i/>
          <w:sz w:val="28"/>
          <w:szCs w:val="28"/>
        </w:rPr>
        <w:t xml:space="preserve"> </w:t>
      </w:r>
      <w:hyperlink r:id="rId14" w:history="1">
        <w:r w:rsidR="00F36FB6">
          <w:rPr>
            <w:rStyle w:val="a7"/>
            <w:sz w:val="28"/>
            <w:szCs w:val="28"/>
            <w:lang w:val="en-US"/>
          </w:rPr>
          <w:t>www</w:t>
        </w:r>
        <w:r w:rsidR="00F36FB6">
          <w:rPr>
            <w:rStyle w:val="a7"/>
            <w:sz w:val="28"/>
            <w:szCs w:val="28"/>
          </w:rPr>
          <w:t>.</w:t>
        </w:r>
        <w:r w:rsidR="00F36FB6">
          <w:rPr>
            <w:rStyle w:val="a7"/>
            <w:sz w:val="28"/>
            <w:szCs w:val="28"/>
            <w:lang w:val="en-US"/>
          </w:rPr>
          <w:t>to</w:t>
        </w:r>
        <w:r w:rsidR="00F36FB6">
          <w:rPr>
            <w:rStyle w:val="a7"/>
            <w:sz w:val="28"/>
            <w:szCs w:val="28"/>
          </w:rPr>
          <w:t>64.</w:t>
        </w:r>
        <w:r w:rsidR="00F36FB6">
          <w:rPr>
            <w:rStyle w:val="a7"/>
            <w:sz w:val="28"/>
            <w:szCs w:val="28"/>
            <w:lang w:val="en-US"/>
          </w:rPr>
          <w:t>rosreestr</w:t>
        </w:r>
        <w:r w:rsidR="00F36FB6">
          <w:rPr>
            <w:rStyle w:val="a7"/>
            <w:sz w:val="28"/>
            <w:szCs w:val="28"/>
          </w:rPr>
          <w:t>.</w:t>
        </w:r>
        <w:r w:rsidR="00F36FB6">
          <w:rPr>
            <w:rStyle w:val="a7"/>
            <w:sz w:val="28"/>
            <w:szCs w:val="28"/>
            <w:lang w:val="en-US"/>
          </w:rPr>
          <w:t>ru</w:t>
        </w:r>
      </w:hyperlink>
      <w:r w:rsidR="00F36FB6">
        <w:rPr>
          <w:sz w:val="28"/>
          <w:szCs w:val="28"/>
        </w:rPr>
        <w:t xml:space="preserve">; </w:t>
      </w:r>
      <w:r w:rsidR="00F36FB6">
        <w:rPr>
          <w:sz w:val="28"/>
          <w:szCs w:val="28"/>
          <w:u w:val="single"/>
        </w:rPr>
        <w:t>64</w:t>
      </w:r>
      <w:proofErr w:type="spellStart"/>
      <w:r w:rsidR="00F36FB6">
        <w:rPr>
          <w:sz w:val="28"/>
          <w:szCs w:val="28"/>
          <w:u w:val="single"/>
          <w:lang w:val="en-US"/>
        </w:rPr>
        <w:t>upr</w:t>
      </w:r>
      <w:proofErr w:type="spellEnd"/>
      <w:r w:rsidR="00F36FB6">
        <w:rPr>
          <w:sz w:val="28"/>
          <w:szCs w:val="28"/>
          <w:u w:val="single"/>
        </w:rPr>
        <w:t xml:space="preserve"> @</w:t>
      </w:r>
      <w:r w:rsidR="00F36FB6">
        <w:rPr>
          <w:sz w:val="28"/>
          <w:szCs w:val="28"/>
          <w:u w:val="single"/>
          <w:lang w:val="en-US"/>
        </w:rPr>
        <w:t>rosregistr</w:t>
      </w:r>
      <w:r w:rsidR="00F36FB6">
        <w:rPr>
          <w:sz w:val="28"/>
          <w:szCs w:val="28"/>
          <w:u w:val="single"/>
        </w:rPr>
        <w:t>.</w:t>
      </w:r>
      <w:r w:rsidR="00F36FB6">
        <w:rPr>
          <w:sz w:val="28"/>
          <w:szCs w:val="28"/>
          <w:u w:val="single"/>
          <w:lang w:val="en-US"/>
        </w:rPr>
        <w:t>ru</w:t>
      </w:r>
      <w:r w:rsidR="00F36FB6">
        <w:rPr>
          <w:sz w:val="28"/>
          <w:szCs w:val="28"/>
        </w:rPr>
        <w:t>/;</w:t>
      </w:r>
      <w:r w:rsidR="00F36FB6">
        <w:rPr>
          <w:color w:val="000000"/>
          <w:sz w:val="28"/>
          <w:szCs w:val="28"/>
        </w:rPr>
        <w:t xml:space="preserve"> </w:t>
      </w:r>
      <w:r w:rsidR="005D3E90">
        <w:rPr>
          <w:color w:val="000000"/>
          <w:sz w:val="28"/>
          <w:szCs w:val="28"/>
        </w:rPr>
        <w:t>территориальный отдел управления Пенсионного фонда Российской Федерации по Саратовской области</w:t>
      </w:r>
      <w:r w:rsidR="005D3E90">
        <w:rPr>
          <w:sz w:val="28"/>
          <w:szCs w:val="28"/>
        </w:rPr>
        <w:t xml:space="preserve"> в Ровенском районе </w:t>
      </w:r>
      <w:r w:rsidR="005D3E90">
        <w:rPr>
          <w:sz w:val="28"/>
          <w:szCs w:val="28"/>
          <w:u w:val="single"/>
        </w:rPr>
        <w:t>/адрес</w:t>
      </w:r>
      <w:r w:rsidR="005D3E90">
        <w:rPr>
          <w:i/>
          <w:sz w:val="28"/>
          <w:szCs w:val="28"/>
          <w:u w:val="single"/>
        </w:rPr>
        <w:t xml:space="preserve"> </w:t>
      </w:r>
      <w:r w:rsidR="005D3E90">
        <w:rPr>
          <w:sz w:val="28"/>
          <w:szCs w:val="28"/>
          <w:u w:val="single"/>
        </w:rPr>
        <w:t xml:space="preserve">сайта </w:t>
      </w:r>
      <w:r w:rsidR="005D3E90">
        <w:rPr>
          <w:sz w:val="28"/>
          <w:szCs w:val="28"/>
          <w:u w:val="single"/>
          <w:lang w:val="en-US"/>
        </w:rPr>
        <w:t>www</w:t>
      </w:r>
      <w:r w:rsidR="005D3E90">
        <w:rPr>
          <w:sz w:val="28"/>
          <w:szCs w:val="28"/>
          <w:u w:val="single"/>
        </w:rPr>
        <w:t>.</w:t>
      </w:r>
      <w:r w:rsidR="005D3E90">
        <w:rPr>
          <w:sz w:val="28"/>
          <w:szCs w:val="28"/>
          <w:u w:val="single"/>
          <w:lang w:val="en-US"/>
        </w:rPr>
        <w:t>pfrf</w:t>
      </w:r>
      <w:r w:rsidR="005D3E90">
        <w:rPr>
          <w:sz w:val="28"/>
          <w:szCs w:val="28"/>
          <w:u w:val="single"/>
        </w:rPr>
        <w:t>/</w:t>
      </w:r>
      <w:r w:rsidR="005D3E90">
        <w:rPr>
          <w:sz w:val="28"/>
          <w:szCs w:val="28"/>
          <w:u w:val="single"/>
          <w:lang w:val="en-US"/>
        </w:rPr>
        <w:t>ru</w:t>
      </w:r>
      <w:r w:rsidR="005D3E90">
        <w:rPr>
          <w:sz w:val="28"/>
          <w:szCs w:val="28"/>
          <w:u w:val="single"/>
        </w:rPr>
        <w:t>/;</w:t>
      </w:r>
      <w:r w:rsidR="005D3E90">
        <w:rPr>
          <w:sz w:val="28"/>
          <w:szCs w:val="28"/>
        </w:rPr>
        <w:t xml:space="preserve"> </w:t>
      </w:r>
      <w:proofErr w:type="gramStart"/>
      <w:r w:rsidR="005D3E90">
        <w:rPr>
          <w:sz w:val="28"/>
          <w:szCs w:val="28"/>
        </w:rPr>
        <w:t>Управление Федеральной службы судебных приставов по Саратовской области</w:t>
      </w:r>
      <w:r w:rsidR="005D3E90" w:rsidRPr="00655ABA">
        <w:rPr>
          <w:sz w:val="28"/>
          <w:szCs w:val="28"/>
        </w:rPr>
        <w:t xml:space="preserve"> </w:t>
      </w:r>
      <w:r w:rsidR="005D3E90">
        <w:rPr>
          <w:sz w:val="28"/>
          <w:szCs w:val="28"/>
        </w:rPr>
        <w:t xml:space="preserve">в Ровенском районе: </w:t>
      </w:r>
      <w:r w:rsidR="005D3E90" w:rsidRPr="00786463">
        <w:rPr>
          <w:sz w:val="28"/>
          <w:szCs w:val="28"/>
        </w:rPr>
        <w:t>/</w:t>
      </w:r>
      <w:r w:rsidR="005D3E90">
        <w:rPr>
          <w:sz w:val="28"/>
          <w:szCs w:val="28"/>
        </w:rPr>
        <w:t xml:space="preserve">адрес сайта </w:t>
      </w:r>
      <w:proofErr w:type="spellStart"/>
      <w:r w:rsidR="005D3E90">
        <w:rPr>
          <w:sz w:val="28"/>
          <w:szCs w:val="28"/>
          <w:lang w:val="en-US"/>
        </w:rPr>
        <w:t>fssprus</w:t>
      </w:r>
      <w:proofErr w:type="spellEnd"/>
      <w:r w:rsidR="005D3E90" w:rsidRPr="00786463">
        <w:rPr>
          <w:sz w:val="28"/>
          <w:szCs w:val="28"/>
        </w:rPr>
        <w:t>.</w:t>
      </w:r>
      <w:proofErr w:type="spellStart"/>
      <w:r w:rsidR="005D3E90">
        <w:rPr>
          <w:sz w:val="28"/>
          <w:szCs w:val="28"/>
          <w:lang w:val="en-US"/>
        </w:rPr>
        <w:t>ru</w:t>
      </w:r>
      <w:proofErr w:type="spellEnd"/>
      <w:r w:rsidR="005D3E90" w:rsidRPr="00786463">
        <w:rPr>
          <w:sz w:val="28"/>
          <w:szCs w:val="28"/>
        </w:rPr>
        <w:t>/</w:t>
      </w:r>
      <w:r w:rsidR="005D3E90">
        <w:rPr>
          <w:sz w:val="28"/>
          <w:szCs w:val="28"/>
        </w:rPr>
        <w:t>;</w:t>
      </w:r>
      <w:proofErr w:type="gramEnd"/>
    </w:p>
    <w:p w:rsidR="00F36FB6" w:rsidRDefault="00F36FB6" w:rsidP="00F36FB6">
      <w:pPr>
        <w:jc w:val="both"/>
        <w:rPr>
          <w:sz w:val="28"/>
          <w:szCs w:val="28"/>
        </w:rPr>
      </w:pPr>
      <w:r>
        <w:rPr>
          <w:color w:val="000000"/>
          <w:sz w:val="28"/>
          <w:szCs w:val="28"/>
        </w:rPr>
        <w:t xml:space="preserve">Главное </w:t>
      </w:r>
      <w:r>
        <w:rPr>
          <w:sz w:val="28"/>
          <w:szCs w:val="28"/>
        </w:rPr>
        <w:t>управление  Министерства внутренних дел Российской Федерации по Саратовской области /</w:t>
      </w:r>
      <w:r>
        <w:rPr>
          <w:sz w:val="28"/>
          <w:szCs w:val="28"/>
          <w:u w:val="single"/>
        </w:rPr>
        <w:t>адрес сайта 64.</w:t>
      </w:r>
      <w:proofErr w:type="spellStart"/>
      <w:r>
        <w:rPr>
          <w:sz w:val="28"/>
          <w:szCs w:val="28"/>
          <w:u w:val="single"/>
          <w:lang w:val="en-US"/>
        </w:rPr>
        <w:t>mvd</w:t>
      </w:r>
      <w:proofErr w:type="spellEnd"/>
      <w:r>
        <w:rPr>
          <w:sz w:val="28"/>
          <w:szCs w:val="28"/>
          <w:u w:val="single"/>
        </w:rPr>
        <w:t>.</w:t>
      </w:r>
      <w:proofErr w:type="spellStart"/>
      <w:r>
        <w:rPr>
          <w:sz w:val="28"/>
          <w:szCs w:val="28"/>
          <w:u w:val="single"/>
          <w:lang w:val="en-US"/>
        </w:rPr>
        <w:t>ru</w:t>
      </w:r>
      <w:proofErr w:type="spellEnd"/>
      <w:r>
        <w:rPr>
          <w:sz w:val="28"/>
          <w:szCs w:val="28"/>
        </w:rPr>
        <w:t>/; управление социальной защиты населения Ровенского муниципального района /</w:t>
      </w:r>
      <w:r>
        <w:rPr>
          <w:sz w:val="28"/>
          <w:szCs w:val="28"/>
          <w:u w:val="single"/>
        </w:rPr>
        <w:t>адрес сайта</w:t>
      </w:r>
      <w:r>
        <w:rPr>
          <w:sz w:val="28"/>
          <w:szCs w:val="28"/>
        </w:rPr>
        <w:t xml:space="preserve"> </w:t>
      </w:r>
      <w:hyperlink r:id="rId15" w:history="1">
        <w:r>
          <w:rPr>
            <w:rStyle w:val="a7"/>
            <w:sz w:val="28"/>
            <w:szCs w:val="28"/>
            <w:lang w:val="en-US"/>
          </w:rPr>
          <w:t>www</w:t>
        </w:r>
        <w:r>
          <w:rPr>
            <w:rStyle w:val="a7"/>
            <w:sz w:val="28"/>
            <w:szCs w:val="28"/>
          </w:rPr>
          <w:t>.</w:t>
        </w:r>
        <w:r>
          <w:rPr>
            <w:rStyle w:val="a7"/>
            <w:sz w:val="28"/>
            <w:szCs w:val="28"/>
            <w:lang w:val="en-US"/>
          </w:rPr>
          <w:t>social</w:t>
        </w:r>
        <w:r>
          <w:rPr>
            <w:rStyle w:val="a7"/>
            <w:sz w:val="28"/>
            <w:szCs w:val="28"/>
          </w:rPr>
          <w:t>.</w:t>
        </w:r>
        <w:r>
          <w:rPr>
            <w:rStyle w:val="a7"/>
            <w:sz w:val="28"/>
            <w:szCs w:val="28"/>
            <w:lang w:val="en-US"/>
          </w:rPr>
          <w:t>saratov</w:t>
        </w:r>
        <w:r>
          <w:rPr>
            <w:rStyle w:val="a7"/>
            <w:sz w:val="28"/>
            <w:szCs w:val="28"/>
          </w:rPr>
          <w:t>.</w:t>
        </w:r>
        <w:r>
          <w:rPr>
            <w:rStyle w:val="a7"/>
            <w:sz w:val="28"/>
            <w:szCs w:val="28"/>
            <w:lang w:val="en-US"/>
          </w:rPr>
          <w:t>gov</w:t>
        </w:r>
        <w:r>
          <w:rPr>
            <w:rStyle w:val="a7"/>
            <w:sz w:val="28"/>
            <w:szCs w:val="28"/>
          </w:rPr>
          <w:t>.</w:t>
        </w:r>
        <w:r>
          <w:rPr>
            <w:rStyle w:val="a7"/>
            <w:sz w:val="28"/>
            <w:szCs w:val="28"/>
            <w:lang w:val="en-US"/>
          </w:rPr>
          <w:t>ru</w:t>
        </w:r>
        <w:r>
          <w:rPr>
            <w:rStyle w:val="a7"/>
            <w:sz w:val="28"/>
            <w:szCs w:val="28"/>
          </w:rPr>
          <w:t>/</w:t>
        </w:r>
        <w:r>
          <w:rPr>
            <w:rStyle w:val="a7"/>
            <w:sz w:val="28"/>
            <w:szCs w:val="28"/>
            <w:lang w:val="en-US"/>
          </w:rPr>
          <w:t>rovnoe</w:t>
        </w:r>
        <w:r>
          <w:rPr>
            <w:rStyle w:val="a7"/>
            <w:sz w:val="28"/>
            <w:szCs w:val="28"/>
          </w:rPr>
          <w:t xml:space="preserve"> </w:t>
        </w:r>
        <w:r>
          <w:rPr>
            <w:rStyle w:val="a7"/>
            <w:sz w:val="28"/>
            <w:szCs w:val="28"/>
            <w:lang w:val="en-US"/>
          </w:rPr>
          <w:t>uspn</w:t>
        </w:r>
        <w:r>
          <w:rPr>
            <w:rStyle w:val="a7"/>
            <w:sz w:val="28"/>
            <w:szCs w:val="28"/>
          </w:rPr>
          <w:t>/</w:t>
        </w:r>
      </w:hyperlink>
      <w:r>
        <w:rPr>
          <w:sz w:val="28"/>
          <w:szCs w:val="28"/>
        </w:rPr>
        <w:t xml:space="preserve">; территориальный орган службы занятости населения </w:t>
      </w:r>
      <w:r>
        <w:rPr>
          <w:sz w:val="28"/>
          <w:szCs w:val="28"/>
          <w:u w:val="single"/>
        </w:rPr>
        <w:t xml:space="preserve">/адрес сайта </w:t>
      </w:r>
      <w:proofErr w:type="spellStart"/>
      <w:r>
        <w:rPr>
          <w:sz w:val="28"/>
          <w:szCs w:val="28"/>
          <w:u w:val="single"/>
          <w:lang w:val="en-US"/>
        </w:rPr>
        <w:t>trudinfo</w:t>
      </w:r>
      <w:proofErr w:type="spellEnd"/>
      <w:r>
        <w:rPr>
          <w:sz w:val="28"/>
          <w:szCs w:val="28"/>
          <w:u w:val="single"/>
        </w:rPr>
        <w:t>.</w:t>
      </w:r>
      <w:proofErr w:type="spellStart"/>
      <w:r>
        <w:rPr>
          <w:sz w:val="28"/>
          <w:szCs w:val="28"/>
          <w:u w:val="single"/>
          <w:lang w:val="en-US"/>
        </w:rPr>
        <w:t>ru</w:t>
      </w:r>
      <w:proofErr w:type="spellEnd"/>
      <w:r>
        <w:rPr>
          <w:sz w:val="28"/>
          <w:szCs w:val="28"/>
        </w:rPr>
        <w:t>/; учреждение здравоохранения -  МУЗ «</w:t>
      </w:r>
      <w:proofErr w:type="gramStart"/>
      <w:r>
        <w:rPr>
          <w:sz w:val="28"/>
          <w:szCs w:val="28"/>
        </w:rPr>
        <w:t>Ровенская</w:t>
      </w:r>
      <w:proofErr w:type="gramEnd"/>
      <w:r>
        <w:rPr>
          <w:sz w:val="28"/>
          <w:szCs w:val="28"/>
        </w:rPr>
        <w:t xml:space="preserve"> ЦРБ» /</w:t>
      </w:r>
      <w:r>
        <w:rPr>
          <w:sz w:val="28"/>
          <w:szCs w:val="28"/>
          <w:u w:val="single"/>
        </w:rPr>
        <w:t xml:space="preserve">адрес сайта </w:t>
      </w:r>
      <w:proofErr w:type="spellStart"/>
      <w:r>
        <w:rPr>
          <w:sz w:val="28"/>
          <w:szCs w:val="28"/>
          <w:u w:val="single"/>
          <w:lang w:val="en-US"/>
        </w:rPr>
        <w:t>rovnoe</w:t>
      </w:r>
      <w:proofErr w:type="spellEnd"/>
      <w:r>
        <w:rPr>
          <w:sz w:val="28"/>
          <w:szCs w:val="28"/>
          <w:u w:val="single"/>
        </w:rPr>
        <w:t>-</w:t>
      </w:r>
      <w:proofErr w:type="spellStart"/>
      <w:r>
        <w:rPr>
          <w:sz w:val="28"/>
          <w:szCs w:val="28"/>
          <w:u w:val="single"/>
          <w:lang w:val="en-US"/>
        </w:rPr>
        <w:t>crb</w:t>
      </w:r>
      <w:proofErr w:type="spellEnd"/>
      <w:r>
        <w:rPr>
          <w:sz w:val="28"/>
          <w:szCs w:val="28"/>
          <w:u w:val="single"/>
        </w:rPr>
        <w:t>.</w:t>
      </w:r>
      <w:proofErr w:type="spellStart"/>
      <w:r>
        <w:rPr>
          <w:sz w:val="28"/>
          <w:szCs w:val="28"/>
          <w:u w:val="single"/>
          <w:lang w:val="en-US"/>
        </w:rPr>
        <w:t>lpu</w:t>
      </w:r>
      <w:proofErr w:type="spellEnd"/>
      <w:r>
        <w:rPr>
          <w:sz w:val="28"/>
          <w:szCs w:val="28"/>
          <w:u w:val="single"/>
        </w:rPr>
        <w:t>01.</w:t>
      </w:r>
      <w:proofErr w:type="spellStart"/>
      <w:r>
        <w:rPr>
          <w:sz w:val="28"/>
          <w:szCs w:val="28"/>
          <w:u w:val="single"/>
          <w:lang w:val="en-US"/>
        </w:rPr>
        <w:t>ru</w:t>
      </w:r>
      <w:proofErr w:type="spellEnd"/>
      <w:r>
        <w:rPr>
          <w:sz w:val="28"/>
          <w:szCs w:val="28"/>
        </w:rPr>
        <w:t>/; отдел образования Ровенского района /</w:t>
      </w:r>
      <w:r>
        <w:rPr>
          <w:sz w:val="28"/>
          <w:szCs w:val="28"/>
          <w:u w:val="single"/>
        </w:rPr>
        <w:t xml:space="preserve">адрес сайта </w:t>
      </w:r>
      <w:r>
        <w:rPr>
          <w:sz w:val="28"/>
          <w:szCs w:val="28"/>
          <w:u w:val="single"/>
          <w:lang w:val="en-US"/>
        </w:rPr>
        <w:t>http</w:t>
      </w:r>
      <w:r>
        <w:rPr>
          <w:sz w:val="28"/>
          <w:szCs w:val="28"/>
          <w:u w:val="single"/>
        </w:rPr>
        <w:t>://</w:t>
      </w:r>
      <w:r>
        <w:rPr>
          <w:sz w:val="28"/>
          <w:szCs w:val="28"/>
          <w:u w:val="single"/>
          <w:lang w:val="en-US"/>
        </w:rPr>
        <w:t>rovnoe</w:t>
      </w:r>
      <w:r>
        <w:rPr>
          <w:sz w:val="28"/>
          <w:szCs w:val="28"/>
          <w:u w:val="single"/>
        </w:rPr>
        <w:t>.</w:t>
      </w:r>
      <w:r>
        <w:rPr>
          <w:sz w:val="28"/>
          <w:szCs w:val="28"/>
          <w:u w:val="single"/>
          <w:lang w:val="en-US"/>
        </w:rPr>
        <w:t>seun</w:t>
      </w:r>
      <w:r>
        <w:rPr>
          <w:sz w:val="28"/>
          <w:szCs w:val="28"/>
          <w:u w:val="single"/>
        </w:rPr>
        <w:t>.</w:t>
      </w:r>
      <w:r>
        <w:rPr>
          <w:sz w:val="28"/>
          <w:szCs w:val="28"/>
          <w:u w:val="single"/>
          <w:lang w:val="en-US"/>
        </w:rPr>
        <w:t>ru</w:t>
      </w:r>
      <w:r>
        <w:rPr>
          <w:sz w:val="28"/>
          <w:szCs w:val="28"/>
        </w:rPr>
        <w:t>/;</w:t>
      </w:r>
    </w:p>
    <w:p w:rsidR="001E1310" w:rsidRPr="00506FA0" w:rsidRDefault="00DC233B" w:rsidP="00506FA0">
      <w:pPr>
        <w:jc w:val="both"/>
        <w:rPr>
          <w:b/>
          <w:sz w:val="28"/>
          <w:szCs w:val="28"/>
        </w:rPr>
      </w:pPr>
      <w:r w:rsidRPr="00DC233B">
        <w:rPr>
          <w:sz w:val="28"/>
          <w:szCs w:val="28"/>
        </w:rPr>
        <w:t xml:space="preserve">          </w:t>
      </w:r>
      <w:r w:rsidR="001E1310">
        <w:rPr>
          <w:sz w:val="28"/>
          <w:szCs w:val="28"/>
        </w:rPr>
        <w:t xml:space="preserve">   </w:t>
      </w:r>
      <w:r w:rsidR="001E1310" w:rsidRPr="001E1B7A">
        <w:t xml:space="preserve">(указываются официальные сайты иных органов)              </w:t>
      </w:r>
    </w:p>
    <w:p w:rsidR="001E1310" w:rsidRPr="004A401E" w:rsidRDefault="001E1310" w:rsidP="002E4613">
      <w:pPr>
        <w:ind w:firstLine="709"/>
        <w:contextualSpacing/>
        <w:jc w:val="both"/>
        <w:rPr>
          <w:sz w:val="28"/>
          <w:szCs w:val="28"/>
        </w:rPr>
      </w:pPr>
      <w:r w:rsidRPr="004A401E">
        <w:rPr>
          <w:sz w:val="28"/>
          <w:szCs w:val="28"/>
        </w:rPr>
        <w:t>Информация о местонахождении, графике работы и справочных телефонах уполномоченного органа  опеки и попечительства, ответственного за предоставление государственной услуги, а также о порядке предоставления государственной услуги и перечне документов, необходимых для ее получения, размещается:</w:t>
      </w:r>
    </w:p>
    <w:p w:rsidR="001E1310" w:rsidRPr="004A401E" w:rsidRDefault="001E1310" w:rsidP="002E4613">
      <w:pPr>
        <w:autoSpaceDE w:val="0"/>
        <w:autoSpaceDN w:val="0"/>
        <w:adjustRightInd w:val="0"/>
        <w:ind w:firstLine="540"/>
        <w:jc w:val="both"/>
        <w:outlineLvl w:val="2"/>
        <w:rPr>
          <w:sz w:val="28"/>
          <w:szCs w:val="28"/>
        </w:rPr>
      </w:pPr>
      <w:proofErr w:type="gramStart"/>
      <w:r w:rsidRPr="004A401E">
        <w:rPr>
          <w:sz w:val="28"/>
          <w:szCs w:val="28"/>
        </w:rPr>
        <w:t xml:space="preserve">на информационных стендах </w:t>
      </w:r>
      <w:r w:rsidR="00F95DB7">
        <w:rPr>
          <w:sz w:val="28"/>
          <w:szCs w:val="28"/>
        </w:rPr>
        <w:t>Ровенской районной а</w:t>
      </w:r>
      <w:r w:rsidRPr="004A401E">
        <w:rPr>
          <w:sz w:val="28"/>
          <w:szCs w:val="28"/>
        </w:rPr>
        <w:t>дминистрации в местах предоставления государственной услуги (</w:t>
      </w:r>
      <w:hyperlink r:id="rId16" w:history="1">
        <w:r w:rsidRPr="004A401E">
          <w:rPr>
            <w:sz w:val="28"/>
            <w:szCs w:val="28"/>
          </w:rPr>
          <w:t xml:space="preserve">пункт </w:t>
        </w:r>
      </w:hyperlink>
      <w:r w:rsidRPr="004A401E">
        <w:rPr>
          <w:sz w:val="28"/>
          <w:szCs w:val="28"/>
        </w:rPr>
        <w:t>1.1</w:t>
      </w:r>
      <w:r>
        <w:rPr>
          <w:sz w:val="28"/>
          <w:szCs w:val="28"/>
        </w:rPr>
        <w:t>3</w:t>
      </w:r>
      <w:r w:rsidRPr="004A401E">
        <w:rPr>
          <w:sz w:val="28"/>
          <w:szCs w:val="28"/>
        </w:rPr>
        <w:t>.</w:t>
      </w:r>
      <w:proofErr w:type="gramEnd"/>
      <w:r w:rsidRPr="004A401E">
        <w:rPr>
          <w:sz w:val="28"/>
          <w:szCs w:val="28"/>
        </w:rPr>
        <w:t xml:space="preserve"> </w:t>
      </w:r>
      <w:proofErr w:type="gramStart"/>
      <w:r w:rsidRPr="004A401E">
        <w:rPr>
          <w:sz w:val="28"/>
          <w:szCs w:val="28"/>
        </w:rPr>
        <w:t>Административного регламента);</w:t>
      </w:r>
      <w:proofErr w:type="gramEnd"/>
    </w:p>
    <w:p w:rsidR="001E1310" w:rsidRPr="004A401E" w:rsidRDefault="001E1310" w:rsidP="002E4613">
      <w:pPr>
        <w:ind w:firstLine="567"/>
        <w:contextualSpacing/>
        <w:jc w:val="both"/>
        <w:rPr>
          <w:sz w:val="28"/>
          <w:szCs w:val="28"/>
        </w:rPr>
      </w:pPr>
      <w:proofErr w:type="gramStart"/>
      <w:r w:rsidRPr="004A401E">
        <w:rPr>
          <w:sz w:val="28"/>
          <w:szCs w:val="28"/>
        </w:rPr>
        <w:t xml:space="preserve">на официальном сайте </w:t>
      </w:r>
      <w:r w:rsidR="00F95DB7">
        <w:rPr>
          <w:sz w:val="28"/>
          <w:szCs w:val="28"/>
        </w:rPr>
        <w:t>Ровенской районной а</w:t>
      </w:r>
      <w:r w:rsidRPr="004A401E">
        <w:rPr>
          <w:sz w:val="28"/>
          <w:szCs w:val="28"/>
        </w:rPr>
        <w:t>дминистрации (</w:t>
      </w:r>
      <w:hyperlink w:history="1">
        <w:r w:rsidR="007C3D81" w:rsidRPr="00FD2CE8">
          <w:rPr>
            <w:rStyle w:val="a7"/>
            <w:sz w:val="28"/>
            <w:szCs w:val="28"/>
          </w:rPr>
          <w:t>http://www.</w:t>
        </w:r>
        <w:proofErr w:type="gramEnd"/>
        <w:r w:rsidR="007C3D81" w:rsidRPr="00FD2CE8">
          <w:rPr>
            <w:rStyle w:val="a7"/>
            <w:sz w:val="28"/>
            <w:szCs w:val="28"/>
          </w:rPr>
          <w:t xml:space="preserve"> </w:t>
        </w:r>
        <w:proofErr w:type="gramStart"/>
        <w:r w:rsidR="007C3D81" w:rsidRPr="00FD2CE8">
          <w:rPr>
            <w:rStyle w:val="a7"/>
            <w:sz w:val="28"/>
            <w:szCs w:val="28"/>
            <w:lang w:val="en-US"/>
          </w:rPr>
          <w:t>Rovnoe</w:t>
        </w:r>
        <w:r w:rsidR="007C3D81" w:rsidRPr="00FD2CE8">
          <w:rPr>
            <w:rStyle w:val="a7"/>
            <w:sz w:val="28"/>
            <w:szCs w:val="28"/>
          </w:rPr>
          <w:t>.</w:t>
        </w:r>
        <w:r w:rsidR="007C3D81" w:rsidRPr="00FD2CE8">
          <w:rPr>
            <w:rStyle w:val="a7"/>
            <w:sz w:val="28"/>
            <w:szCs w:val="28"/>
            <w:lang w:val="en-US"/>
          </w:rPr>
          <w:t>sarmo</w:t>
        </w:r>
        <w:r w:rsidR="007C3D81" w:rsidRPr="00FD2CE8">
          <w:rPr>
            <w:rStyle w:val="a7"/>
            <w:sz w:val="28"/>
            <w:szCs w:val="28"/>
          </w:rPr>
          <w:t>.ru</w:t>
        </w:r>
      </w:hyperlink>
      <w:r w:rsidRPr="004A401E">
        <w:rPr>
          <w:sz w:val="28"/>
          <w:szCs w:val="28"/>
        </w:rPr>
        <w:t>) в информационно-телекоммуникационной сети «Интернет» (далее официальный сайт) (пункт 1.1</w:t>
      </w:r>
      <w:r>
        <w:rPr>
          <w:sz w:val="28"/>
          <w:szCs w:val="28"/>
        </w:rPr>
        <w:t>4</w:t>
      </w:r>
      <w:r w:rsidRPr="004A401E">
        <w:rPr>
          <w:sz w:val="28"/>
          <w:szCs w:val="28"/>
        </w:rPr>
        <w:t>.</w:t>
      </w:r>
      <w:proofErr w:type="gramEnd"/>
      <w:r w:rsidRPr="004A401E">
        <w:rPr>
          <w:sz w:val="28"/>
          <w:szCs w:val="28"/>
        </w:rPr>
        <w:t xml:space="preserve"> Административного регламента), официальном </w:t>
      </w:r>
      <w:proofErr w:type="gramStart"/>
      <w:r w:rsidRPr="004A401E">
        <w:rPr>
          <w:sz w:val="28"/>
          <w:szCs w:val="28"/>
        </w:rPr>
        <w:t>сайте</w:t>
      </w:r>
      <w:proofErr w:type="gramEnd"/>
      <w:r w:rsidRPr="004A401E">
        <w:rPr>
          <w:sz w:val="28"/>
          <w:szCs w:val="28"/>
        </w:rPr>
        <w:t xml:space="preserve"> министерства </w:t>
      </w:r>
      <w:r>
        <w:rPr>
          <w:sz w:val="28"/>
          <w:szCs w:val="28"/>
        </w:rPr>
        <w:t>образования</w:t>
      </w:r>
      <w:r w:rsidRPr="004A401E">
        <w:rPr>
          <w:sz w:val="28"/>
          <w:szCs w:val="28"/>
        </w:rPr>
        <w:t xml:space="preserve"> области (далее Министерство) (</w:t>
      </w:r>
      <w:hyperlink r:id="rId17" w:history="1">
        <w:r w:rsidRPr="0041351C">
          <w:rPr>
            <w:rStyle w:val="a7"/>
            <w:color w:val="auto"/>
            <w:sz w:val="28"/>
            <w:szCs w:val="28"/>
          </w:rPr>
          <w:t>http://edu.seun.ru</w:t>
        </w:r>
      </w:hyperlink>
      <w:r w:rsidRPr="0041351C">
        <w:t>/</w:t>
      </w:r>
      <w:r w:rsidRPr="0041351C">
        <w:rPr>
          <w:sz w:val="28"/>
          <w:szCs w:val="28"/>
        </w:rPr>
        <w:t xml:space="preserve">  </w:t>
      </w:r>
      <w:r>
        <w:rPr>
          <w:sz w:val="28"/>
          <w:szCs w:val="28"/>
        </w:rPr>
        <w:t xml:space="preserve">, пункт 1.15. </w:t>
      </w:r>
      <w:proofErr w:type="gramStart"/>
      <w:r w:rsidRPr="004A401E">
        <w:rPr>
          <w:sz w:val="28"/>
          <w:szCs w:val="28"/>
        </w:rPr>
        <w:t>Административного регламента);</w:t>
      </w:r>
      <w:proofErr w:type="gramEnd"/>
    </w:p>
    <w:p w:rsidR="001E1310" w:rsidRPr="004A401E" w:rsidRDefault="001E1310" w:rsidP="002E4613">
      <w:pPr>
        <w:ind w:firstLine="709"/>
        <w:contextualSpacing/>
        <w:jc w:val="both"/>
        <w:rPr>
          <w:sz w:val="28"/>
          <w:szCs w:val="28"/>
        </w:rPr>
      </w:pPr>
      <w:proofErr w:type="gramStart"/>
      <w:r w:rsidRPr="004A401E">
        <w:rPr>
          <w:sz w:val="28"/>
          <w:szCs w:val="28"/>
        </w:rPr>
        <w:t xml:space="preserve">в федеральной государственной информационной системе «Единый портал государственных и муниципальных услуг (функций)» (далее </w:t>
      </w:r>
      <w:r>
        <w:rPr>
          <w:sz w:val="28"/>
          <w:szCs w:val="28"/>
        </w:rPr>
        <w:t>–</w:t>
      </w:r>
      <w:r w:rsidRPr="004A401E">
        <w:rPr>
          <w:sz w:val="28"/>
          <w:szCs w:val="28"/>
        </w:rPr>
        <w:t xml:space="preserve"> Портал</w:t>
      </w:r>
      <w:r>
        <w:rPr>
          <w:sz w:val="28"/>
          <w:szCs w:val="28"/>
        </w:rPr>
        <w:t xml:space="preserve">, </w:t>
      </w:r>
      <w:hyperlink r:id="rId18" w:history="1">
        <w:r w:rsidRPr="00074C5A">
          <w:rPr>
            <w:sz w:val="28"/>
            <w:szCs w:val="28"/>
          </w:rPr>
          <w:t>http://www.gosuslugi.ru</w:t>
        </w:r>
      </w:hyperlink>
      <w:r w:rsidRPr="00074C5A">
        <w:rPr>
          <w:sz w:val="28"/>
          <w:szCs w:val="28"/>
        </w:rPr>
        <w:t xml:space="preserve">, </w:t>
      </w:r>
      <w:hyperlink r:id="rId19" w:history="1">
        <w:r w:rsidRPr="00074C5A">
          <w:rPr>
            <w:sz w:val="28"/>
            <w:szCs w:val="28"/>
          </w:rPr>
          <w:t>http://64.gosuslugi.ru/</w:t>
        </w:r>
      </w:hyperlink>
      <w:r w:rsidRPr="004A401E">
        <w:rPr>
          <w:sz w:val="28"/>
          <w:szCs w:val="28"/>
        </w:rPr>
        <w:t>)</w:t>
      </w:r>
      <w:r>
        <w:rPr>
          <w:sz w:val="28"/>
          <w:szCs w:val="28"/>
        </w:rPr>
        <w:t>,</w:t>
      </w:r>
      <w:r w:rsidRPr="004A401E">
        <w:rPr>
          <w:sz w:val="28"/>
          <w:szCs w:val="28"/>
        </w:rPr>
        <w:t xml:space="preserve"> (</w:t>
      </w:r>
      <w:hyperlink r:id="rId20" w:history="1">
        <w:r w:rsidRPr="004A401E">
          <w:rPr>
            <w:sz w:val="28"/>
            <w:szCs w:val="28"/>
          </w:rPr>
          <w:t>пункт 1.1</w:t>
        </w:r>
        <w:r>
          <w:rPr>
            <w:sz w:val="28"/>
            <w:szCs w:val="28"/>
          </w:rPr>
          <w:t>6</w:t>
        </w:r>
        <w:r w:rsidRPr="004A401E">
          <w:rPr>
            <w:sz w:val="28"/>
            <w:szCs w:val="28"/>
          </w:rPr>
          <w:t>.</w:t>
        </w:r>
        <w:proofErr w:type="gramEnd"/>
      </w:hyperlink>
      <w:r w:rsidRPr="004A401E">
        <w:rPr>
          <w:sz w:val="28"/>
          <w:szCs w:val="28"/>
        </w:rPr>
        <w:t xml:space="preserve"> </w:t>
      </w:r>
      <w:proofErr w:type="gramStart"/>
      <w:r w:rsidRPr="004A401E">
        <w:rPr>
          <w:sz w:val="28"/>
          <w:szCs w:val="28"/>
        </w:rPr>
        <w:t>Административного регламента);</w:t>
      </w:r>
      <w:proofErr w:type="gramEnd"/>
    </w:p>
    <w:p w:rsidR="001E1310" w:rsidRPr="004A401E" w:rsidRDefault="001E1310" w:rsidP="002E4613">
      <w:pPr>
        <w:ind w:firstLine="709"/>
        <w:contextualSpacing/>
        <w:jc w:val="both"/>
        <w:rPr>
          <w:sz w:val="28"/>
          <w:szCs w:val="28"/>
        </w:rPr>
      </w:pPr>
      <w:r w:rsidRPr="004A401E">
        <w:rPr>
          <w:sz w:val="28"/>
          <w:szCs w:val="28"/>
        </w:rPr>
        <w:lastRenderedPageBreak/>
        <w:t>в средствах массовой информации;</w:t>
      </w:r>
    </w:p>
    <w:p w:rsidR="001E1310" w:rsidRPr="004A401E" w:rsidRDefault="001E1310" w:rsidP="002E4613">
      <w:pPr>
        <w:ind w:firstLine="709"/>
        <w:contextualSpacing/>
        <w:jc w:val="both"/>
        <w:rPr>
          <w:sz w:val="28"/>
          <w:szCs w:val="28"/>
        </w:rPr>
      </w:pPr>
      <w:r w:rsidRPr="004A401E">
        <w:rPr>
          <w:sz w:val="28"/>
          <w:szCs w:val="28"/>
        </w:rPr>
        <w:t>в информационно-справочных изданиях (брошюрах, буклетах, памятках).</w:t>
      </w:r>
    </w:p>
    <w:p w:rsidR="001E1310" w:rsidRPr="004A401E" w:rsidRDefault="001E1310" w:rsidP="002E4613">
      <w:pPr>
        <w:autoSpaceDE w:val="0"/>
        <w:autoSpaceDN w:val="0"/>
        <w:adjustRightInd w:val="0"/>
        <w:jc w:val="both"/>
        <w:outlineLvl w:val="2"/>
        <w:rPr>
          <w:sz w:val="28"/>
          <w:szCs w:val="28"/>
        </w:rPr>
      </w:pPr>
      <w:r w:rsidRPr="002E4613">
        <w:rPr>
          <w:b/>
          <w:sz w:val="28"/>
          <w:szCs w:val="28"/>
        </w:rPr>
        <w:t>1.4.</w:t>
      </w:r>
      <w:r w:rsidRPr="004A401E">
        <w:rPr>
          <w:sz w:val="28"/>
          <w:szCs w:val="28"/>
        </w:rPr>
        <w:t xml:space="preserve"> </w:t>
      </w:r>
      <w:r w:rsidRPr="00D30DAB">
        <w:rPr>
          <w:sz w:val="28"/>
          <w:szCs w:val="28"/>
        </w:rPr>
        <w:t>Информация по вопросам предоставления государственной услуги</w:t>
      </w:r>
      <w:r>
        <w:rPr>
          <w:sz w:val="28"/>
          <w:szCs w:val="28"/>
        </w:rPr>
        <w:t xml:space="preserve">, </w:t>
      </w:r>
      <w:r w:rsidRPr="00D30DAB">
        <w:rPr>
          <w:sz w:val="28"/>
          <w:szCs w:val="28"/>
        </w:rPr>
        <w:t xml:space="preserve">в том числе о ходе предоставления государственной услуги, </w:t>
      </w:r>
      <w:r w:rsidRPr="004A401E">
        <w:rPr>
          <w:sz w:val="28"/>
          <w:szCs w:val="28"/>
        </w:rPr>
        <w:t>может быть получена в порядке консультирования (</w:t>
      </w:r>
      <w:hyperlink r:id="rId21" w:history="1">
        <w:r w:rsidRPr="004A401E">
          <w:rPr>
            <w:sz w:val="28"/>
            <w:szCs w:val="28"/>
          </w:rPr>
          <w:t>пункты 1.5</w:t>
        </w:r>
      </w:hyperlink>
      <w:r w:rsidRPr="004A401E">
        <w:rPr>
          <w:sz w:val="28"/>
          <w:szCs w:val="28"/>
        </w:rPr>
        <w:t xml:space="preserve"> - </w:t>
      </w:r>
      <w:hyperlink r:id="rId22" w:history="1">
        <w:r w:rsidRPr="004A401E">
          <w:rPr>
            <w:sz w:val="28"/>
            <w:szCs w:val="28"/>
          </w:rPr>
          <w:t>1.</w:t>
        </w:r>
      </w:hyperlink>
      <w:r w:rsidRPr="004A401E">
        <w:rPr>
          <w:sz w:val="28"/>
          <w:szCs w:val="28"/>
        </w:rPr>
        <w:t>9 Административного регламента). Для получения информации по процедуре предоставления государственной услуги заинтересованными лицами используются следующие формы консультирования:</w:t>
      </w:r>
    </w:p>
    <w:p w:rsidR="001E1310" w:rsidRPr="004A401E" w:rsidRDefault="001E1310" w:rsidP="002E4613">
      <w:pPr>
        <w:autoSpaceDE w:val="0"/>
        <w:autoSpaceDN w:val="0"/>
        <w:adjustRightInd w:val="0"/>
        <w:ind w:firstLine="540"/>
        <w:jc w:val="both"/>
        <w:outlineLvl w:val="2"/>
        <w:rPr>
          <w:sz w:val="28"/>
          <w:szCs w:val="28"/>
        </w:rPr>
      </w:pPr>
      <w:r w:rsidRPr="004A401E">
        <w:rPr>
          <w:sz w:val="28"/>
          <w:szCs w:val="28"/>
        </w:rPr>
        <w:t xml:space="preserve"> индивидуальное консультирование лично;</w:t>
      </w:r>
    </w:p>
    <w:p w:rsidR="001E1310" w:rsidRPr="004A401E" w:rsidRDefault="001E1310" w:rsidP="002E4613">
      <w:pPr>
        <w:autoSpaceDE w:val="0"/>
        <w:autoSpaceDN w:val="0"/>
        <w:adjustRightInd w:val="0"/>
        <w:ind w:firstLine="540"/>
        <w:jc w:val="both"/>
        <w:outlineLvl w:val="2"/>
        <w:rPr>
          <w:sz w:val="28"/>
          <w:szCs w:val="28"/>
        </w:rPr>
      </w:pPr>
      <w:r w:rsidRPr="004A401E">
        <w:rPr>
          <w:sz w:val="28"/>
          <w:szCs w:val="28"/>
        </w:rPr>
        <w:t xml:space="preserve"> индивидуальное консультирование по телефону;</w:t>
      </w:r>
    </w:p>
    <w:p w:rsidR="001E1310" w:rsidRPr="004A401E" w:rsidRDefault="001E1310" w:rsidP="002E4613">
      <w:pPr>
        <w:autoSpaceDE w:val="0"/>
        <w:autoSpaceDN w:val="0"/>
        <w:adjustRightInd w:val="0"/>
        <w:ind w:firstLine="540"/>
        <w:jc w:val="both"/>
        <w:outlineLvl w:val="2"/>
        <w:rPr>
          <w:sz w:val="28"/>
          <w:szCs w:val="28"/>
        </w:rPr>
      </w:pPr>
      <w:r w:rsidRPr="004A401E">
        <w:rPr>
          <w:sz w:val="28"/>
          <w:szCs w:val="28"/>
        </w:rPr>
        <w:t xml:space="preserve"> индивидуальное консультирование по почте;</w:t>
      </w:r>
    </w:p>
    <w:p w:rsidR="001E1310" w:rsidRPr="004A401E" w:rsidRDefault="001E1310" w:rsidP="002E4613">
      <w:pPr>
        <w:autoSpaceDE w:val="0"/>
        <w:autoSpaceDN w:val="0"/>
        <w:adjustRightInd w:val="0"/>
        <w:ind w:firstLine="540"/>
        <w:jc w:val="both"/>
        <w:outlineLvl w:val="2"/>
        <w:rPr>
          <w:sz w:val="28"/>
          <w:szCs w:val="28"/>
        </w:rPr>
      </w:pPr>
      <w:r w:rsidRPr="004A401E">
        <w:rPr>
          <w:sz w:val="28"/>
          <w:szCs w:val="28"/>
        </w:rPr>
        <w:t xml:space="preserve"> публичное письменное консультирование;</w:t>
      </w:r>
    </w:p>
    <w:p w:rsidR="001E1310" w:rsidRPr="004A401E" w:rsidRDefault="001E1310" w:rsidP="002E4613">
      <w:pPr>
        <w:autoSpaceDE w:val="0"/>
        <w:autoSpaceDN w:val="0"/>
        <w:adjustRightInd w:val="0"/>
        <w:ind w:firstLine="540"/>
        <w:jc w:val="both"/>
        <w:outlineLvl w:val="2"/>
        <w:rPr>
          <w:sz w:val="28"/>
          <w:szCs w:val="28"/>
        </w:rPr>
      </w:pPr>
      <w:r w:rsidRPr="004A401E">
        <w:rPr>
          <w:sz w:val="28"/>
          <w:szCs w:val="28"/>
        </w:rPr>
        <w:t xml:space="preserve"> публичное устное консультирование.</w:t>
      </w:r>
    </w:p>
    <w:p w:rsidR="001E1310" w:rsidRDefault="001E1310" w:rsidP="002E4613">
      <w:pPr>
        <w:ind w:firstLine="567"/>
        <w:jc w:val="both"/>
        <w:rPr>
          <w:sz w:val="28"/>
          <w:szCs w:val="28"/>
        </w:rPr>
      </w:pPr>
      <w:r w:rsidRPr="00BB49F7">
        <w:rPr>
          <w:sz w:val="28"/>
          <w:szCs w:val="28"/>
        </w:rPr>
        <w:t>Информация о заявителе, желающем получить консультацию</w:t>
      </w:r>
      <w:r>
        <w:rPr>
          <w:sz w:val="28"/>
          <w:szCs w:val="28"/>
        </w:rPr>
        <w:t xml:space="preserve">,  и содержание устного обращения заносится в журнал «Устного приема  гражданина» </w:t>
      </w:r>
      <w:r w:rsidRPr="00BB49F7">
        <w:rPr>
          <w:sz w:val="28"/>
          <w:szCs w:val="28"/>
        </w:rPr>
        <w:t xml:space="preserve">по форме согласно </w:t>
      </w:r>
      <w:r w:rsidR="002E4613">
        <w:rPr>
          <w:sz w:val="28"/>
          <w:szCs w:val="28"/>
        </w:rPr>
        <w:t>п</w:t>
      </w:r>
      <w:r w:rsidRPr="000C5370">
        <w:rPr>
          <w:sz w:val="28"/>
          <w:szCs w:val="28"/>
        </w:rPr>
        <w:t>риложению № 1</w:t>
      </w:r>
      <w:r w:rsidRPr="00BB49F7">
        <w:rPr>
          <w:b/>
          <w:sz w:val="28"/>
          <w:szCs w:val="28"/>
        </w:rPr>
        <w:t xml:space="preserve"> </w:t>
      </w:r>
      <w:r w:rsidRPr="00BB49F7">
        <w:rPr>
          <w:sz w:val="28"/>
          <w:szCs w:val="28"/>
        </w:rPr>
        <w:t>к</w:t>
      </w:r>
      <w:r w:rsidRPr="00BB49F7">
        <w:rPr>
          <w:b/>
          <w:sz w:val="28"/>
          <w:szCs w:val="28"/>
        </w:rPr>
        <w:t xml:space="preserve">  </w:t>
      </w:r>
      <w:r w:rsidRPr="00BB49F7">
        <w:rPr>
          <w:sz w:val="28"/>
          <w:szCs w:val="28"/>
        </w:rPr>
        <w:t>Административному регламенту.</w:t>
      </w:r>
      <w:r>
        <w:rPr>
          <w:sz w:val="28"/>
          <w:szCs w:val="28"/>
        </w:rPr>
        <w:t xml:space="preserve"> </w:t>
      </w:r>
    </w:p>
    <w:p w:rsidR="007F65D7" w:rsidRPr="004A401E" w:rsidRDefault="001E1310" w:rsidP="007F65D7">
      <w:pPr>
        <w:autoSpaceDE w:val="0"/>
        <w:autoSpaceDN w:val="0"/>
        <w:adjustRightInd w:val="0"/>
        <w:ind w:firstLine="567"/>
        <w:jc w:val="both"/>
        <w:outlineLvl w:val="2"/>
        <w:rPr>
          <w:sz w:val="28"/>
          <w:szCs w:val="28"/>
        </w:rPr>
      </w:pPr>
      <w:r w:rsidRPr="004A401E">
        <w:rPr>
          <w:sz w:val="28"/>
          <w:szCs w:val="28"/>
        </w:rPr>
        <w:t xml:space="preserve">Информация о местонахождении, графике работы, контактных координатах </w:t>
      </w:r>
      <w:r w:rsidR="001D0D56">
        <w:rPr>
          <w:sz w:val="28"/>
          <w:szCs w:val="28"/>
        </w:rPr>
        <w:t>Ровенской районной а</w:t>
      </w:r>
      <w:r w:rsidRPr="004A401E">
        <w:rPr>
          <w:sz w:val="28"/>
          <w:szCs w:val="28"/>
        </w:rPr>
        <w:t xml:space="preserve">дминистрации </w:t>
      </w:r>
      <w:r w:rsidR="001D0D56">
        <w:rPr>
          <w:sz w:val="28"/>
          <w:szCs w:val="28"/>
        </w:rPr>
        <w:t xml:space="preserve">Ровенского муниципального района </w:t>
      </w:r>
      <w:r w:rsidRPr="004A401E">
        <w:rPr>
          <w:sz w:val="28"/>
          <w:szCs w:val="28"/>
        </w:rPr>
        <w:t xml:space="preserve">(телефон/факс, адрес с указанием почтового индекса, адрес электронной почты, адрес официального сайта в информационно-телекоммуникационной сети </w:t>
      </w:r>
      <w:r w:rsidR="002E4613">
        <w:rPr>
          <w:sz w:val="28"/>
          <w:szCs w:val="28"/>
        </w:rPr>
        <w:t>«</w:t>
      </w:r>
      <w:r w:rsidRPr="004A401E">
        <w:rPr>
          <w:sz w:val="28"/>
          <w:szCs w:val="28"/>
        </w:rPr>
        <w:t>Интернет</w:t>
      </w:r>
      <w:r w:rsidR="002E4613">
        <w:rPr>
          <w:sz w:val="28"/>
          <w:szCs w:val="28"/>
        </w:rPr>
        <w:t>»</w:t>
      </w:r>
      <w:r w:rsidRPr="004A401E">
        <w:rPr>
          <w:sz w:val="28"/>
          <w:szCs w:val="28"/>
        </w:rPr>
        <w:t xml:space="preserve">) и справочных телефонах структурного подразделения Администрации, предоставляющего государственную услугу, представлена в </w:t>
      </w:r>
      <w:r w:rsidR="007F65D7">
        <w:rPr>
          <w:sz w:val="28"/>
          <w:szCs w:val="28"/>
        </w:rPr>
        <w:t>пункте 1.3.</w:t>
      </w:r>
      <w:r w:rsidR="007F65D7" w:rsidRPr="004A401E">
        <w:rPr>
          <w:sz w:val="28"/>
          <w:szCs w:val="28"/>
        </w:rPr>
        <w:t xml:space="preserve"> Административно</w:t>
      </w:r>
      <w:r w:rsidR="007F65D7">
        <w:rPr>
          <w:sz w:val="28"/>
          <w:szCs w:val="28"/>
        </w:rPr>
        <w:t>го</w:t>
      </w:r>
      <w:r w:rsidR="007F65D7" w:rsidRPr="004A401E">
        <w:rPr>
          <w:sz w:val="28"/>
          <w:szCs w:val="28"/>
        </w:rPr>
        <w:t xml:space="preserve"> регламент</w:t>
      </w:r>
      <w:r w:rsidR="007F65D7">
        <w:rPr>
          <w:sz w:val="28"/>
          <w:szCs w:val="28"/>
        </w:rPr>
        <w:t>а</w:t>
      </w:r>
      <w:r w:rsidR="007F65D7" w:rsidRPr="004A401E">
        <w:rPr>
          <w:sz w:val="28"/>
          <w:szCs w:val="28"/>
        </w:rPr>
        <w:t xml:space="preserve">. </w:t>
      </w:r>
    </w:p>
    <w:p w:rsidR="001E1310" w:rsidRPr="000C5370" w:rsidRDefault="001E1310" w:rsidP="002E4613">
      <w:pPr>
        <w:autoSpaceDE w:val="0"/>
        <w:autoSpaceDN w:val="0"/>
        <w:adjustRightInd w:val="0"/>
        <w:jc w:val="both"/>
        <w:outlineLvl w:val="2"/>
        <w:rPr>
          <w:sz w:val="28"/>
          <w:szCs w:val="28"/>
        </w:rPr>
      </w:pPr>
      <w:r w:rsidRPr="002E4613">
        <w:rPr>
          <w:b/>
          <w:sz w:val="28"/>
          <w:szCs w:val="28"/>
        </w:rPr>
        <w:t>1.5.</w:t>
      </w:r>
      <w:r w:rsidRPr="000C5370">
        <w:rPr>
          <w:sz w:val="28"/>
          <w:szCs w:val="28"/>
        </w:rPr>
        <w:t xml:space="preserve"> Индивидуальное консультирование лично.</w:t>
      </w:r>
    </w:p>
    <w:p w:rsidR="001E1310" w:rsidRPr="004A401E" w:rsidRDefault="001E1310" w:rsidP="002E4613">
      <w:pPr>
        <w:autoSpaceDE w:val="0"/>
        <w:autoSpaceDN w:val="0"/>
        <w:adjustRightInd w:val="0"/>
        <w:ind w:firstLine="540"/>
        <w:jc w:val="both"/>
        <w:outlineLvl w:val="2"/>
        <w:rPr>
          <w:sz w:val="28"/>
          <w:szCs w:val="28"/>
        </w:rPr>
      </w:pPr>
      <w:r w:rsidRPr="004A401E">
        <w:rPr>
          <w:sz w:val="28"/>
          <w:szCs w:val="28"/>
        </w:rPr>
        <w:t xml:space="preserve">Время ожидания заинтересованного лица при индивидуальном устном консультировании не может превышать </w:t>
      </w:r>
      <w:r w:rsidR="000907A6" w:rsidRPr="000907A6">
        <w:rPr>
          <w:sz w:val="28"/>
          <w:szCs w:val="28"/>
        </w:rPr>
        <w:t>15</w:t>
      </w:r>
      <w:r w:rsidRPr="004A401E">
        <w:rPr>
          <w:sz w:val="28"/>
          <w:szCs w:val="28"/>
        </w:rPr>
        <w:t xml:space="preserve"> минут.</w:t>
      </w:r>
    </w:p>
    <w:p w:rsidR="001E1310" w:rsidRPr="004A401E" w:rsidRDefault="001E1310" w:rsidP="002E4613">
      <w:pPr>
        <w:autoSpaceDE w:val="0"/>
        <w:autoSpaceDN w:val="0"/>
        <w:adjustRightInd w:val="0"/>
        <w:ind w:firstLine="540"/>
        <w:jc w:val="both"/>
        <w:outlineLvl w:val="2"/>
        <w:rPr>
          <w:sz w:val="28"/>
          <w:szCs w:val="28"/>
        </w:rPr>
      </w:pPr>
      <w:r w:rsidRPr="004A401E">
        <w:rPr>
          <w:sz w:val="28"/>
          <w:szCs w:val="28"/>
        </w:rPr>
        <w:t>При личном приеме гражданин предъявляет документ, удостоверяющий его личность.</w:t>
      </w:r>
    </w:p>
    <w:p w:rsidR="001E1310" w:rsidRPr="004A401E" w:rsidRDefault="001E1310" w:rsidP="002E4613">
      <w:pPr>
        <w:autoSpaceDE w:val="0"/>
        <w:autoSpaceDN w:val="0"/>
        <w:adjustRightInd w:val="0"/>
        <w:ind w:firstLine="540"/>
        <w:jc w:val="both"/>
        <w:outlineLvl w:val="2"/>
        <w:rPr>
          <w:sz w:val="28"/>
          <w:szCs w:val="28"/>
        </w:rPr>
      </w:pPr>
      <w:r w:rsidRPr="004A401E">
        <w:rPr>
          <w:sz w:val="28"/>
          <w:szCs w:val="28"/>
        </w:rPr>
        <w:t>Индивидуальное устное консультирование каждого заинтересованного лица должностным лицом структурного подразделения Администрации (далее - должностное лицо) не может превышать 10 минут.</w:t>
      </w:r>
    </w:p>
    <w:p w:rsidR="00634301" w:rsidRPr="00656C8A" w:rsidRDefault="00634301" w:rsidP="00634301">
      <w:pPr>
        <w:autoSpaceDE w:val="0"/>
        <w:autoSpaceDN w:val="0"/>
        <w:adjustRightInd w:val="0"/>
        <w:ind w:firstLine="709"/>
        <w:jc w:val="both"/>
        <w:outlineLvl w:val="0"/>
        <w:rPr>
          <w:bCs/>
          <w:sz w:val="28"/>
          <w:szCs w:val="28"/>
        </w:rPr>
      </w:pPr>
      <w:r w:rsidRPr="00634301">
        <w:rPr>
          <w:bCs/>
          <w:sz w:val="28"/>
          <w:szCs w:val="28"/>
        </w:rPr>
        <w:t>В случае</w:t>
      </w:r>
      <w:proofErr w:type="gramStart"/>
      <w:r w:rsidRPr="00634301">
        <w:rPr>
          <w:bCs/>
          <w:sz w:val="28"/>
          <w:szCs w:val="28"/>
        </w:rPr>
        <w:t>,</w:t>
      </w:r>
      <w:proofErr w:type="gramEnd"/>
      <w:r w:rsidRPr="00634301">
        <w:rPr>
          <w:bCs/>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E1310" w:rsidRPr="004A401E" w:rsidRDefault="001E1310" w:rsidP="002E4613">
      <w:pPr>
        <w:autoSpaceDE w:val="0"/>
        <w:autoSpaceDN w:val="0"/>
        <w:adjustRightInd w:val="0"/>
        <w:ind w:firstLine="540"/>
        <w:jc w:val="both"/>
        <w:outlineLvl w:val="2"/>
        <w:rPr>
          <w:sz w:val="28"/>
          <w:szCs w:val="28"/>
        </w:rPr>
      </w:pPr>
      <w:proofErr w:type="gramStart"/>
      <w:r w:rsidRPr="004A401E">
        <w:rPr>
          <w:sz w:val="28"/>
          <w:szCs w:val="28"/>
        </w:rPr>
        <w:t>Специалист уполномоченного органа опеки и попечительства, осуществляющий консультирование при личном обращении или консультировании по почте (</w:t>
      </w:r>
      <w:r w:rsidR="002E4613">
        <w:rPr>
          <w:sz w:val="28"/>
          <w:szCs w:val="28"/>
        </w:rPr>
        <w:t xml:space="preserve">пункт </w:t>
      </w:r>
      <w:r w:rsidRPr="004A401E">
        <w:rPr>
          <w:sz w:val="28"/>
          <w:szCs w:val="28"/>
        </w:rPr>
        <w:t>1.6.</w:t>
      </w:r>
      <w:proofErr w:type="gramEnd"/>
      <w:r w:rsidRPr="004A401E">
        <w:rPr>
          <w:sz w:val="28"/>
          <w:szCs w:val="28"/>
        </w:rPr>
        <w:t xml:space="preserve"> </w:t>
      </w:r>
      <w:proofErr w:type="gramStart"/>
      <w:r w:rsidRPr="004A401E">
        <w:rPr>
          <w:sz w:val="28"/>
          <w:szCs w:val="28"/>
        </w:rPr>
        <w:t xml:space="preserve">Административного регламента) по желанию заявителя выдает (направляет по почте) список требуемых документов, которые необходимо представить для получения государственной услуги, бланк заявления для заполнения. </w:t>
      </w:r>
      <w:proofErr w:type="gramEnd"/>
    </w:p>
    <w:p w:rsidR="001E1310" w:rsidRPr="000C5370" w:rsidRDefault="001E1310" w:rsidP="002E4613">
      <w:pPr>
        <w:autoSpaceDE w:val="0"/>
        <w:autoSpaceDN w:val="0"/>
        <w:adjustRightInd w:val="0"/>
        <w:jc w:val="both"/>
        <w:outlineLvl w:val="2"/>
        <w:rPr>
          <w:sz w:val="28"/>
          <w:szCs w:val="28"/>
        </w:rPr>
      </w:pPr>
      <w:r w:rsidRPr="002E4613">
        <w:rPr>
          <w:b/>
          <w:sz w:val="28"/>
          <w:szCs w:val="28"/>
        </w:rPr>
        <w:t>1.6.</w:t>
      </w:r>
      <w:r w:rsidRPr="000C5370">
        <w:rPr>
          <w:sz w:val="28"/>
          <w:szCs w:val="28"/>
        </w:rPr>
        <w:t xml:space="preserve"> Индивидуальное консультирование по почте (по электронной почте).</w:t>
      </w:r>
    </w:p>
    <w:p w:rsidR="001E1310" w:rsidRDefault="001E1310" w:rsidP="002E4613">
      <w:pPr>
        <w:pStyle w:val="aa"/>
        <w:spacing w:before="0" w:after="0"/>
        <w:ind w:firstLine="709"/>
        <w:jc w:val="both"/>
        <w:rPr>
          <w:rFonts w:eastAsia="Calibri"/>
          <w:sz w:val="28"/>
          <w:szCs w:val="28"/>
        </w:rPr>
      </w:pPr>
      <w:r w:rsidRPr="00354563">
        <w:rPr>
          <w:rFonts w:eastAsia="Calibri"/>
          <w:sz w:val="28"/>
          <w:szCs w:val="28"/>
        </w:rPr>
        <w:t xml:space="preserve">При индивидуальном консультировании ответ направляется по почте, электронной почте, посредством факсимильной связи либо опубликования на </w:t>
      </w:r>
      <w:r w:rsidRPr="00354563">
        <w:rPr>
          <w:rFonts w:eastAsia="Calibri"/>
          <w:sz w:val="28"/>
          <w:szCs w:val="28"/>
        </w:rPr>
        <w:lastRenderedPageBreak/>
        <w:t>Интернет-сайте в соответствии со способом обращения заявителя за консультацией или способом, указанным в письменном обращении.</w:t>
      </w:r>
    </w:p>
    <w:p w:rsidR="001E1310" w:rsidRDefault="001E1310" w:rsidP="002E4613">
      <w:pPr>
        <w:pStyle w:val="aa"/>
        <w:spacing w:before="0" w:after="0"/>
        <w:ind w:firstLine="709"/>
        <w:jc w:val="both"/>
        <w:rPr>
          <w:sz w:val="28"/>
          <w:szCs w:val="28"/>
        </w:rPr>
      </w:pPr>
      <w:r>
        <w:rPr>
          <w:rFonts w:eastAsia="Calibri"/>
          <w:sz w:val="28"/>
          <w:szCs w:val="28"/>
        </w:rPr>
        <w:t>П</w:t>
      </w:r>
      <w:r w:rsidRPr="001E4F4B">
        <w:rPr>
          <w:rFonts w:eastAsia="Calibri"/>
          <w:sz w:val="28"/>
          <w:szCs w:val="28"/>
        </w:rPr>
        <w:t xml:space="preserve">исьменный ответ по существу поставленных в обращении вопросов </w:t>
      </w:r>
      <w:r>
        <w:rPr>
          <w:rFonts w:eastAsia="Calibri"/>
          <w:sz w:val="28"/>
          <w:szCs w:val="28"/>
        </w:rPr>
        <w:t xml:space="preserve">направляется заявителю </w:t>
      </w:r>
      <w:r w:rsidRPr="001E4F4B">
        <w:rPr>
          <w:rFonts w:eastAsia="Calibri"/>
          <w:sz w:val="28"/>
          <w:szCs w:val="28"/>
        </w:rPr>
        <w:t>в течение 30 календарных дней с момента регистрации обращения.</w:t>
      </w:r>
      <w:r>
        <w:rPr>
          <w:rFonts w:eastAsia="Calibri"/>
          <w:sz w:val="28"/>
          <w:szCs w:val="28"/>
        </w:rPr>
        <w:t xml:space="preserve"> </w:t>
      </w:r>
      <w:r w:rsidRPr="001E4F4B">
        <w:rPr>
          <w:rFonts w:eastAsia="Calibri"/>
          <w:sz w:val="28"/>
          <w:szCs w:val="28"/>
        </w:rPr>
        <w:t>В случаях, предусмотренных Федеральным</w:t>
      </w:r>
      <w:r>
        <w:rPr>
          <w:sz w:val="28"/>
          <w:szCs w:val="28"/>
        </w:rPr>
        <w:t xml:space="preserve"> законом «О порядке рассмотрения обращений граждан Российской Федерации», срок рассмотрения обращения, по решению главы Администрации, может быть продлен не более чем на 30 </w:t>
      </w:r>
      <w:r w:rsidR="000D5BF9">
        <w:rPr>
          <w:sz w:val="28"/>
          <w:szCs w:val="28"/>
        </w:rPr>
        <w:t xml:space="preserve">календарных </w:t>
      </w:r>
      <w:r>
        <w:rPr>
          <w:sz w:val="28"/>
          <w:szCs w:val="28"/>
        </w:rPr>
        <w:t>дней, с письменным уведомлением об этом гражданина, направившего обращение.</w:t>
      </w:r>
    </w:p>
    <w:p w:rsidR="001E1310" w:rsidRPr="00354563" w:rsidRDefault="001E1310" w:rsidP="002E4613">
      <w:pPr>
        <w:autoSpaceDE w:val="0"/>
        <w:autoSpaceDN w:val="0"/>
        <w:adjustRightInd w:val="0"/>
        <w:ind w:firstLine="540"/>
        <w:jc w:val="both"/>
        <w:outlineLvl w:val="2"/>
        <w:rPr>
          <w:rFonts w:eastAsia="Calibri"/>
          <w:sz w:val="28"/>
          <w:szCs w:val="28"/>
        </w:rPr>
      </w:pPr>
      <w:r>
        <w:rPr>
          <w:rFonts w:eastAsia="Calibri"/>
          <w:sz w:val="28"/>
          <w:szCs w:val="28"/>
        </w:rPr>
        <w:t xml:space="preserve">  </w:t>
      </w:r>
      <w:r w:rsidRPr="00354563">
        <w:rPr>
          <w:rFonts w:eastAsia="Calibri"/>
          <w:sz w:val="28"/>
          <w:szCs w:val="28"/>
        </w:rPr>
        <w:t xml:space="preserve">Датой получения обращения является дата регистрации входящего обращения.   </w:t>
      </w:r>
    </w:p>
    <w:p w:rsidR="001E1310" w:rsidRDefault="001E1310" w:rsidP="002E4613">
      <w:pPr>
        <w:pStyle w:val="aa"/>
        <w:spacing w:before="0" w:after="0"/>
        <w:ind w:firstLine="709"/>
        <w:jc w:val="both"/>
        <w:rPr>
          <w:sz w:val="28"/>
          <w:szCs w:val="28"/>
        </w:rPr>
      </w:pPr>
      <w:r w:rsidRPr="001C2BF0">
        <w:rPr>
          <w:sz w:val="28"/>
          <w:szCs w:val="28"/>
        </w:rPr>
        <w:t>В письменном обращении гражданин указывает свои фамилию, имя, отчество (при наличии</w:t>
      </w:r>
      <w:r w:rsidRPr="0087363C">
        <w:rPr>
          <w:sz w:val="28"/>
          <w:szCs w:val="28"/>
        </w:rPr>
        <w:t xml:space="preserve"> </w:t>
      </w:r>
      <w:r>
        <w:rPr>
          <w:sz w:val="28"/>
          <w:szCs w:val="28"/>
        </w:rPr>
        <w:t>последнего</w:t>
      </w:r>
      <w:r w:rsidRPr="001C2BF0">
        <w:rPr>
          <w:sz w:val="28"/>
          <w:szCs w:val="28"/>
        </w:rPr>
        <w:t>), почтовый адрес, по которому должен быть направлен ответ или уведомление о переадресации обращения.</w:t>
      </w:r>
      <w:r>
        <w:rPr>
          <w:sz w:val="28"/>
          <w:szCs w:val="28"/>
        </w:rPr>
        <w:t xml:space="preserve"> Если в письменном обращении не </w:t>
      </w:r>
      <w:proofErr w:type="gramStart"/>
      <w:r>
        <w:rPr>
          <w:sz w:val="28"/>
          <w:szCs w:val="28"/>
        </w:rPr>
        <w:t>указаны</w:t>
      </w:r>
      <w:proofErr w:type="gramEnd"/>
      <w:r>
        <w:rPr>
          <w:sz w:val="28"/>
          <w:szCs w:val="28"/>
        </w:rPr>
        <w:t xml:space="preserve"> фамилия гражданина, направившего обращение, и почтовый адрес, ответ на обращение не дается.</w:t>
      </w:r>
    </w:p>
    <w:p w:rsidR="001E1310" w:rsidRDefault="001E1310" w:rsidP="002E4613">
      <w:pPr>
        <w:pStyle w:val="aa"/>
        <w:spacing w:before="0" w:after="0"/>
        <w:ind w:firstLine="708"/>
        <w:jc w:val="both"/>
        <w:rPr>
          <w:sz w:val="28"/>
          <w:szCs w:val="28"/>
        </w:rPr>
      </w:pPr>
      <w:r>
        <w:rPr>
          <w:sz w:val="28"/>
          <w:szCs w:val="28"/>
        </w:rPr>
        <w:t xml:space="preserve">Обращение по вопросам предоставления государственной услуги, поступившее в форме электронного документа, подлежит рассмотрению в порядке, установленном федеральным законодательством. </w:t>
      </w:r>
      <w:proofErr w:type="gramStart"/>
      <w:r>
        <w:rPr>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 в случае письменного ответа.</w:t>
      </w:r>
      <w:proofErr w:type="gramEnd"/>
      <w:r>
        <w:rPr>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E1310" w:rsidRPr="00AA2688" w:rsidRDefault="001E1310" w:rsidP="002E4613">
      <w:pPr>
        <w:pStyle w:val="aa"/>
        <w:spacing w:before="0" w:after="0"/>
        <w:ind w:firstLine="708"/>
        <w:jc w:val="both"/>
        <w:rPr>
          <w:sz w:val="28"/>
          <w:szCs w:val="28"/>
        </w:rPr>
      </w:pPr>
      <w:r w:rsidRPr="00AA2688">
        <w:rPr>
          <w:sz w:val="28"/>
          <w:szCs w:val="28"/>
        </w:rPr>
        <w:t xml:space="preserve">Для работы с обращениями, поступившими по электронной почте,  назначается ответственный специалист, который не менее одного раза в день проверяет наличие обращений. При получении обращения специалист направляет на электронный адрес отправителя уведомление о получении обращения. </w:t>
      </w:r>
    </w:p>
    <w:p w:rsidR="001E1310" w:rsidRPr="000C5370" w:rsidRDefault="001E1310" w:rsidP="002E4613">
      <w:pPr>
        <w:autoSpaceDE w:val="0"/>
        <w:autoSpaceDN w:val="0"/>
        <w:adjustRightInd w:val="0"/>
        <w:jc w:val="both"/>
        <w:outlineLvl w:val="2"/>
        <w:rPr>
          <w:sz w:val="28"/>
          <w:szCs w:val="28"/>
        </w:rPr>
      </w:pPr>
      <w:r w:rsidRPr="002E4613">
        <w:rPr>
          <w:b/>
          <w:sz w:val="28"/>
          <w:szCs w:val="28"/>
        </w:rPr>
        <w:t>1.7.</w:t>
      </w:r>
      <w:r w:rsidRPr="000C5370">
        <w:rPr>
          <w:sz w:val="28"/>
          <w:szCs w:val="28"/>
        </w:rPr>
        <w:t xml:space="preserve"> Индивидуальн</w:t>
      </w:r>
      <w:r>
        <w:rPr>
          <w:sz w:val="28"/>
          <w:szCs w:val="28"/>
        </w:rPr>
        <w:t>ое консультирование по телефону.</w:t>
      </w:r>
    </w:p>
    <w:p w:rsidR="001E1310" w:rsidRPr="00354563" w:rsidRDefault="001E1310" w:rsidP="002E4613">
      <w:pPr>
        <w:autoSpaceDE w:val="0"/>
        <w:autoSpaceDN w:val="0"/>
        <w:adjustRightInd w:val="0"/>
        <w:ind w:firstLine="540"/>
        <w:jc w:val="both"/>
        <w:outlineLvl w:val="2"/>
        <w:rPr>
          <w:sz w:val="28"/>
          <w:szCs w:val="28"/>
        </w:rPr>
      </w:pPr>
      <w:r w:rsidRPr="00354563">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E1310" w:rsidRPr="00354563" w:rsidRDefault="001E1310" w:rsidP="002E4613">
      <w:pPr>
        <w:autoSpaceDE w:val="0"/>
        <w:autoSpaceDN w:val="0"/>
        <w:adjustRightInd w:val="0"/>
        <w:ind w:firstLine="540"/>
        <w:jc w:val="both"/>
        <w:outlineLvl w:val="2"/>
        <w:rPr>
          <w:sz w:val="28"/>
          <w:szCs w:val="28"/>
        </w:rPr>
      </w:pPr>
      <w:r w:rsidRPr="00354563">
        <w:rPr>
          <w:sz w:val="28"/>
          <w:szCs w:val="28"/>
        </w:rPr>
        <w:t>Время разговора не должно превышать 10 минут.</w:t>
      </w:r>
    </w:p>
    <w:p w:rsidR="001E1310" w:rsidRPr="00354563" w:rsidRDefault="001E1310" w:rsidP="002E4613">
      <w:pPr>
        <w:autoSpaceDE w:val="0"/>
        <w:autoSpaceDN w:val="0"/>
        <w:adjustRightInd w:val="0"/>
        <w:ind w:firstLine="540"/>
        <w:jc w:val="both"/>
        <w:outlineLvl w:val="2"/>
        <w:rPr>
          <w:sz w:val="28"/>
          <w:szCs w:val="28"/>
        </w:rPr>
      </w:pPr>
      <w:r w:rsidRPr="00354563">
        <w:rPr>
          <w:sz w:val="28"/>
          <w:szCs w:val="28"/>
        </w:rPr>
        <w:t xml:space="preserve">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государственной услуги, оно обязано проинформировать заинтересованное лицо об </w:t>
      </w:r>
      <w:proofErr w:type="gramStart"/>
      <w:r w:rsidRPr="00354563">
        <w:rPr>
          <w:sz w:val="28"/>
          <w:szCs w:val="28"/>
        </w:rPr>
        <w:t>организациях</w:t>
      </w:r>
      <w:proofErr w:type="gramEnd"/>
      <w:r w:rsidRPr="00354563">
        <w:rPr>
          <w:sz w:val="28"/>
          <w:szCs w:val="28"/>
        </w:rPr>
        <w:t xml:space="preserve"> либо структурных подразделениях, которые располагают необходимыми сведениями.</w:t>
      </w:r>
    </w:p>
    <w:p w:rsidR="001E1310" w:rsidRPr="001C2BF0" w:rsidRDefault="001E1310" w:rsidP="002E4613">
      <w:pPr>
        <w:pStyle w:val="aa"/>
        <w:spacing w:before="0" w:after="0"/>
        <w:jc w:val="both"/>
        <w:rPr>
          <w:sz w:val="28"/>
          <w:szCs w:val="28"/>
        </w:rPr>
      </w:pPr>
      <w:r w:rsidRPr="002E4613">
        <w:rPr>
          <w:b/>
          <w:sz w:val="28"/>
          <w:szCs w:val="28"/>
        </w:rPr>
        <w:t>1.8.</w:t>
      </w:r>
      <w:r>
        <w:rPr>
          <w:sz w:val="28"/>
          <w:szCs w:val="28"/>
        </w:rPr>
        <w:t xml:space="preserve"> </w:t>
      </w:r>
      <w:r w:rsidRPr="001C2BF0">
        <w:rPr>
          <w:sz w:val="28"/>
          <w:szCs w:val="28"/>
        </w:rPr>
        <w:t>При личном обращении или обращении по телефону предоставляется следующая информация:</w:t>
      </w:r>
    </w:p>
    <w:p w:rsidR="001E1310" w:rsidRPr="004A73DF" w:rsidRDefault="001E1310" w:rsidP="002E4613">
      <w:pPr>
        <w:pStyle w:val="aa"/>
        <w:spacing w:before="0" w:after="0"/>
        <w:ind w:firstLine="709"/>
        <w:jc w:val="both"/>
        <w:rPr>
          <w:sz w:val="28"/>
          <w:szCs w:val="28"/>
        </w:rPr>
      </w:pPr>
      <w:r w:rsidRPr="004A73DF">
        <w:rPr>
          <w:sz w:val="28"/>
          <w:szCs w:val="28"/>
        </w:rPr>
        <w:t>сведения о мест</w:t>
      </w:r>
      <w:r>
        <w:rPr>
          <w:sz w:val="28"/>
          <w:szCs w:val="28"/>
        </w:rPr>
        <w:t xml:space="preserve">е </w:t>
      </w:r>
      <w:r w:rsidRPr="004A73DF">
        <w:rPr>
          <w:sz w:val="28"/>
          <w:szCs w:val="28"/>
        </w:rPr>
        <w:t>нахождени</w:t>
      </w:r>
      <w:r>
        <w:rPr>
          <w:sz w:val="28"/>
          <w:szCs w:val="28"/>
        </w:rPr>
        <w:t>я</w:t>
      </w:r>
      <w:r w:rsidRPr="004A73DF">
        <w:rPr>
          <w:sz w:val="28"/>
          <w:szCs w:val="28"/>
        </w:rPr>
        <w:t xml:space="preserve">, контактные телефоны </w:t>
      </w:r>
      <w:r>
        <w:rPr>
          <w:sz w:val="28"/>
          <w:szCs w:val="28"/>
        </w:rPr>
        <w:t>Администрации</w:t>
      </w:r>
      <w:r w:rsidRPr="004A73DF">
        <w:rPr>
          <w:sz w:val="28"/>
          <w:szCs w:val="28"/>
        </w:rPr>
        <w:t>;</w:t>
      </w:r>
    </w:p>
    <w:p w:rsidR="001E1310" w:rsidRPr="004A73DF" w:rsidRDefault="001E1310" w:rsidP="002E4613">
      <w:pPr>
        <w:pStyle w:val="aa"/>
        <w:spacing w:before="0" w:after="0"/>
        <w:ind w:firstLine="709"/>
        <w:jc w:val="both"/>
        <w:rPr>
          <w:sz w:val="28"/>
          <w:szCs w:val="28"/>
        </w:rPr>
      </w:pPr>
      <w:r>
        <w:rPr>
          <w:sz w:val="28"/>
          <w:szCs w:val="28"/>
        </w:rPr>
        <w:t>график работы Администрации</w:t>
      </w:r>
      <w:r w:rsidRPr="004A73DF">
        <w:rPr>
          <w:sz w:val="28"/>
          <w:szCs w:val="28"/>
        </w:rPr>
        <w:t>;</w:t>
      </w:r>
    </w:p>
    <w:p w:rsidR="001E1310" w:rsidRPr="004A73DF" w:rsidRDefault="001E1310" w:rsidP="002E4613">
      <w:pPr>
        <w:pStyle w:val="aa"/>
        <w:spacing w:before="0" w:after="0"/>
        <w:ind w:firstLine="709"/>
        <w:jc w:val="both"/>
        <w:rPr>
          <w:sz w:val="28"/>
          <w:szCs w:val="28"/>
        </w:rPr>
      </w:pPr>
      <w:r w:rsidRPr="004A73DF">
        <w:rPr>
          <w:sz w:val="28"/>
          <w:szCs w:val="28"/>
        </w:rPr>
        <w:lastRenderedPageBreak/>
        <w:t>сведения о мест</w:t>
      </w:r>
      <w:r>
        <w:rPr>
          <w:sz w:val="28"/>
          <w:szCs w:val="28"/>
        </w:rPr>
        <w:t xml:space="preserve">е </w:t>
      </w:r>
      <w:r w:rsidRPr="004A73DF">
        <w:rPr>
          <w:sz w:val="28"/>
          <w:szCs w:val="28"/>
        </w:rPr>
        <w:t>нахождени</w:t>
      </w:r>
      <w:r>
        <w:rPr>
          <w:sz w:val="28"/>
          <w:szCs w:val="28"/>
        </w:rPr>
        <w:t>я</w:t>
      </w:r>
      <w:r w:rsidRPr="004A73DF">
        <w:rPr>
          <w:sz w:val="28"/>
          <w:szCs w:val="28"/>
        </w:rPr>
        <w:t>, контактные телефоны других органов и</w:t>
      </w:r>
      <w:r>
        <w:rPr>
          <w:sz w:val="28"/>
          <w:szCs w:val="28"/>
        </w:rPr>
        <w:t> </w:t>
      </w:r>
      <w:r w:rsidRPr="004A73DF">
        <w:rPr>
          <w:sz w:val="28"/>
          <w:szCs w:val="28"/>
        </w:rPr>
        <w:t xml:space="preserve">организаций, обращение в которые необходимо для </w:t>
      </w:r>
      <w:r>
        <w:rPr>
          <w:sz w:val="28"/>
          <w:szCs w:val="28"/>
        </w:rPr>
        <w:t>получения</w:t>
      </w:r>
      <w:r w:rsidRPr="004A73DF">
        <w:rPr>
          <w:sz w:val="28"/>
          <w:szCs w:val="28"/>
        </w:rPr>
        <w:t xml:space="preserve"> государственной </w:t>
      </w:r>
      <w:r>
        <w:rPr>
          <w:sz w:val="28"/>
          <w:szCs w:val="28"/>
        </w:rPr>
        <w:t>услуги</w:t>
      </w:r>
      <w:r w:rsidRPr="004A73DF">
        <w:rPr>
          <w:sz w:val="28"/>
          <w:szCs w:val="28"/>
        </w:rPr>
        <w:t>, с описанием конечного результата обращения в</w:t>
      </w:r>
      <w:r>
        <w:rPr>
          <w:sz w:val="28"/>
          <w:szCs w:val="28"/>
        </w:rPr>
        <w:t> </w:t>
      </w:r>
      <w:r w:rsidRPr="004A73DF">
        <w:rPr>
          <w:sz w:val="28"/>
          <w:szCs w:val="28"/>
        </w:rPr>
        <w:t>каждый из указанных органов (организаций) и последовательност</w:t>
      </w:r>
      <w:r>
        <w:rPr>
          <w:sz w:val="28"/>
          <w:szCs w:val="28"/>
        </w:rPr>
        <w:t>и</w:t>
      </w:r>
      <w:r w:rsidRPr="004A73DF">
        <w:rPr>
          <w:sz w:val="28"/>
          <w:szCs w:val="28"/>
        </w:rPr>
        <w:t xml:space="preserve"> их</w:t>
      </w:r>
      <w:r>
        <w:rPr>
          <w:sz w:val="28"/>
          <w:szCs w:val="28"/>
        </w:rPr>
        <w:t> </w:t>
      </w:r>
      <w:r w:rsidRPr="004A73DF">
        <w:rPr>
          <w:sz w:val="28"/>
          <w:szCs w:val="28"/>
        </w:rPr>
        <w:t>посещения;</w:t>
      </w:r>
    </w:p>
    <w:p w:rsidR="001E1310" w:rsidRDefault="001E1310" w:rsidP="002E4613">
      <w:pPr>
        <w:pStyle w:val="aa"/>
        <w:spacing w:before="0" w:after="0"/>
        <w:ind w:firstLine="709"/>
        <w:jc w:val="both"/>
        <w:rPr>
          <w:sz w:val="28"/>
          <w:szCs w:val="28"/>
        </w:rPr>
      </w:pPr>
      <w:r w:rsidRPr="004A73DF">
        <w:rPr>
          <w:sz w:val="28"/>
          <w:szCs w:val="28"/>
        </w:rPr>
        <w:t xml:space="preserve">наименования правовых актов, регулирующих </w:t>
      </w:r>
      <w:r>
        <w:rPr>
          <w:sz w:val="28"/>
          <w:szCs w:val="28"/>
        </w:rPr>
        <w:t>предоставление</w:t>
      </w:r>
      <w:r w:rsidRPr="004A73DF">
        <w:rPr>
          <w:sz w:val="28"/>
          <w:szCs w:val="28"/>
        </w:rPr>
        <w:t xml:space="preserve"> государственной </w:t>
      </w:r>
      <w:r>
        <w:rPr>
          <w:sz w:val="28"/>
          <w:szCs w:val="28"/>
        </w:rPr>
        <w:t>услуги</w:t>
      </w:r>
      <w:r w:rsidRPr="004A73DF">
        <w:rPr>
          <w:sz w:val="28"/>
          <w:szCs w:val="28"/>
        </w:rPr>
        <w:t>;</w:t>
      </w:r>
    </w:p>
    <w:p w:rsidR="001E1310" w:rsidRPr="004A73DF" w:rsidRDefault="001E1310" w:rsidP="002E4613">
      <w:pPr>
        <w:pStyle w:val="aa"/>
        <w:spacing w:before="0" w:after="0"/>
        <w:ind w:firstLine="709"/>
        <w:jc w:val="both"/>
        <w:rPr>
          <w:sz w:val="28"/>
          <w:szCs w:val="28"/>
        </w:rPr>
      </w:pPr>
      <w:r>
        <w:rPr>
          <w:sz w:val="28"/>
          <w:szCs w:val="28"/>
        </w:rPr>
        <w:t xml:space="preserve">перечень документов, которые необходимы для предоставления государственной услуги по Административному регламенту </w:t>
      </w:r>
      <w:r w:rsidRPr="00201B43">
        <w:rPr>
          <w:sz w:val="28"/>
          <w:szCs w:val="28"/>
        </w:rPr>
        <w:t>и услуг, которые являются необходимыми и обязательными для предоставления государственной услуги</w:t>
      </w:r>
      <w:r>
        <w:rPr>
          <w:sz w:val="28"/>
          <w:szCs w:val="28"/>
        </w:rPr>
        <w:t>;</w:t>
      </w:r>
    </w:p>
    <w:p w:rsidR="001E1310" w:rsidRPr="004A73DF" w:rsidRDefault="001E1310" w:rsidP="002E4613">
      <w:pPr>
        <w:pStyle w:val="aa"/>
        <w:spacing w:before="0" w:after="0"/>
        <w:ind w:firstLine="709"/>
        <w:jc w:val="both"/>
        <w:rPr>
          <w:sz w:val="28"/>
          <w:szCs w:val="28"/>
        </w:rPr>
      </w:pPr>
      <w:r w:rsidRPr="004A73DF">
        <w:rPr>
          <w:sz w:val="28"/>
          <w:szCs w:val="28"/>
        </w:rPr>
        <w:t>по форме заполнения документов;</w:t>
      </w:r>
    </w:p>
    <w:p w:rsidR="001E1310" w:rsidRPr="004A73DF" w:rsidRDefault="001E1310" w:rsidP="002E4613">
      <w:pPr>
        <w:pStyle w:val="aa"/>
        <w:spacing w:before="0" w:after="0"/>
        <w:ind w:firstLine="709"/>
        <w:jc w:val="both"/>
        <w:rPr>
          <w:sz w:val="28"/>
          <w:szCs w:val="28"/>
        </w:rPr>
      </w:pPr>
      <w:r w:rsidRPr="004A73DF">
        <w:rPr>
          <w:sz w:val="28"/>
          <w:szCs w:val="28"/>
        </w:rPr>
        <w:t>требования, предъявляемые к представляемым документам;</w:t>
      </w:r>
    </w:p>
    <w:p w:rsidR="001E1310" w:rsidRPr="004A73DF" w:rsidRDefault="001E1310" w:rsidP="002E4613">
      <w:pPr>
        <w:pStyle w:val="aa"/>
        <w:spacing w:before="0" w:after="0"/>
        <w:ind w:firstLine="709"/>
        <w:jc w:val="both"/>
        <w:rPr>
          <w:sz w:val="28"/>
          <w:szCs w:val="28"/>
        </w:rPr>
      </w:pPr>
      <w:r w:rsidRPr="004A73DF">
        <w:rPr>
          <w:sz w:val="28"/>
          <w:szCs w:val="28"/>
        </w:rPr>
        <w:t xml:space="preserve">срок предоставления государственной </w:t>
      </w:r>
      <w:r>
        <w:rPr>
          <w:sz w:val="28"/>
          <w:szCs w:val="28"/>
        </w:rPr>
        <w:t>услуги;</w:t>
      </w:r>
    </w:p>
    <w:p w:rsidR="001E1310" w:rsidRPr="004A73DF" w:rsidRDefault="001E1310" w:rsidP="002E4613">
      <w:pPr>
        <w:pStyle w:val="aa"/>
        <w:spacing w:before="0" w:after="0"/>
        <w:ind w:firstLine="709"/>
        <w:jc w:val="both"/>
        <w:rPr>
          <w:sz w:val="28"/>
          <w:szCs w:val="28"/>
        </w:rPr>
      </w:pPr>
      <w:r>
        <w:rPr>
          <w:sz w:val="28"/>
          <w:szCs w:val="28"/>
        </w:rPr>
        <w:t xml:space="preserve">основания для отказа в предоставлении </w:t>
      </w:r>
      <w:r w:rsidRPr="004A73DF">
        <w:rPr>
          <w:sz w:val="28"/>
          <w:szCs w:val="28"/>
        </w:rPr>
        <w:t xml:space="preserve">государственной </w:t>
      </w:r>
      <w:r>
        <w:rPr>
          <w:sz w:val="28"/>
          <w:szCs w:val="28"/>
        </w:rPr>
        <w:t>услуги</w:t>
      </w:r>
      <w:r w:rsidRPr="004A73DF">
        <w:rPr>
          <w:sz w:val="28"/>
          <w:szCs w:val="28"/>
        </w:rPr>
        <w:t>;</w:t>
      </w:r>
    </w:p>
    <w:p w:rsidR="001E1310" w:rsidRPr="004A73DF" w:rsidRDefault="001E1310" w:rsidP="002E4613">
      <w:pPr>
        <w:pStyle w:val="aa"/>
        <w:spacing w:before="0" w:after="0"/>
        <w:ind w:firstLine="709"/>
        <w:jc w:val="both"/>
        <w:rPr>
          <w:sz w:val="28"/>
          <w:szCs w:val="28"/>
        </w:rPr>
      </w:pPr>
      <w:r w:rsidRPr="004A73DF">
        <w:rPr>
          <w:sz w:val="28"/>
          <w:szCs w:val="28"/>
        </w:rPr>
        <w:t>порядок обжалования действий (бездействи</w:t>
      </w:r>
      <w:r>
        <w:rPr>
          <w:sz w:val="28"/>
          <w:szCs w:val="28"/>
        </w:rPr>
        <w:t>я</w:t>
      </w:r>
      <w:r w:rsidRPr="004A73DF">
        <w:rPr>
          <w:sz w:val="28"/>
          <w:szCs w:val="28"/>
        </w:rPr>
        <w:t xml:space="preserve">) и решений, осуществляемых (принятых) в ходе </w:t>
      </w:r>
      <w:r>
        <w:rPr>
          <w:sz w:val="28"/>
          <w:szCs w:val="28"/>
        </w:rPr>
        <w:t>предоставления</w:t>
      </w:r>
      <w:r w:rsidRPr="004A73DF">
        <w:rPr>
          <w:sz w:val="28"/>
          <w:szCs w:val="28"/>
        </w:rPr>
        <w:t xml:space="preserve"> государственной </w:t>
      </w:r>
      <w:r>
        <w:rPr>
          <w:sz w:val="28"/>
          <w:szCs w:val="28"/>
        </w:rPr>
        <w:t>услуги</w:t>
      </w:r>
      <w:r w:rsidRPr="004A73DF">
        <w:rPr>
          <w:sz w:val="28"/>
          <w:szCs w:val="28"/>
        </w:rPr>
        <w:t>;</w:t>
      </w:r>
    </w:p>
    <w:p w:rsidR="001E1310" w:rsidRDefault="001E1310" w:rsidP="002E4613">
      <w:pPr>
        <w:pStyle w:val="aa"/>
        <w:spacing w:before="0" w:after="0"/>
        <w:ind w:firstLine="709"/>
        <w:jc w:val="both"/>
        <w:rPr>
          <w:sz w:val="28"/>
          <w:szCs w:val="28"/>
        </w:rPr>
      </w:pPr>
      <w:r>
        <w:rPr>
          <w:sz w:val="28"/>
          <w:szCs w:val="28"/>
        </w:rPr>
        <w:t xml:space="preserve">сведения о </w:t>
      </w:r>
      <w:r w:rsidRPr="004A73DF">
        <w:rPr>
          <w:sz w:val="28"/>
          <w:szCs w:val="28"/>
        </w:rPr>
        <w:t>ход</w:t>
      </w:r>
      <w:r>
        <w:rPr>
          <w:sz w:val="28"/>
          <w:szCs w:val="28"/>
        </w:rPr>
        <w:t>е</w:t>
      </w:r>
      <w:r w:rsidRPr="004A73DF">
        <w:rPr>
          <w:sz w:val="28"/>
          <w:szCs w:val="28"/>
        </w:rPr>
        <w:t xml:space="preserve"> </w:t>
      </w:r>
      <w:r>
        <w:rPr>
          <w:sz w:val="28"/>
          <w:szCs w:val="28"/>
        </w:rPr>
        <w:t xml:space="preserve">предоставления государственной услуги по Административному регламенту </w:t>
      </w:r>
      <w:r w:rsidRPr="00AA2688">
        <w:rPr>
          <w:sz w:val="28"/>
          <w:szCs w:val="28"/>
        </w:rPr>
        <w:t>и услуг, которые являются необходимыми и обязательными для предоставления государственной услу</w:t>
      </w:r>
      <w:r>
        <w:rPr>
          <w:sz w:val="28"/>
          <w:szCs w:val="28"/>
        </w:rPr>
        <w:t>ги;</w:t>
      </w:r>
    </w:p>
    <w:p w:rsidR="001E1310" w:rsidRPr="004A73DF" w:rsidRDefault="001E1310" w:rsidP="002E4613">
      <w:pPr>
        <w:pStyle w:val="aa"/>
        <w:spacing w:before="0" w:after="0"/>
        <w:ind w:firstLine="709"/>
        <w:jc w:val="both"/>
        <w:rPr>
          <w:sz w:val="28"/>
          <w:szCs w:val="28"/>
        </w:rPr>
      </w:pPr>
      <w:r w:rsidRPr="004A73DF">
        <w:rPr>
          <w:sz w:val="28"/>
          <w:szCs w:val="28"/>
        </w:rPr>
        <w:t>номера кабинетов для обращения граждан;</w:t>
      </w:r>
    </w:p>
    <w:p w:rsidR="001E1310" w:rsidRDefault="001E1310" w:rsidP="002E4613">
      <w:pPr>
        <w:pStyle w:val="aa"/>
        <w:spacing w:before="0" w:after="0"/>
        <w:ind w:firstLine="709"/>
        <w:jc w:val="both"/>
        <w:rPr>
          <w:sz w:val="28"/>
          <w:szCs w:val="28"/>
        </w:rPr>
      </w:pPr>
      <w:r>
        <w:rPr>
          <w:sz w:val="28"/>
          <w:szCs w:val="28"/>
        </w:rPr>
        <w:t>график приема специалистами;</w:t>
      </w:r>
    </w:p>
    <w:p w:rsidR="001E1310" w:rsidRDefault="001E1310" w:rsidP="002E4613">
      <w:pPr>
        <w:pStyle w:val="aa"/>
        <w:spacing w:before="0" w:after="0"/>
        <w:ind w:firstLine="709"/>
        <w:jc w:val="both"/>
        <w:rPr>
          <w:sz w:val="28"/>
          <w:szCs w:val="28"/>
        </w:rPr>
      </w:pPr>
      <w:r w:rsidRPr="00346764">
        <w:rPr>
          <w:sz w:val="28"/>
          <w:szCs w:val="28"/>
        </w:rPr>
        <w:t xml:space="preserve">другая информация, за исключением сведений, составляющих государственную или </w:t>
      </w:r>
      <w:r>
        <w:rPr>
          <w:sz w:val="28"/>
          <w:szCs w:val="28"/>
        </w:rPr>
        <w:t>иную охраняемую действующим законодательством тайну.</w:t>
      </w:r>
    </w:p>
    <w:p w:rsidR="001E1310" w:rsidRDefault="001E1310" w:rsidP="002E4613">
      <w:pPr>
        <w:pStyle w:val="aa"/>
        <w:spacing w:before="0" w:after="0"/>
        <w:ind w:firstLine="709"/>
        <w:jc w:val="both"/>
        <w:rPr>
          <w:sz w:val="28"/>
          <w:szCs w:val="28"/>
        </w:rPr>
      </w:pPr>
      <w:r>
        <w:rPr>
          <w:sz w:val="28"/>
          <w:szCs w:val="28"/>
        </w:rPr>
        <w:t xml:space="preserve">При консультации специалистами Администрации на личном приеме выдается памятка с перечнем необходимых для предоставления государственной услуги документов. </w:t>
      </w:r>
    </w:p>
    <w:p w:rsidR="001E1310" w:rsidRDefault="001E1310" w:rsidP="002B3409">
      <w:pPr>
        <w:pStyle w:val="aa"/>
        <w:spacing w:before="0" w:after="0"/>
        <w:jc w:val="both"/>
        <w:rPr>
          <w:sz w:val="28"/>
          <w:szCs w:val="28"/>
        </w:rPr>
      </w:pPr>
      <w:r w:rsidRPr="002B3409">
        <w:rPr>
          <w:b/>
          <w:sz w:val="28"/>
          <w:szCs w:val="28"/>
        </w:rPr>
        <w:t>1.9.</w:t>
      </w:r>
      <w:r>
        <w:rPr>
          <w:sz w:val="28"/>
          <w:szCs w:val="28"/>
        </w:rPr>
        <w:t xml:space="preserve"> </w:t>
      </w:r>
      <w:r w:rsidRPr="001C2BF0">
        <w:rPr>
          <w:sz w:val="28"/>
          <w:szCs w:val="28"/>
        </w:rPr>
        <w:t>Если при консультации на личном приеме или по телефону изложенные в обращени</w:t>
      </w:r>
      <w:r>
        <w:rPr>
          <w:sz w:val="28"/>
          <w:szCs w:val="28"/>
        </w:rPr>
        <w:t>и</w:t>
      </w:r>
      <w:r w:rsidRPr="001C2BF0">
        <w:rPr>
          <w:sz w:val="28"/>
          <w:szCs w:val="28"/>
        </w:rPr>
        <w:t xml:space="preserve"> гражданина факты и обстоятельства являются очевидными и не требуют дополнительной проверки, специалист, с согласия гражданина, дает устный ответ</w:t>
      </w:r>
      <w:r>
        <w:rPr>
          <w:sz w:val="28"/>
          <w:szCs w:val="28"/>
        </w:rPr>
        <w:t>,</w:t>
      </w:r>
      <w:r w:rsidRPr="00354563">
        <w:rPr>
          <w:sz w:val="28"/>
          <w:szCs w:val="28"/>
        </w:rPr>
        <w:t xml:space="preserve"> </w:t>
      </w:r>
      <w:r>
        <w:rPr>
          <w:sz w:val="28"/>
          <w:szCs w:val="28"/>
        </w:rPr>
        <w:t>о чем делается запись в журнале «Устного  приема гражданина».</w:t>
      </w:r>
      <w:r w:rsidRPr="001C2BF0">
        <w:rPr>
          <w:sz w:val="28"/>
          <w:szCs w:val="28"/>
        </w:rPr>
        <w:t xml:space="preserve"> В остальных случаях дается письменный ответ по существу поставленных в обращени</w:t>
      </w:r>
      <w:r>
        <w:rPr>
          <w:sz w:val="28"/>
          <w:szCs w:val="28"/>
        </w:rPr>
        <w:t>и</w:t>
      </w:r>
      <w:r w:rsidRPr="001C2BF0">
        <w:rPr>
          <w:sz w:val="28"/>
          <w:szCs w:val="28"/>
        </w:rPr>
        <w:t xml:space="preserve"> вопросов</w:t>
      </w:r>
      <w:r>
        <w:rPr>
          <w:sz w:val="28"/>
          <w:szCs w:val="28"/>
        </w:rPr>
        <w:t xml:space="preserve"> в порядке, изложенном в п</w:t>
      </w:r>
      <w:r w:rsidR="002B3409">
        <w:rPr>
          <w:sz w:val="28"/>
          <w:szCs w:val="28"/>
        </w:rPr>
        <w:t xml:space="preserve">ункте </w:t>
      </w:r>
      <w:r>
        <w:rPr>
          <w:sz w:val="28"/>
          <w:szCs w:val="28"/>
        </w:rPr>
        <w:t xml:space="preserve">1.6. Административного регламента. </w:t>
      </w:r>
    </w:p>
    <w:p w:rsidR="001E1310" w:rsidRPr="000C5370" w:rsidRDefault="001E1310" w:rsidP="002B3409">
      <w:pPr>
        <w:autoSpaceDE w:val="0"/>
        <w:autoSpaceDN w:val="0"/>
        <w:adjustRightInd w:val="0"/>
        <w:jc w:val="both"/>
        <w:outlineLvl w:val="2"/>
        <w:rPr>
          <w:sz w:val="28"/>
          <w:szCs w:val="28"/>
        </w:rPr>
      </w:pPr>
      <w:r w:rsidRPr="002B3409">
        <w:rPr>
          <w:b/>
          <w:sz w:val="28"/>
          <w:szCs w:val="28"/>
        </w:rPr>
        <w:t>1.10.</w:t>
      </w:r>
      <w:r w:rsidRPr="000C5370">
        <w:rPr>
          <w:sz w:val="28"/>
          <w:szCs w:val="28"/>
        </w:rPr>
        <w:t xml:space="preserve"> Публичное письменное консультирование.</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официальном сайте Администрации и на Портале.</w:t>
      </w:r>
    </w:p>
    <w:p w:rsidR="001E1310" w:rsidRDefault="001E1310" w:rsidP="002E4613">
      <w:pPr>
        <w:autoSpaceDE w:val="0"/>
        <w:autoSpaceDN w:val="0"/>
        <w:adjustRightInd w:val="0"/>
        <w:ind w:firstLine="540"/>
        <w:jc w:val="both"/>
        <w:outlineLvl w:val="2"/>
        <w:rPr>
          <w:sz w:val="28"/>
          <w:szCs w:val="28"/>
        </w:rPr>
      </w:pPr>
      <w:r w:rsidRPr="007F3552">
        <w:rPr>
          <w:sz w:val="28"/>
          <w:szCs w:val="28"/>
        </w:rPr>
        <w:t xml:space="preserve">Консультирование путем публикации информационных материалов на официальном сайте Администрации, в средствах массовой информации муниципального и регионального уровня осуществляется структурным подразделением Администрации, осуществляющим предоставление государственной услуги. </w:t>
      </w:r>
    </w:p>
    <w:p w:rsidR="001E1310" w:rsidRPr="000C5370" w:rsidRDefault="001E1310" w:rsidP="002B3409">
      <w:pPr>
        <w:autoSpaceDE w:val="0"/>
        <w:autoSpaceDN w:val="0"/>
        <w:adjustRightInd w:val="0"/>
        <w:jc w:val="both"/>
        <w:outlineLvl w:val="2"/>
        <w:rPr>
          <w:sz w:val="28"/>
          <w:szCs w:val="28"/>
        </w:rPr>
      </w:pPr>
      <w:r w:rsidRPr="002B3409">
        <w:rPr>
          <w:b/>
          <w:sz w:val="28"/>
          <w:szCs w:val="28"/>
        </w:rPr>
        <w:t>1.11</w:t>
      </w:r>
      <w:r w:rsidRPr="000C5370">
        <w:rPr>
          <w:sz w:val="28"/>
          <w:szCs w:val="28"/>
        </w:rPr>
        <w:t>. Публичное устное консультирование.</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lastRenderedPageBreak/>
        <w:t>Публичное устное консультирование осуществляется уполномоченным должностным лицом с привлечением средств массовой информации.</w:t>
      </w:r>
    </w:p>
    <w:p w:rsidR="001E1310" w:rsidRPr="007F3552" w:rsidRDefault="001E1310" w:rsidP="002B3409">
      <w:pPr>
        <w:autoSpaceDE w:val="0"/>
        <w:autoSpaceDN w:val="0"/>
        <w:adjustRightInd w:val="0"/>
        <w:jc w:val="both"/>
        <w:outlineLvl w:val="2"/>
        <w:rPr>
          <w:sz w:val="28"/>
          <w:szCs w:val="28"/>
        </w:rPr>
      </w:pPr>
      <w:r w:rsidRPr="002B3409">
        <w:rPr>
          <w:b/>
          <w:sz w:val="28"/>
          <w:szCs w:val="28"/>
        </w:rPr>
        <w:t>1.12.</w:t>
      </w:r>
      <w:r w:rsidRPr="007F3552">
        <w:rPr>
          <w:sz w:val="28"/>
          <w:szCs w:val="28"/>
        </w:rPr>
        <w:t xml:space="preserve"> Должностные лица подразделений, предоставляющих государственную услугу, при осуществлении консультирования граждан и организаций обязаны:</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при устном обращении (по телефону или лично) самостоятельно давать ответ заинтересованному лицу.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w:t>
      </w:r>
      <w:proofErr w:type="gramStart"/>
      <w:r w:rsidRPr="007F3552">
        <w:rPr>
          <w:sz w:val="28"/>
          <w:szCs w:val="28"/>
        </w:rPr>
        <w:t>письменно</w:t>
      </w:r>
      <w:proofErr w:type="gramEnd"/>
      <w:r w:rsidRPr="007F3552">
        <w:rPr>
          <w:sz w:val="28"/>
          <w:szCs w:val="28"/>
        </w:rPr>
        <w:t xml:space="preserve">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r>
        <w:rPr>
          <w:sz w:val="28"/>
          <w:szCs w:val="28"/>
        </w:rPr>
        <w:t>.</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Ответы на письменные обращения должны даваться в простой, четкой и понятной форме в письменном виде и содержать:</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ответы на поставленные вопросы;</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должность, фамилию и инициалы лица, подписавшего ответ;</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фамилию и инициалы исполнителя;</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номер телефона исполнителя</w:t>
      </w:r>
      <w:r>
        <w:rPr>
          <w:sz w:val="28"/>
          <w:szCs w:val="28"/>
        </w:rPr>
        <w:t>.</w:t>
      </w:r>
    </w:p>
    <w:p w:rsidR="001E1310" w:rsidRDefault="001E1310" w:rsidP="002E4613">
      <w:pPr>
        <w:autoSpaceDE w:val="0"/>
        <w:autoSpaceDN w:val="0"/>
        <w:adjustRightInd w:val="0"/>
        <w:ind w:firstLine="540"/>
        <w:jc w:val="both"/>
        <w:outlineLvl w:val="2"/>
        <w:rPr>
          <w:sz w:val="28"/>
          <w:szCs w:val="28"/>
        </w:rPr>
      </w:pPr>
      <w:r w:rsidRPr="007F3552">
        <w:rPr>
          <w:sz w:val="28"/>
          <w:szCs w:val="28"/>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заинтересованных лиц.</w:t>
      </w:r>
    </w:p>
    <w:p w:rsidR="001E1310" w:rsidRPr="007F3552" w:rsidRDefault="001E1310" w:rsidP="002B3409">
      <w:pPr>
        <w:autoSpaceDE w:val="0"/>
        <w:autoSpaceDN w:val="0"/>
        <w:adjustRightInd w:val="0"/>
        <w:jc w:val="both"/>
        <w:outlineLvl w:val="2"/>
        <w:rPr>
          <w:sz w:val="28"/>
          <w:szCs w:val="28"/>
        </w:rPr>
      </w:pPr>
      <w:r w:rsidRPr="002B3409">
        <w:rPr>
          <w:b/>
          <w:sz w:val="28"/>
          <w:szCs w:val="28"/>
        </w:rPr>
        <w:t>1.13.</w:t>
      </w:r>
      <w:r w:rsidRPr="007F3552">
        <w:rPr>
          <w:sz w:val="28"/>
          <w:szCs w:val="28"/>
        </w:rPr>
        <w:t xml:space="preserve"> На информационных стендах размещается следующая информация:</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исчерпывающая информация о порядке предоставления государственной услуги (в виде блок-схемы, наглядно отображающей алгоритм прохождения административных процедур);</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текст Административного регламента с приложениями (полная версия в информационно-телекоммуникационной сети </w:t>
      </w:r>
      <w:r w:rsidR="002B3409">
        <w:rPr>
          <w:sz w:val="28"/>
          <w:szCs w:val="28"/>
        </w:rPr>
        <w:t>«</w:t>
      </w:r>
      <w:r w:rsidRPr="007F3552">
        <w:rPr>
          <w:sz w:val="28"/>
          <w:szCs w:val="28"/>
        </w:rPr>
        <w:t>Интернет</w:t>
      </w:r>
      <w:r w:rsidR="002B3409">
        <w:rPr>
          <w:sz w:val="28"/>
          <w:szCs w:val="28"/>
        </w:rPr>
        <w:t>»</w:t>
      </w:r>
      <w:r w:rsidRPr="007F3552">
        <w:rPr>
          <w:sz w:val="28"/>
          <w:szCs w:val="28"/>
        </w:rPr>
        <w:t xml:space="preserve"> на официальном сайте </w:t>
      </w:r>
      <w:r w:rsidR="00735D1E">
        <w:rPr>
          <w:sz w:val="28"/>
          <w:szCs w:val="28"/>
        </w:rPr>
        <w:t>Ровенской районной а</w:t>
      </w:r>
      <w:r w:rsidRPr="007F3552">
        <w:rPr>
          <w:sz w:val="28"/>
          <w:szCs w:val="28"/>
        </w:rPr>
        <w:t xml:space="preserve">дминистрации </w:t>
      </w:r>
      <w:hyperlink r:id="rId23" w:history="1">
        <w:r w:rsidR="0022237B" w:rsidRPr="00D6362E">
          <w:rPr>
            <w:rStyle w:val="a7"/>
            <w:sz w:val="28"/>
            <w:szCs w:val="28"/>
          </w:rPr>
          <w:t>http://www.</w:t>
        </w:r>
        <w:proofErr w:type="spellStart"/>
        <w:r w:rsidR="0022237B" w:rsidRPr="00D6362E">
          <w:rPr>
            <w:rStyle w:val="a7"/>
            <w:sz w:val="28"/>
            <w:szCs w:val="28"/>
            <w:lang w:val="en-US"/>
          </w:rPr>
          <w:t>rovnoe</w:t>
        </w:r>
        <w:proofErr w:type="spellEnd"/>
        <w:r w:rsidR="0022237B" w:rsidRPr="00D6362E">
          <w:rPr>
            <w:rStyle w:val="a7"/>
            <w:sz w:val="28"/>
            <w:szCs w:val="28"/>
          </w:rPr>
          <w:t>.</w:t>
        </w:r>
        <w:proofErr w:type="spellStart"/>
        <w:r w:rsidR="0022237B" w:rsidRPr="00D6362E">
          <w:rPr>
            <w:rStyle w:val="a7"/>
            <w:sz w:val="28"/>
            <w:szCs w:val="28"/>
            <w:lang w:val="en-US"/>
          </w:rPr>
          <w:t>sarmo</w:t>
        </w:r>
        <w:proofErr w:type="spellEnd"/>
        <w:r w:rsidR="0022237B" w:rsidRPr="00D6362E">
          <w:rPr>
            <w:rStyle w:val="a7"/>
            <w:sz w:val="28"/>
            <w:szCs w:val="28"/>
          </w:rPr>
          <w:t>.</w:t>
        </w:r>
        <w:proofErr w:type="spellStart"/>
        <w:r w:rsidR="0022237B" w:rsidRPr="00D6362E">
          <w:rPr>
            <w:rStyle w:val="a7"/>
            <w:sz w:val="28"/>
            <w:szCs w:val="28"/>
          </w:rPr>
          <w:t>ru</w:t>
        </w:r>
        <w:proofErr w:type="spellEnd"/>
      </w:hyperlink>
      <w:r w:rsidRPr="007F3552">
        <w:rPr>
          <w:sz w:val="28"/>
          <w:szCs w:val="28"/>
        </w:rPr>
        <w:t xml:space="preserve"> и извлечения на информационных стендах);</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исчерпывающий перечень органов местного самоуправления и органов государственной власти, организаций, в которые необходимо обратиться гражданам и организациям, с описанием конечного результата обращения в каждый из указанных органов (организаций) (при наличии);</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последовательность посещения органов местного самоуправления и органов государственной власти, организаций (при наличии);</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lastRenderedPageBreak/>
        <w:t xml:space="preserve"> месторасположение, график (режим) работы, номера телефонов, адреса официальных сайтов в информационно-телекоммуникационной сети </w:t>
      </w:r>
      <w:r w:rsidR="002B3409">
        <w:rPr>
          <w:sz w:val="28"/>
          <w:szCs w:val="28"/>
        </w:rPr>
        <w:t>«</w:t>
      </w:r>
      <w:r w:rsidRPr="007F3552">
        <w:rPr>
          <w:sz w:val="28"/>
          <w:szCs w:val="28"/>
        </w:rPr>
        <w:t>Интернет</w:t>
      </w:r>
      <w:r w:rsidR="002B3409">
        <w:rPr>
          <w:sz w:val="28"/>
          <w:szCs w:val="28"/>
        </w:rPr>
        <w:t>»</w:t>
      </w:r>
      <w:r w:rsidRPr="007F3552">
        <w:rPr>
          <w:sz w:val="28"/>
          <w:szCs w:val="28"/>
        </w:rPr>
        <w:t xml:space="preserve"> и электронной почты Администрации и органов, в которых заинтересованные лица могут получить документы, необходимые для предоставления государственной услуги и услуги, которые являются необходимыми и обязательными для предоставления государственной услуги (при наличии);</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схема размещения должностных лиц и режим приема ими граждан; номера кабинетов, в которых предоставляется государственная услуга, фамилии, имена, отчества (последнее - при наличии) и должности соответствующих должностных лиц;</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выдержки из нормативных правовых актов по наиболее часто задаваемым вопросам;</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требования к письменному запросу о предоставлении консультации, образец запроса о предоставлении консультации;</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перечень документов, направляемых заявителем, и требования, предъявляемые к этим документам;</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формы документов для заполнения, образцы заполнения документов;</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перечень оснований для отказа в предоставлении государственной услуги;</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порядок обжалования решения, действий или бездействия должностных лиц, предоставляющих государственную услугу.</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Тексты материалов печатаются удобным для чтения шрифтом </w:t>
      </w:r>
      <w:r w:rsidRPr="001D320E">
        <w:rPr>
          <w:sz w:val="28"/>
          <w:szCs w:val="28"/>
        </w:rPr>
        <w:t>(размер не менее 14</w:t>
      </w:r>
      <w:r w:rsidRPr="007F3552">
        <w:rPr>
          <w:sz w:val="28"/>
          <w:szCs w:val="28"/>
        </w:rPr>
        <w:t>), без исправлений, наиболее важные места выделяются полужирным шрифтом.</w:t>
      </w:r>
    </w:p>
    <w:p w:rsidR="001E1310" w:rsidRPr="00BA16B5" w:rsidRDefault="001E1310" w:rsidP="002B3409">
      <w:pPr>
        <w:pStyle w:val="ConsPlusTitle"/>
        <w:widowControl/>
        <w:jc w:val="both"/>
        <w:rPr>
          <w:rFonts w:ascii="Times New Roman" w:hAnsi="Times New Roman" w:cs="Times New Roman"/>
          <w:b w:val="0"/>
          <w:sz w:val="28"/>
          <w:szCs w:val="28"/>
          <w:u w:val="single"/>
        </w:rPr>
      </w:pPr>
      <w:r w:rsidRPr="002B3409">
        <w:rPr>
          <w:rFonts w:ascii="Times New Roman" w:hAnsi="Times New Roman" w:cs="Times New Roman"/>
          <w:bCs w:val="0"/>
          <w:sz w:val="28"/>
          <w:szCs w:val="28"/>
        </w:rPr>
        <w:t>1.14.</w:t>
      </w:r>
      <w:r w:rsidRPr="00074C5A">
        <w:rPr>
          <w:rFonts w:ascii="Times New Roman" w:hAnsi="Times New Roman" w:cs="Times New Roman"/>
          <w:b w:val="0"/>
          <w:bCs w:val="0"/>
          <w:sz w:val="28"/>
          <w:szCs w:val="28"/>
        </w:rPr>
        <w:t xml:space="preserve"> На официальном сайте </w:t>
      </w:r>
      <w:r w:rsidR="00BA16B5">
        <w:rPr>
          <w:rFonts w:ascii="Times New Roman" w:hAnsi="Times New Roman" w:cs="Times New Roman"/>
          <w:b w:val="0"/>
          <w:bCs w:val="0"/>
          <w:sz w:val="28"/>
          <w:szCs w:val="28"/>
        </w:rPr>
        <w:t>Ровенской районной а</w:t>
      </w:r>
      <w:r w:rsidRPr="00074C5A">
        <w:rPr>
          <w:rFonts w:ascii="Times New Roman" w:hAnsi="Times New Roman" w:cs="Times New Roman"/>
          <w:b w:val="0"/>
          <w:bCs w:val="0"/>
          <w:sz w:val="28"/>
          <w:szCs w:val="28"/>
        </w:rPr>
        <w:t xml:space="preserve">дминистрации в информационно-телекоммуникационной сети </w:t>
      </w:r>
      <w:r w:rsidR="002B3409">
        <w:rPr>
          <w:rFonts w:ascii="Times New Roman" w:hAnsi="Times New Roman" w:cs="Times New Roman"/>
          <w:b w:val="0"/>
          <w:bCs w:val="0"/>
          <w:sz w:val="28"/>
          <w:szCs w:val="28"/>
        </w:rPr>
        <w:t>«</w:t>
      </w:r>
      <w:r w:rsidRPr="00074C5A">
        <w:rPr>
          <w:rFonts w:ascii="Times New Roman" w:hAnsi="Times New Roman" w:cs="Times New Roman"/>
          <w:b w:val="0"/>
          <w:bCs w:val="0"/>
          <w:sz w:val="28"/>
          <w:szCs w:val="28"/>
        </w:rPr>
        <w:t>Интернет</w:t>
      </w:r>
      <w:r w:rsidR="002B3409">
        <w:rPr>
          <w:rFonts w:ascii="Times New Roman" w:hAnsi="Times New Roman" w:cs="Times New Roman"/>
          <w:b w:val="0"/>
          <w:bCs w:val="0"/>
          <w:sz w:val="28"/>
          <w:szCs w:val="28"/>
        </w:rPr>
        <w:t>»</w:t>
      </w:r>
      <w:r w:rsidRPr="00074C5A">
        <w:rPr>
          <w:rFonts w:ascii="Times New Roman" w:hAnsi="Times New Roman" w:cs="Times New Roman"/>
          <w:b w:val="0"/>
          <w:bCs w:val="0"/>
          <w:sz w:val="28"/>
          <w:szCs w:val="28"/>
        </w:rPr>
        <w:t xml:space="preserve"> </w:t>
      </w:r>
      <w:r w:rsidRPr="00BA16B5">
        <w:rPr>
          <w:rFonts w:ascii="Times New Roman" w:hAnsi="Times New Roman" w:cs="Times New Roman"/>
          <w:b w:val="0"/>
          <w:bCs w:val="0"/>
          <w:sz w:val="28"/>
          <w:szCs w:val="28"/>
          <w:u w:val="single"/>
        </w:rPr>
        <w:t>(</w:t>
      </w:r>
      <w:r w:rsidR="00BA16B5" w:rsidRPr="00BA16B5">
        <w:rPr>
          <w:rFonts w:ascii="Times New Roman" w:hAnsi="Times New Roman" w:cs="Times New Roman"/>
          <w:b w:val="0"/>
          <w:bCs w:val="0"/>
          <w:sz w:val="28"/>
          <w:szCs w:val="28"/>
          <w:u w:val="single"/>
          <w:lang w:val="en-US"/>
        </w:rPr>
        <w:t>http</w:t>
      </w:r>
      <w:r w:rsidR="00BA16B5" w:rsidRPr="00BA16B5">
        <w:rPr>
          <w:rFonts w:ascii="Times New Roman" w:hAnsi="Times New Roman" w:cs="Times New Roman"/>
          <w:b w:val="0"/>
          <w:bCs w:val="0"/>
          <w:sz w:val="28"/>
          <w:szCs w:val="28"/>
          <w:u w:val="single"/>
        </w:rPr>
        <w:t>://</w:t>
      </w:r>
      <w:r w:rsidR="00BA16B5" w:rsidRPr="00BA16B5">
        <w:rPr>
          <w:rFonts w:ascii="Times New Roman" w:hAnsi="Times New Roman" w:cs="Times New Roman"/>
          <w:b w:val="0"/>
          <w:bCs w:val="0"/>
          <w:sz w:val="28"/>
          <w:szCs w:val="28"/>
          <w:u w:val="single"/>
          <w:lang w:val="en-US"/>
        </w:rPr>
        <w:t>www</w:t>
      </w:r>
      <w:r w:rsidR="00BA16B5" w:rsidRPr="00BA16B5">
        <w:rPr>
          <w:rFonts w:ascii="Times New Roman" w:hAnsi="Times New Roman" w:cs="Times New Roman"/>
          <w:b w:val="0"/>
          <w:bCs w:val="0"/>
          <w:sz w:val="28"/>
          <w:szCs w:val="28"/>
          <w:u w:val="single"/>
        </w:rPr>
        <w:t>.</w:t>
      </w:r>
      <w:proofErr w:type="spellStart"/>
      <w:r w:rsidR="00BA16B5" w:rsidRPr="00BA16B5">
        <w:rPr>
          <w:rFonts w:ascii="Times New Roman" w:hAnsi="Times New Roman" w:cs="Times New Roman"/>
          <w:b w:val="0"/>
          <w:bCs w:val="0"/>
          <w:sz w:val="28"/>
          <w:szCs w:val="28"/>
          <w:u w:val="single"/>
          <w:lang w:val="en-US"/>
        </w:rPr>
        <w:t>rovnoe</w:t>
      </w:r>
      <w:proofErr w:type="spellEnd"/>
      <w:r w:rsidR="00BA16B5" w:rsidRPr="00BA16B5">
        <w:rPr>
          <w:rFonts w:ascii="Times New Roman" w:hAnsi="Times New Roman" w:cs="Times New Roman"/>
          <w:b w:val="0"/>
          <w:bCs w:val="0"/>
          <w:sz w:val="28"/>
          <w:szCs w:val="28"/>
          <w:u w:val="single"/>
        </w:rPr>
        <w:t>.</w:t>
      </w:r>
      <w:proofErr w:type="spellStart"/>
      <w:r w:rsidR="00BA16B5" w:rsidRPr="00BA16B5">
        <w:rPr>
          <w:rFonts w:ascii="Times New Roman" w:hAnsi="Times New Roman" w:cs="Times New Roman"/>
          <w:b w:val="0"/>
          <w:bCs w:val="0"/>
          <w:sz w:val="28"/>
          <w:szCs w:val="28"/>
          <w:u w:val="single"/>
          <w:lang w:val="en-US"/>
        </w:rPr>
        <w:t>sarmo</w:t>
      </w:r>
      <w:proofErr w:type="spellEnd"/>
      <w:r w:rsidR="00BA16B5" w:rsidRPr="00BA16B5">
        <w:rPr>
          <w:rFonts w:ascii="Times New Roman" w:hAnsi="Times New Roman" w:cs="Times New Roman"/>
          <w:b w:val="0"/>
          <w:bCs w:val="0"/>
          <w:sz w:val="28"/>
          <w:szCs w:val="28"/>
          <w:u w:val="single"/>
        </w:rPr>
        <w:t>.</w:t>
      </w:r>
      <w:proofErr w:type="spellStart"/>
      <w:r w:rsidR="00BA16B5" w:rsidRPr="00BA16B5">
        <w:rPr>
          <w:rFonts w:ascii="Times New Roman" w:hAnsi="Times New Roman" w:cs="Times New Roman"/>
          <w:b w:val="0"/>
          <w:bCs w:val="0"/>
          <w:sz w:val="28"/>
          <w:szCs w:val="28"/>
          <w:u w:val="single"/>
          <w:lang w:val="en-US"/>
        </w:rPr>
        <w:t>ru</w:t>
      </w:r>
      <w:proofErr w:type="spellEnd"/>
      <w:r w:rsidRPr="00BA16B5">
        <w:rPr>
          <w:rFonts w:ascii="Times New Roman" w:hAnsi="Times New Roman" w:cs="Times New Roman"/>
          <w:b w:val="0"/>
          <w:sz w:val="28"/>
          <w:szCs w:val="28"/>
          <w:u w:val="single"/>
        </w:rPr>
        <w:t>)</w:t>
      </w:r>
    </w:p>
    <w:p w:rsidR="001E1310" w:rsidRPr="00074C5A" w:rsidRDefault="00BA16B5" w:rsidP="002E4613">
      <w:pPr>
        <w:pStyle w:val="ConsPlusTitle"/>
        <w:widowControl/>
        <w:ind w:firstLine="708"/>
        <w:jc w:val="both"/>
        <w:rPr>
          <w:rFonts w:ascii="Times New Roman" w:hAnsi="Times New Roman" w:cs="Times New Roman"/>
          <w:sz w:val="16"/>
          <w:szCs w:val="16"/>
        </w:rPr>
      </w:pPr>
      <w:r>
        <w:rPr>
          <w:rFonts w:ascii="Times New Roman" w:hAnsi="Times New Roman" w:cs="Times New Roman"/>
          <w:sz w:val="16"/>
          <w:szCs w:val="16"/>
        </w:rPr>
        <w:t xml:space="preserve">     </w:t>
      </w:r>
      <w:r w:rsidR="001E1310" w:rsidRPr="00074C5A">
        <w:rPr>
          <w:rFonts w:ascii="Times New Roman" w:hAnsi="Times New Roman" w:cs="Times New Roman"/>
          <w:sz w:val="16"/>
          <w:szCs w:val="16"/>
        </w:rPr>
        <w:t xml:space="preserve"> (указывается официальный сайт администрации)</w:t>
      </w:r>
    </w:p>
    <w:p w:rsidR="001E1310" w:rsidRPr="007F3552" w:rsidRDefault="002B3409" w:rsidP="002E4613">
      <w:pPr>
        <w:autoSpaceDE w:val="0"/>
        <w:autoSpaceDN w:val="0"/>
        <w:adjustRightInd w:val="0"/>
        <w:ind w:firstLine="540"/>
        <w:jc w:val="both"/>
        <w:outlineLvl w:val="2"/>
        <w:rPr>
          <w:sz w:val="28"/>
          <w:szCs w:val="28"/>
        </w:rPr>
      </w:pPr>
      <w:r>
        <w:rPr>
          <w:sz w:val="28"/>
          <w:szCs w:val="28"/>
        </w:rPr>
        <w:t xml:space="preserve">  </w:t>
      </w:r>
      <w:r w:rsidR="001E1310" w:rsidRPr="007F3552">
        <w:rPr>
          <w:sz w:val="28"/>
          <w:szCs w:val="28"/>
        </w:rPr>
        <w:t>размещаются следующие информационные материалы:</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полное наименование и полные почтовые адреса Администрац</w:t>
      </w:r>
      <w:proofErr w:type="gramStart"/>
      <w:r w:rsidRPr="007F3552">
        <w:rPr>
          <w:sz w:val="28"/>
          <w:szCs w:val="28"/>
        </w:rPr>
        <w:t>ии и ее</w:t>
      </w:r>
      <w:proofErr w:type="gramEnd"/>
      <w:r w:rsidRPr="007F3552">
        <w:rPr>
          <w:sz w:val="28"/>
          <w:szCs w:val="28"/>
        </w:rPr>
        <w:t xml:space="preserve"> структурного подразделения, осуществляющего предоставление государственной услуги;</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справочные телефоны, по которым можно получить консультацию по порядку предоставления государственной услуги;</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адреса электронной почты Администрац</w:t>
      </w:r>
      <w:proofErr w:type="gramStart"/>
      <w:r w:rsidRPr="007F3552">
        <w:rPr>
          <w:sz w:val="28"/>
          <w:szCs w:val="28"/>
        </w:rPr>
        <w:t>ии и ее</w:t>
      </w:r>
      <w:proofErr w:type="gramEnd"/>
      <w:r w:rsidRPr="007F3552">
        <w:rPr>
          <w:sz w:val="28"/>
          <w:szCs w:val="28"/>
        </w:rPr>
        <w:t xml:space="preserve"> структурного подразделения, осуществляющего предоставление государственной услуги;</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E1310" w:rsidRPr="007F3552" w:rsidRDefault="001E1310" w:rsidP="002E4613">
      <w:pPr>
        <w:autoSpaceDE w:val="0"/>
        <w:autoSpaceDN w:val="0"/>
        <w:adjustRightInd w:val="0"/>
        <w:ind w:firstLine="540"/>
        <w:jc w:val="both"/>
        <w:outlineLvl w:val="2"/>
        <w:rPr>
          <w:sz w:val="28"/>
          <w:szCs w:val="28"/>
        </w:rPr>
      </w:pPr>
      <w:r w:rsidRPr="007F3552">
        <w:rPr>
          <w:sz w:val="28"/>
          <w:szCs w:val="28"/>
        </w:rPr>
        <w:t xml:space="preserve">  информационные материалы (полная версия), содержащиеся на стендах в местах предоставления государственной услуги.</w:t>
      </w:r>
    </w:p>
    <w:p w:rsidR="001E1310" w:rsidRDefault="001E1310" w:rsidP="002B3409">
      <w:pPr>
        <w:pStyle w:val="ConsPlusNormal"/>
        <w:widowControl/>
        <w:ind w:firstLine="0"/>
        <w:jc w:val="both"/>
        <w:rPr>
          <w:rFonts w:ascii="Times New Roman" w:hAnsi="Times New Roman" w:cs="Times New Roman"/>
          <w:sz w:val="28"/>
          <w:szCs w:val="28"/>
        </w:rPr>
      </w:pPr>
      <w:r w:rsidRPr="002B3409">
        <w:rPr>
          <w:rFonts w:ascii="Times New Roman" w:hAnsi="Times New Roman" w:cs="Times New Roman"/>
          <w:b/>
          <w:sz w:val="28"/>
          <w:szCs w:val="28"/>
        </w:rPr>
        <w:t>1.15.</w:t>
      </w:r>
      <w:r>
        <w:rPr>
          <w:rFonts w:ascii="Times New Roman" w:hAnsi="Times New Roman" w:cs="Times New Roman"/>
          <w:sz w:val="28"/>
          <w:szCs w:val="28"/>
        </w:rPr>
        <w:t xml:space="preserve"> На официальном сайте министерства образования области (далее – Министерство)  </w:t>
      </w:r>
      <w:hyperlink r:id="rId24" w:history="1">
        <w:r w:rsidRPr="0041351C">
          <w:rPr>
            <w:rStyle w:val="a7"/>
            <w:rFonts w:ascii="Times New Roman" w:hAnsi="Times New Roman" w:cs="Times New Roman"/>
            <w:color w:val="auto"/>
            <w:sz w:val="28"/>
            <w:szCs w:val="28"/>
          </w:rPr>
          <w:t>http://edu.seun.ru</w:t>
        </w:r>
      </w:hyperlink>
      <w:r w:rsidRPr="0041351C">
        <w:t>/</w:t>
      </w:r>
      <w:r w:rsidRPr="0041351C">
        <w:rPr>
          <w:rFonts w:ascii="Times New Roman" w:hAnsi="Times New Roman" w:cs="Times New Roman"/>
          <w:sz w:val="28"/>
          <w:szCs w:val="28"/>
        </w:rPr>
        <w:t xml:space="preserve">  р</w:t>
      </w:r>
      <w:r>
        <w:rPr>
          <w:rFonts w:ascii="Times New Roman" w:hAnsi="Times New Roman" w:cs="Times New Roman"/>
          <w:sz w:val="28"/>
          <w:szCs w:val="28"/>
        </w:rPr>
        <w:t>азмещается следующая информация:</w:t>
      </w:r>
    </w:p>
    <w:p w:rsidR="001E1310" w:rsidRDefault="001E1310" w:rsidP="002E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сведения о местонахождении, контактные телефоны, адреса электронной почты Министерства и органов опеки и попечительства;</w:t>
      </w:r>
    </w:p>
    <w:p w:rsidR="001E1310" w:rsidRDefault="001E1310" w:rsidP="002E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работы Министерства и органов опеки и попечительства; </w:t>
      </w:r>
    </w:p>
    <w:p w:rsidR="001E1310" w:rsidRDefault="001E1310" w:rsidP="002E4613">
      <w:pPr>
        <w:pStyle w:val="ConsPlusNormal"/>
        <w:widowControl/>
        <w:ind w:firstLine="540"/>
        <w:jc w:val="both"/>
        <w:rPr>
          <w:rFonts w:ascii="Times New Roman" w:hAnsi="Times New Roman" w:cs="Times New Roman"/>
          <w:sz w:val="28"/>
          <w:szCs w:val="28"/>
        </w:rPr>
      </w:pPr>
      <w:r w:rsidRPr="00713DDA">
        <w:rPr>
          <w:rFonts w:ascii="Times New Roman" w:hAnsi="Times New Roman" w:cs="Times New Roman"/>
          <w:sz w:val="28"/>
          <w:szCs w:val="28"/>
        </w:rPr>
        <w:lastRenderedPageBreak/>
        <w:t>извлечения из нормативных правовых актов, регулирующих предоставление государственной услуги</w:t>
      </w:r>
      <w:r>
        <w:rPr>
          <w:rFonts w:ascii="Times New Roman" w:hAnsi="Times New Roman" w:cs="Times New Roman"/>
          <w:sz w:val="28"/>
          <w:szCs w:val="28"/>
        </w:rPr>
        <w:t>;</w:t>
      </w:r>
    </w:p>
    <w:p w:rsidR="001E1310" w:rsidRDefault="001E1310" w:rsidP="002E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текст Административного регламента с приложениями.</w:t>
      </w:r>
    </w:p>
    <w:p w:rsidR="001E1310" w:rsidRPr="007F3552" w:rsidRDefault="001E1310" w:rsidP="002B3409">
      <w:pPr>
        <w:contextualSpacing/>
        <w:jc w:val="both"/>
        <w:rPr>
          <w:sz w:val="28"/>
          <w:szCs w:val="28"/>
        </w:rPr>
      </w:pPr>
      <w:r w:rsidRPr="002B3409">
        <w:rPr>
          <w:b/>
          <w:sz w:val="28"/>
          <w:szCs w:val="28"/>
        </w:rPr>
        <w:t>1.16.</w:t>
      </w:r>
      <w:r w:rsidRPr="007F3552">
        <w:rPr>
          <w:sz w:val="28"/>
          <w:szCs w:val="28"/>
        </w:rPr>
        <w:t xml:space="preserve"> На Едином портале государственных и муниципальных услуг </w:t>
      </w:r>
      <w:r w:rsidRPr="00074C5A">
        <w:rPr>
          <w:sz w:val="28"/>
          <w:szCs w:val="28"/>
        </w:rPr>
        <w:t>(</w:t>
      </w:r>
      <w:hyperlink r:id="rId25" w:history="1">
        <w:r w:rsidRPr="00074C5A">
          <w:rPr>
            <w:sz w:val="28"/>
            <w:szCs w:val="28"/>
          </w:rPr>
          <w:t>http://www.gosuslugi.ru</w:t>
        </w:r>
      </w:hyperlink>
      <w:r w:rsidRPr="00074C5A">
        <w:rPr>
          <w:sz w:val="28"/>
          <w:szCs w:val="28"/>
        </w:rPr>
        <w:t xml:space="preserve">, </w:t>
      </w:r>
      <w:hyperlink r:id="rId26" w:history="1">
        <w:r w:rsidRPr="00074C5A">
          <w:rPr>
            <w:sz w:val="28"/>
            <w:szCs w:val="28"/>
          </w:rPr>
          <w:t>http://64.gosuslugi.ru/</w:t>
        </w:r>
      </w:hyperlink>
      <w:r w:rsidRPr="00074C5A">
        <w:rPr>
          <w:sz w:val="28"/>
          <w:szCs w:val="28"/>
        </w:rPr>
        <w:t>)</w:t>
      </w:r>
      <w:r>
        <w:t xml:space="preserve"> </w:t>
      </w:r>
      <w:r w:rsidRPr="007F3552">
        <w:rPr>
          <w:sz w:val="28"/>
          <w:szCs w:val="28"/>
        </w:rPr>
        <w:t>размещается следующая информация:</w:t>
      </w:r>
    </w:p>
    <w:p w:rsidR="001E1310" w:rsidRPr="007F3552" w:rsidRDefault="001E1310" w:rsidP="002E4613">
      <w:pPr>
        <w:ind w:firstLine="709"/>
        <w:contextualSpacing/>
        <w:jc w:val="both"/>
        <w:rPr>
          <w:sz w:val="28"/>
          <w:szCs w:val="28"/>
        </w:rPr>
      </w:pPr>
      <w:r w:rsidRPr="007F3552">
        <w:rPr>
          <w:sz w:val="28"/>
          <w:szCs w:val="28"/>
        </w:rPr>
        <w:t>сведения о порядке предоставления государственной услуги, консультирования, обжалования;</w:t>
      </w:r>
    </w:p>
    <w:p w:rsidR="001E1310" w:rsidRPr="007F3552" w:rsidRDefault="001E1310" w:rsidP="002E4613">
      <w:pPr>
        <w:ind w:firstLine="709"/>
        <w:contextualSpacing/>
        <w:jc w:val="both"/>
        <w:rPr>
          <w:sz w:val="28"/>
          <w:szCs w:val="28"/>
        </w:rPr>
      </w:pPr>
      <w:r w:rsidRPr="007F3552">
        <w:rPr>
          <w:sz w:val="28"/>
          <w:szCs w:val="28"/>
        </w:rPr>
        <w:t>результат и сроки оказания государственной услуги;</w:t>
      </w:r>
    </w:p>
    <w:p w:rsidR="001E1310" w:rsidRPr="007F3552" w:rsidRDefault="001E1310" w:rsidP="002E4613">
      <w:pPr>
        <w:ind w:firstLine="709"/>
        <w:contextualSpacing/>
        <w:jc w:val="both"/>
        <w:rPr>
          <w:sz w:val="28"/>
          <w:szCs w:val="28"/>
        </w:rPr>
      </w:pPr>
      <w:r w:rsidRPr="007F3552">
        <w:rPr>
          <w:sz w:val="28"/>
          <w:szCs w:val="28"/>
        </w:rPr>
        <w:t xml:space="preserve">нормативные правовые акты, регулирующие предоставление государственной услуги; </w:t>
      </w:r>
    </w:p>
    <w:p w:rsidR="001E1310" w:rsidRPr="007F3552" w:rsidRDefault="001E1310" w:rsidP="002E4613">
      <w:pPr>
        <w:ind w:firstLine="709"/>
        <w:contextualSpacing/>
        <w:jc w:val="both"/>
        <w:rPr>
          <w:sz w:val="28"/>
          <w:szCs w:val="28"/>
        </w:rPr>
      </w:pPr>
      <w:r w:rsidRPr="007F3552">
        <w:rPr>
          <w:sz w:val="28"/>
          <w:szCs w:val="28"/>
        </w:rPr>
        <w:t>описание административных процедур;</w:t>
      </w:r>
    </w:p>
    <w:p w:rsidR="001E1310" w:rsidRPr="007F3552" w:rsidRDefault="001E1310" w:rsidP="002E4613">
      <w:pPr>
        <w:ind w:firstLine="709"/>
        <w:contextualSpacing/>
        <w:jc w:val="both"/>
        <w:rPr>
          <w:sz w:val="28"/>
          <w:szCs w:val="28"/>
        </w:rPr>
      </w:pPr>
      <w:r w:rsidRPr="007F3552">
        <w:rPr>
          <w:sz w:val="28"/>
          <w:szCs w:val="28"/>
        </w:rPr>
        <w:t>перечень документов, необходимых для предоставления государственной услуги;</w:t>
      </w:r>
    </w:p>
    <w:p w:rsidR="001E1310" w:rsidRPr="007F3552" w:rsidRDefault="001E1310" w:rsidP="002E4613">
      <w:pPr>
        <w:ind w:firstLine="709"/>
        <w:contextualSpacing/>
        <w:jc w:val="both"/>
        <w:rPr>
          <w:sz w:val="28"/>
          <w:szCs w:val="28"/>
        </w:rPr>
      </w:pPr>
      <w:r w:rsidRPr="007F3552">
        <w:rPr>
          <w:sz w:val="28"/>
          <w:szCs w:val="28"/>
        </w:rPr>
        <w:t>текст Административного регламента с приложениями.</w:t>
      </w:r>
    </w:p>
    <w:p w:rsidR="001E1310" w:rsidRDefault="001E1310" w:rsidP="002B3409">
      <w:pPr>
        <w:pStyle w:val="aa"/>
        <w:spacing w:before="0" w:after="0"/>
        <w:jc w:val="both"/>
        <w:rPr>
          <w:sz w:val="28"/>
          <w:szCs w:val="28"/>
        </w:rPr>
      </w:pPr>
      <w:r w:rsidRPr="002B3409">
        <w:rPr>
          <w:b/>
          <w:sz w:val="28"/>
          <w:szCs w:val="28"/>
        </w:rPr>
        <w:t>1.17.</w:t>
      </w:r>
      <w:r>
        <w:rPr>
          <w:sz w:val="28"/>
          <w:szCs w:val="28"/>
        </w:rPr>
        <w:t xml:space="preserve"> </w:t>
      </w:r>
      <w:r w:rsidR="002B3409">
        <w:rPr>
          <w:sz w:val="28"/>
          <w:szCs w:val="28"/>
        </w:rPr>
        <w:t xml:space="preserve">  </w:t>
      </w:r>
      <w:r>
        <w:rPr>
          <w:sz w:val="28"/>
          <w:szCs w:val="28"/>
        </w:rPr>
        <w:t>Все консультации, а также предоставленные в ходе консультаций документы и материалы, являются бесплатными.</w:t>
      </w:r>
    </w:p>
    <w:p w:rsidR="001E1310" w:rsidRDefault="001E1310" w:rsidP="002E4613">
      <w:pPr>
        <w:autoSpaceDE w:val="0"/>
        <w:ind w:firstLine="709"/>
        <w:jc w:val="both"/>
        <w:rPr>
          <w:b/>
          <w:sz w:val="28"/>
          <w:szCs w:val="28"/>
        </w:rPr>
      </w:pPr>
    </w:p>
    <w:p w:rsidR="00D71D6B" w:rsidRPr="00081A92" w:rsidRDefault="00D71D6B" w:rsidP="002B3409">
      <w:pPr>
        <w:autoSpaceDE w:val="0"/>
        <w:ind w:firstLine="709"/>
        <w:jc w:val="center"/>
        <w:rPr>
          <w:b/>
          <w:sz w:val="28"/>
          <w:szCs w:val="28"/>
        </w:rPr>
      </w:pPr>
      <w:r>
        <w:rPr>
          <w:b/>
          <w:sz w:val="28"/>
          <w:szCs w:val="28"/>
          <w:lang w:val="en-US"/>
        </w:rPr>
        <w:t>II</w:t>
      </w:r>
      <w:r>
        <w:rPr>
          <w:b/>
          <w:sz w:val="28"/>
          <w:szCs w:val="28"/>
        </w:rPr>
        <w:t xml:space="preserve">. </w:t>
      </w:r>
      <w:r w:rsidRPr="00081A92">
        <w:rPr>
          <w:b/>
          <w:sz w:val="28"/>
          <w:szCs w:val="28"/>
        </w:rPr>
        <w:t>Стандарт предоставления государственной услуги</w:t>
      </w:r>
    </w:p>
    <w:p w:rsidR="00D71D6B" w:rsidRDefault="00D71D6B" w:rsidP="002E4613">
      <w:pPr>
        <w:autoSpaceDE w:val="0"/>
        <w:autoSpaceDN w:val="0"/>
        <w:adjustRightInd w:val="0"/>
        <w:jc w:val="both"/>
        <w:outlineLvl w:val="2"/>
        <w:rPr>
          <w:i/>
          <w:sz w:val="28"/>
          <w:szCs w:val="28"/>
        </w:rPr>
      </w:pPr>
      <w:r w:rsidRPr="00081A92">
        <w:rPr>
          <w:i/>
          <w:sz w:val="28"/>
          <w:szCs w:val="28"/>
        </w:rPr>
        <w:tab/>
      </w:r>
    </w:p>
    <w:p w:rsidR="00D71D6B" w:rsidRPr="002941EC" w:rsidRDefault="00D71D6B" w:rsidP="002B3409">
      <w:pPr>
        <w:autoSpaceDE w:val="0"/>
        <w:autoSpaceDN w:val="0"/>
        <w:adjustRightInd w:val="0"/>
        <w:jc w:val="center"/>
        <w:outlineLvl w:val="2"/>
        <w:rPr>
          <w:b/>
          <w:i/>
          <w:sz w:val="28"/>
          <w:szCs w:val="28"/>
        </w:rPr>
      </w:pPr>
      <w:r w:rsidRPr="002941EC">
        <w:rPr>
          <w:b/>
          <w:i/>
          <w:sz w:val="28"/>
          <w:szCs w:val="28"/>
        </w:rPr>
        <w:t>Наименование государственной услуги</w:t>
      </w:r>
    </w:p>
    <w:p w:rsidR="003F1878" w:rsidRDefault="001E1310" w:rsidP="002E4613">
      <w:pPr>
        <w:autoSpaceDE w:val="0"/>
        <w:autoSpaceDN w:val="0"/>
        <w:adjustRightInd w:val="0"/>
        <w:jc w:val="both"/>
        <w:rPr>
          <w:sz w:val="28"/>
          <w:szCs w:val="28"/>
        </w:rPr>
      </w:pPr>
      <w:r w:rsidRPr="002B3409">
        <w:rPr>
          <w:b/>
          <w:sz w:val="28"/>
          <w:szCs w:val="28"/>
        </w:rPr>
        <w:t>2.1</w:t>
      </w:r>
      <w:r w:rsidR="00D71D6B" w:rsidRPr="002B3409">
        <w:rPr>
          <w:b/>
          <w:sz w:val="28"/>
          <w:szCs w:val="28"/>
        </w:rPr>
        <w:t>.</w:t>
      </w:r>
      <w:r w:rsidR="003F1878">
        <w:rPr>
          <w:sz w:val="28"/>
          <w:szCs w:val="28"/>
        </w:rPr>
        <w:t xml:space="preserve"> </w:t>
      </w:r>
      <w:r w:rsidR="00D71D6B">
        <w:rPr>
          <w:b/>
          <w:sz w:val="28"/>
          <w:szCs w:val="28"/>
        </w:rPr>
        <w:t xml:space="preserve"> </w:t>
      </w:r>
      <w:r>
        <w:rPr>
          <w:b/>
          <w:sz w:val="28"/>
          <w:szCs w:val="28"/>
        </w:rPr>
        <w:t>«</w:t>
      </w:r>
      <w:r w:rsidR="003F1878" w:rsidRPr="003F1878">
        <w:rPr>
          <w:sz w:val="28"/>
          <w:szCs w:val="28"/>
        </w:rPr>
        <w:t>Выдача заключений по спорам,  связанным с воспитанием детей</w:t>
      </w:r>
      <w:r>
        <w:rPr>
          <w:sz w:val="28"/>
          <w:szCs w:val="28"/>
        </w:rPr>
        <w:t>»</w:t>
      </w:r>
      <w:r w:rsidR="003F1878">
        <w:rPr>
          <w:sz w:val="28"/>
          <w:szCs w:val="28"/>
        </w:rPr>
        <w:t>.</w:t>
      </w:r>
    </w:p>
    <w:p w:rsidR="003F1878" w:rsidRPr="00D30DAB" w:rsidRDefault="003F1878" w:rsidP="002E4613">
      <w:pPr>
        <w:autoSpaceDE w:val="0"/>
        <w:autoSpaceDN w:val="0"/>
        <w:adjustRightInd w:val="0"/>
        <w:jc w:val="both"/>
        <w:rPr>
          <w:sz w:val="28"/>
          <w:szCs w:val="28"/>
        </w:rPr>
      </w:pPr>
      <w:r>
        <w:rPr>
          <w:sz w:val="28"/>
          <w:szCs w:val="28"/>
        </w:rPr>
        <w:t xml:space="preserve">    </w:t>
      </w:r>
      <w:r w:rsidRPr="003F1878">
        <w:rPr>
          <w:sz w:val="28"/>
          <w:szCs w:val="28"/>
        </w:rPr>
        <w:t xml:space="preserve"> </w:t>
      </w:r>
      <w:r w:rsidRPr="00D30DAB">
        <w:rPr>
          <w:sz w:val="28"/>
          <w:szCs w:val="28"/>
        </w:rPr>
        <w:t xml:space="preserve">К спорам, связанным с воспитанием детей, </w:t>
      </w:r>
      <w:r w:rsidR="0015776B">
        <w:rPr>
          <w:sz w:val="28"/>
          <w:szCs w:val="28"/>
        </w:rPr>
        <w:t>в соответствии с законодательством</w:t>
      </w:r>
      <w:r w:rsidR="00C4275F">
        <w:rPr>
          <w:sz w:val="28"/>
          <w:szCs w:val="28"/>
        </w:rPr>
        <w:t xml:space="preserve"> Р</w:t>
      </w:r>
      <w:r w:rsidR="00634301">
        <w:rPr>
          <w:sz w:val="28"/>
          <w:szCs w:val="28"/>
        </w:rPr>
        <w:t xml:space="preserve">оссийской </w:t>
      </w:r>
      <w:r w:rsidR="00C4275F">
        <w:rPr>
          <w:sz w:val="28"/>
          <w:szCs w:val="28"/>
        </w:rPr>
        <w:t>Ф</w:t>
      </w:r>
      <w:r w:rsidR="00634301">
        <w:rPr>
          <w:sz w:val="28"/>
          <w:szCs w:val="28"/>
        </w:rPr>
        <w:t>едерации</w:t>
      </w:r>
      <w:r w:rsidR="00C4275F">
        <w:rPr>
          <w:sz w:val="28"/>
          <w:szCs w:val="28"/>
        </w:rPr>
        <w:t xml:space="preserve"> </w:t>
      </w:r>
      <w:r w:rsidR="0015776B">
        <w:rPr>
          <w:sz w:val="28"/>
          <w:szCs w:val="28"/>
        </w:rPr>
        <w:t xml:space="preserve"> </w:t>
      </w:r>
      <w:r w:rsidRPr="00D30DAB">
        <w:rPr>
          <w:sz w:val="28"/>
          <w:szCs w:val="28"/>
        </w:rPr>
        <w:t>относятся:</w:t>
      </w:r>
    </w:p>
    <w:p w:rsidR="003F1878" w:rsidRPr="00D30DAB" w:rsidRDefault="003F1878" w:rsidP="002E4613">
      <w:pPr>
        <w:autoSpaceDE w:val="0"/>
        <w:autoSpaceDN w:val="0"/>
        <w:adjustRightInd w:val="0"/>
        <w:ind w:left="1080"/>
        <w:jc w:val="both"/>
        <w:rPr>
          <w:sz w:val="28"/>
          <w:szCs w:val="28"/>
        </w:rPr>
      </w:pPr>
      <w:r w:rsidRPr="00D30DAB">
        <w:rPr>
          <w:sz w:val="28"/>
          <w:szCs w:val="28"/>
        </w:rPr>
        <w:t>о месте жительства ребенка при раздельном проживании родителей;</w:t>
      </w:r>
    </w:p>
    <w:p w:rsidR="003F1878" w:rsidRPr="00D30DAB" w:rsidRDefault="003F1878" w:rsidP="002E4613">
      <w:pPr>
        <w:autoSpaceDE w:val="0"/>
        <w:autoSpaceDN w:val="0"/>
        <w:adjustRightInd w:val="0"/>
        <w:ind w:left="1080"/>
        <w:jc w:val="both"/>
        <w:rPr>
          <w:sz w:val="28"/>
          <w:szCs w:val="28"/>
        </w:rPr>
      </w:pPr>
      <w:r w:rsidRPr="00D30DAB">
        <w:rPr>
          <w:sz w:val="28"/>
          <w:szCs w:val="28"/>
        </w:rPr>
        <w:t>об осуществлении родительских прав родителем, проживающим отдельно от ребенка;</w:t>
      </w:r>
    </w:p>
    <w:p w:rsidR="003F1878" w:rsidRPr="00D30DAB" w:rsidRDefault="003F1878" w:rsidP="002E4613">
      <w:pPr>
        <w:autoSpaceDE w:val="0"/>
        <w:autoSpaceDN w:val="0"/>
        <w:adjustRightInd w:val="0"/>
        <w:ind w:left="1080"/>
        <w:jc w:val="both"/>
        <w:rPr>
          <w:sz w:val="28"/>
          <w:szCs w:val="28"/>
        </w:rPr>
      </w:pPr>
      <w:r w:rsidRPr="00D30DAB">
        <w:rPr>
          <w:sz w:val="28"/>
          <w:szCs w:val="28"/>
        </w:rPr>
        <w:t>об устранении препятствий к общению с ребенком его близких родственников;</w:t>
      </w:r>
    </w:p>
    <w:p w:rsidR="003F1878" w:rsidRPr="00D30DAB" w:rsidRDefault="003F1878" w:rsidP="002E4613">
      <w:pPr>
        <w:autoSpaceDE w:val="0"/>
        <w:autoSpaceDN w:val="0"/>
        <w:adjustRightInd w:val="0"/>
        <w:ind w:left="1080"/>
        <w:jc w:val="both"/>
        <w:rPr>
          <w:sz w:val="28"/>
          <w:szCs w:val="28"/>
        </w:rPr>
      </w:pPr>
      <w:r w:rsidRPr="00D30DAB">
        <w:rPr>
          <w:sz w:val="28"/>
          <w:szCs w:val="28"/>
        </w:rPr>
        <w:t>о возврате родителям ребенка, удерживаемого не на основании закона или судебного решения;</w:t>
      </w:r>
    </w:p>
    <w:p w:rsidR="003F1878" w:rsidRPr="00D30DAB" w:rsidRDefault="003F1878" w:rsidP="002E4613">
      <w:pPr>
        <w:autoSpaceDE w:val="0"/>
        <w:autoSpaceDN w:val="0"/>
        <w:adjustRightInd w:val="0"/>
        <w:ind w:left="1080"/>
        <w:jc w:val="both"/>
        <w:rPr>
          <w:sz w:val="28"/>
          <w:szCs w:val="28"/>
        </w:rPr>
      </w:pPr>
      <w:r w:rsidRPr="00D30DAB">
        <w:rPr>
          <w:sz w:val="28"/>
          <w:szCs w:val="28"/>
        </w:rPr>
        <w:t>о возврате опекунам (попечителям) подопечного от любых лиц, удерживающих у себя ребенка без законных к тому оснований;</w:t>
      </w:r>
    </w:p>
    <w:p w:rsidR="003F1878" w:rsidRPr="00D30DAB" w:rsidRDefault="003F1878" w:rsidP="002E4613">
      <w:pPr>
        <w:autoSpaceDE w:val="0"/>
        <w:autoSpaceDN w:val="0"/>
        <w:adjustRightInd w:val="0"/>
        <w:ind w:left="1080"/>
        <w:jc w:val="both"/>
        <w:rPr>
          <w:sz w:val="28"/>
          <w:szCs w:val="28"/>
        </w:rPr>
      </w:pPr>
      <w:r w:rsidRPr="00D30DAB">
        <w:rPr>
          <w:sz w:val="28"/>
          <w:szCs w:val="28"/>
        </w:rPr>
        <w:t>о возврате приемному родителю ребенка, удерживаемого другими лицами не на основан</w:t>
      </w:r>
      <w:r w:rsidR="0015776B">
        <w:rPr>
          <w:sz w:val="28"/>
          <w:szCs w:val="28"/>
        </w:rPr>
        <w:t>ии закона или судебного решения;</w:t>
      </w:r>
    </w:p>
    <w:p w:rsidR="00856DC3" w:rsidRPr="00856DC3" w:rsidRDefault="00856DC3" w:rsidP="002E4613">
      <w:pPr>
        <w:ind w:firstLine="1134"/>
        <w:jc w:val="both"/>
        <w:rPr>
          <w:color w:val="000000"/>
          <w:sz w:val="28"/>
          <w:szCs w:val="28"/>
        </w:rPr>
      </w:pPr>
      <w:r w:rsidRPr="00856DC3">
        <w:rPr>
          <w:color w:val="000000"/>
          <w:sz w:val="28"/>
          <w:szCs w:val="28"/>
        </w:rPr>
        <w:t>о лишении родительских прав;</w:t>
      </w:r>
    </w:p>
    <w:p w:rsidR="00856DC3" w:rsidRPr="00856DC3" w:rsidRDefault="00856DC3" w:rsidP="002E4613">
      <w:pPr>
        <w:ind w:firstLine="1134"/>
        <w:jc w:val="both"/>
        <w:rPr>
          <w:color w:val="000000"/>
          <w:sz w:val="28"/>
          <w:szCs w:val="28"/>
        </w:rPr>
      </w:pPr>
      <w:r w:rsidRPr="00856DC3">
        <w:rPr>
          <w:color w:val="000000"/>
          <w:sz w:val="28"/>
          <w:szCs w:val="28"/>
        </w:rPr>
        <w:t>о восстановлении в родительских правах;</w:t>
      </w:r>
    </w:p>
    <w:p w:rsidR="00856DC3" w:rsidRPr="00856DC3" w:rsidRDefault="002B3409" w:rsidP="002E4613">
      <w:pPr>
        <w:jc w:val="both"/>
        <w:rPr>
          <w:color w:val="000000"/>
          <w:sz w:val="28"/>
          <w:szCs w:val="28"/>
        </w:rPr>
      </w:pPr>
      <w:r>
        <w:rPr>
          <w:color w:val="000000"/>
          <w:sz w:val="28"/>
          <w:szCs w:val="28"/>
        </w:rPr>
        <w:t xml:space="preserve">              </w:t>
      </w:r>
      <w:r w:rsidR="00856DC3">
        <w:rPr>
          <w:color w:val="000000"/>
          <w:sz w:val="28"/>
          <w:szCs w:val="28"/>
        </w:rPr>
        <w:t xml:space="preserve"> </w:t>
      </w:r>
      <w:r w:rsidR="00856DC3" w:rsidRPr="00856DC3">
        <w:rPr>
          <w:color w:val="000000"/>
          <w:sz w:val="28"/>
          <w:szCs w:val="28"/>
        </w:rPr>
        <w:t>об ограничении родительских прав;</w:t>
      </w:r>
    </w:p>
    <w:p w:rsidR="00856DC3" w:rsidRPr="00856DC3" w:rsidRDefault="00856DC3" w:rsidP="002E4613">
      <w:pPr>
        <w:ind w:firstLine="1134"/>
        <w:jc w:val="both"/>
        <w:rPr>
          <w:color w:val="000000"/>
          <w:sz w:val="28"/>
          <w:szCs w:val="28"/>
        </w:rPr>
      </w:pPr>
      <w:r w:rsidRPr="00856DC3">
        <w:rPr>
          <w:color w:val="000000"/>
          <w:sz w:val="28"/>
          <w:szCs w:val="28"/>
        </w:rPr>
        <w:t>об отмене ограничения родительских прав;</w:t>
      </w:r>
    </w:p>
    <w:p w:rsidR="00856DC3" w:rsidRPr="00856DC3" w:rsidRDefault="00856DC3" w:rsidP="002E4613">
      <w:pPr>
        <w:ind w:firstLine="1134"/>
        <w:jc w:val="both"/>
        <w:rPr>
          <w:color w:val="000000"/>
          <w:sz w:val="28"/>
          <w:szCs w:val="28"/>
        </w:rPr>
      </w:pPr>
      <w:r w:rsidRPr="00856DC3">
        <w:rPr>
          <w:color w:val="000000"/>
          <w:sz w:val="28"/>
          <w:szCs w:val="28"/>
        </w:rPr>
        <w:t>об установлении усыновления;</w:t>
      </w:r>
    </w:p>
    <w:p w:rsidR="00856DC3" w:rsidRPr="00856DC3" w:rsidRDefault="0015776B" w:rsidP="002E4613">
      <w:pPr>
        <w:ind w:firstLine="1134"/>
        <w:jc w:val="both"/>
        <w:rPr>
          <w:color w:val="000000"/>
          <w:sz w:val="28"/>
          <w:szCs w:val="28"/>
        </w:rPr>
      </w:pPr>
      <w:r>
        <w:rPr>
          <w:color w:val="000000"/>
          <w:sz w:val="28"/>
          <w:szCs w:val="28"/>
        </w:rPr>
        <w:t>об отмене усыновления.</w:t>
      </w:r>
    </w:p>
    <w:p w:rsidR="00183D55" w:rsidRDefault="00183D55" w:rsidP="002E4613">
      <w:pPr>
        <w:autoSpaceDE w:val="0"/>
        <w:autoSpaceDN w:val="0"/>
        <w:adjustRightInd w:val="0"/>
        <w:jc w:val="both"/>
        <w:outlineLvl w:val="2"/>
        <w:rPr>
          <w:b/>
          <w:i/>
          <w:sz w:val="28"/>
          <w:szCs w:val="28"/>
        </w:rPr>
      </w:pPr>
    </w:p>
    <w:p w:rsidR="00D71D6B" w:rsidRPr="002941EC" w:rsidRDefault="00D71D6B" w:rsidP="002B3409">
      <w:pPr>
        <w:autoSpaceDE w:val="0"/>
        <w:autoSpaceDN w:val="0"/>
        <w:adjustRightInd w:val="0"/>
        <w:jc w:val="center"/>
        <w:outlineLvl w:val="2"/>
        <w:rPr>
          <w:b/>
          <w:i/>
          <w:sz w:val="28"/>
          <w:szCs w:val="28"/>
        </w:rPr>
      </w:pPr>
      <w:r w:rsidRPr="002941EC">
        <w:rPr>
          <w:b/>
          <w:i/>
          <w:sz w:val="28"/>
          <w:szCs w:val="28"/>
        </w:rPr>
        <w:t>Наименование органа, предоставляющего</w:t>
      </w:r>
    </w:p>
    <w:p w:rsidR="00D71D6B" w:rsidRPr="002941EC" w:rsidRDefault="00D71D6B" w:rsidP="002B3409">
      <w:pPr>
        <w:autoSpaceDE w:val="0"/>
        <w:autoSpaceDN w:val="0"/>
        <w:adjustRightInd w:val="0"/>
        <w:jc w:val="center"/>
        <w:rPr>
          <w:b/>
          <w:i/>
          <w:sz w:val="28"/>
          <w:szCs w:val="28"/>
        </w:rPr>
      </w:pPr>
      <w:r w:rsidRPr="002941EC">
        <w:rPr>
          <w:b/>
          <w:i/>
          <w:sz w:val="28"/>
          <w:szCs w:val="28"/>
        </w:rPr>
        <w:t>государственную услугу</w:t>
      </w:r>
    </w:p>
    <w:p w:rsidR="00D71D6B" w:rsidRDefault="00D71D6B" w:rsidP="002E4613">
      <w:pPr>
        <w:pStyle w:val="ConsPlusTitle"/>
        <w:widowControl/>
        <w:jc w:val="both"/>
        <w:rPr>
          <w:rFonts w:ascii="Times New Roman" w:hAnsi="Times New Roman" w:cs="Times New Roman"/>
          <w:sz w:val="28"/>
          <w:szCs w:val="28"/>
        </w:rPr>
      </w:pPr>
    </w:p>
    <w:p w:rsidR="0015776B" w:rsidRPr="00467626" w:rsidRDefault="00C4275F" w:rsidP="002E4613">
      <w:pPr>
        <w:jc w:val="both"/>
        <w:rPr>
          <w:sz w:val="28"/>
          <w:szCs w:val="28"/>
        </w:rPr>
      </w:pPr>
      <w:r w:rsidRPr="002B3409">
        <w:rPr>
          <w:b/>
          <w:sz w:val="28"/>
          <w:szCs w:val="28"/>
        </w:rPr>
        <w:lastRenderedPageBreak/>
        <w:t>2</w:t>
      </w:r>
      <w:r w:rsidR="00D71D6B" w:rsidRPr="002B3409">
        <w:rPr>
          <w:b/>
          <w:sz w:val="28"/>
          <w:szCs w:val="28"/>
        </w:rPr>
        <w:t>.</w:t>
      </w:r>
      <w:r w:rsidRPr="002B3409">
        <w:rPr>
          <w:b/>
          <w:sz w:val="28"/>
          <w:szCs w:val="28"/>
        </w:rPr>
        <w:t>2.</w:t>
      </w:r>
      <w:r w:rsidR="00D71D6B">
        <w:rPr>
          <w:sz w:val="28"/>
          <w:szCs w:val="28"/>
        </w:rPr>
        <w:t xml:space="preserve"> </w:t>
      </w:r>
      <w:r w:rsidR="002756A5" w:rsidRPr="00B376E6">
        <w:rPr>
          <w:sz w:val="28"/>
          <w:szCs w:val="28"/>
        </w:rPr>
        <w:t xml:space="preserve">Государственная услуга предоставляется уполномоченным органом опеки и попечительства, являющимся структурным подразделением </w:t>
      </w:r>
      <w:r w:rsidR="00EE4BEC">
        <w:rPr>
          <w:sz w:val="28"/>
          <w:szCs w:val="28"/>
        </w:rPr>
        <w:t>А</w:t>
      </w:r>
      <w:r w:rsidR="002756A5" w:rsidRPr="00B376E6">
        <w:rPr>
          <w:sz w:val="28"/>
          <w:szCs w:val="28"/>
        </w:rPr>
        <w:t>дминистрации</w:t>
      </w:r>
      <w:r w:rsidR="0015776B">
        <w:rPr>
          <w:sz w:val="28"/>
          <w:szCs w:val="28"/>
        </w:rPr>
        <w:t>.</w:t>
      </w:r>
    </w:p>
    <w:p w:rsidR="00A55EF6" w:rsidRDefault="00A55EF6" w:rsidP="002E4613">
      <w:pPr>
        <w:autoSpaceDE w:val="0"/>
        <w:autoSpaceDN w:val="0"/>
        <w:adjustRightInd w:val="0"/>
        <w:ind w:firstLine="540"/>
        <w:jc w:val="both"/>
        <w:outlineLvl w:val="1"/>
        <w:rPr>
          <w:sz w:val="28"/>
          <w:szCs w:val="28"/>
        </w:rPr>
      </w:pPr>
      <w:r>
        <w:rPr>
          <w:sz w:val="28"/>
          <w:szCs w:val="28"/>
        </w:rPr>
        <w:t>В предоставлении государственной услуги участвуют</w:t>
      </w:r>
      <w:r w:rsidR="004C792B">
        <w:rPr>
          <w:sz w:val="28"/>
          <w:szCs w:val="28"/>
        </w:rPr>
        <w:t xml:space="preserve"> (по согласованию)</w:t>
      </w:r>
      <w:r>
        <w:rPr>
          <w:sz w:val="28"/>
          <w:szCs w:val="28"/>
        </w:rPr>
        <w:t>:</w:t>
      </w:r>
    </w:p>
    <w:p w:rsidR="00604E3C" w:rsidRDefault="00604E3C" w:rsidP="00604E3C">
      <w:pPr>
        <w:ind w:firstLine="709"/>
        <w:jc w:val="both"/>
        <w:rPr>
          <w:sz w:val="28"/>
          <w:szCs w:val="28"/>
        </w:rPr>
      </w:pPr>
      <w:r>
        <w:rPr>
          <w:color w:val="000000"/>
          <w:sz w:val="28"/>
          <w:szCs w:val="28"/>
        </w:rPr>
        <w:t>Территориальный отдел у</w:t>
      </w:r>
      <w:r w:rsidRPr="00DE256E">
        <w:rPr>
          <w:color w:val="000000"/>
          <w:sz w:val="28"/>
          <w:szCs w:val="28"/>
        </w:rPr>
        <w:t>правлени</w:t>
      </w:r>
      <w:r>
        <w:rPr>
          <w:color w:val="000000"/>
          <w:sz w:val="28"/>
          <w:szCs w:val="28"/>
        </w:rPr>
        <w:t>я</w:t>
      </w:r>
      <w:r w:rsidRPr="00DE256E">
        <w:rPr>
          <w:color w:val="000000"/>
          <w:sz w:val="28"/>
          <w:szCs w:val="28"/>
        </w:rPr>
        <w:t xml:space="preserve"> </w:t>
      </w:r>
      <w:r>
        <w:rPr>
          <w:color w:val="000000"/>
          <w:sz w:val="28"/>
          <w:szCs w:val="28"/>
        </w:rPr>
        <w:t>Ф</w:t>
      </w:r>
      <w:r w:rsidRPr="00DE256E">
        <w:rPr>
          <w:color w:val="000000"/>
          <w:sz w:val="28"/>
          <w:szCs w:val="28"/>
        </w:rPr>
        <w:t>едеральной службы государственной регистрации, кадастра и картографии по Саратовской области</w:t>
      </w:r>
      <w:r w:rsidR="00D80791">
        <w:rPr>
          <w:color w:val="000000"/>
          <w:sz w:val="28"/>
          <w:szCs w:val="28"/>
        </w:rPr>
        <w:t xml:space="preserve"> в Ровенском районе</w:t>
      </w:r>
      <w:r>
        <w:rPr>
          <w:sz w:val="28"/>
          <w:szCs w:val="28"/>
        </w:rPr>
        <w:t xml:space="preserve">; </w:t>
      </w:r>
    </w:p>
    <w:p w:rsidR="00604E3C" w:rsidRDefault="00604E3C" w:rsidP="00604E3C">
      <w:pPr>
        <w:ind w:firstLine="709"/>
        <w:jc w:val="both"/>
        <w:rPr>
          <w:sz w:val="28"/>
          <w:szCs w:val="28"/>
        </w:rPr>
      </w:pPr>
      <w:r>
        <w:rPr>
          <w:color w:val="000000"/>
          <w:sz w:val="28"/>
          <w:szCs w:val="28"/>
        </w:rPr>
        <w:t>Территориальный отдел у</w:t>
      </w:r>
      <w:r w:rsidRPr="00DE256E">
        <w:rPr>
          <w:color w:val="000000"/>
          <w:sz w:val="28"/>
          <w:szCs w:val="28"/>
        </w:rPr>
        <w:t>правлени</w:t>
      </w:r>
      <w:r>
        <w:rPr>
          <w:color w:val="000000"/>
          <w:sz w:val="28"/>
          <w:szCs w:val="28"/>
        </w:rPr>
        <w:t>я</w:t>
      </w:r>
      <w:r w:rsidRPr="00DE256E">
        <w:rPr>
          <w:color w:val="000000"/>
          <w:sz w:val="28"/>
          <w:szCs w:val="28"/>
        </w:rPr>
        <w:t xml:space="preserve"> </w:t>
      </w:r>
      <w:r>
        <w:rPr>
          <w:color w:val="000000"/>
          <w:sz w:val="28"/>
          <w:szCs w:val="28"/>
        </w:rPr>
        <w:t>Пенсионного фонда Российской Федерации</w:t>
      </w:r>
      <w:r w:rsidRPr="00DE256E">
        <w:rPr>
          <w:color w:val="000000"/>
          <w:sz w:val="28"/>
          <w:szCs w:val="28"/>
        </w:rPr>
        <w:t xml:space="preserve"> по Саратовской области</w:t>
      </w:r>
      <w:r w:rsidR="009656FF">
        <w:rPr>
          <w:color w:val="000000"/>
          <w:sz w:val="28"/>
          <w:szCs w:val="28"/>
        </w:rPr>
        <w:t xml:space="preserve"> в Ровенском районе</w:t>
      </w:r>
      <w:r>
        <w:rPr>
          <w:sz w:val="28"/>
          <w:szCs w:val="28"/>
        </w:rPr>
        <w:t xml:space="preserve">; </w:t>
      </w:r>
    </w:p>
    <w:p w:rsidR="00604E3C" w:rsidRDefault="00604E3C" w:rsidP="00604E3C">
      <w:pPr>
        <w:ind w:firstLine="709"/>
        <w:jc w:val="both"/>
        <w:rPr>
          <w:sz w:val="28"/>
          <w:szCs w:val="28"/>
        </w:rPr>
      </w:pPr>
      <w:r>
        <w:rPr>
          <w:sz w:val="28"/>
          <w:szCs w:val="28"/>
        </w:rPr>
        <w:t>Управление Федеральной службы судебных приставов по Саратовской области</w:t>
      </w:r>
      <w:r w:rsidR="00BC0014">
        <w:rPr>
          <w:sz w:val="28"/>
          <w:szCs w:val="28"/>
        </w:rPr>
        <w:t xml:space="preserve"> в Ровенском районе</w:t>
      </w:r>
      <w:r>
        <w:rPr>
          <w:sz w:val="28"/>
          <w:szCs w:val="28"/>
        </w:rPr>
        <w:t xml:space="preserve">; </w:t>
      </w:r>
    </w:p>
    <w:p w:rsidR="00604E3C" w:rsidRDefault="00604E3C" w:rsidP="00604E3C">
      <w:pPr>
        <w:ind w:firstLine="709"/>
        <w:jc w:val="both"/>
        <w:rPr>
          <w:color w:val="000000"/>
          <w:sz w:val="28"/>
          <w:szCs w:val="28"/>
        </w:rPr>
      </w:pPr>
      <w:r>
        <w:rPr>
          <w:color w:val="000000"/>
          <w:sz w:val="28"/>
          <w:szCs w:val="28"/>
        </w:rPr>
        <w:t>Главное</w:t>
      </w:r>
      <w:r w:rsidRPr="00FE741E">
        <w:rPr>
          <w:color w:val="000000"/>
          <w:sz w:val="28"/>
          <w:szCs w:val="28"/>
        </w:rPr>
        <w:t xml:space="preserve"> </w:t>
      </w:r>
      <w:r>
        <w:rPr>
          <w:sz w:val="28"/>
          <w:szCs w:val="28"/>
        </w:rPr>
        <w:t xml:space="preserve">управление </w:t>
      </w:r>
      <w:r w:rsidRPr="00DE256E">
        <w:rPr>
          <w:sz w:val="28"/>
          <w:szCs w:val="28"/>
        </w:rPr>
        <w:t xml:space="preserve"> </w:t>
      </w:r>
      <w:r>
        <w:rPr>
          <w:sz w:val="28"/>
          <w:szCs w:val="28"/>
        </w:rPr>
        <w:t xml:space="preserve">Министерства </w:t>
      </w:r>
      <w:r w:rsidRPr="00DE256E">
        <w:rPr>
          <w:sz w:val="28"/>
          <w:szCs w:val="28"/>
        </w:rPr>
        <w:t>внутренних дел</w:t>
      </w:r>
      <w:r>
        <w:rPr>
          <w:sz w:val="28"/>
          <w:szCs w:val="28"/>
        </w:rPr>
        <w:t xml:space="preserve"> Российской Федерации по Саратовской области; </w:t>
      </w:r>
      <w:r>
        <w:rPr>
          <w:color w:val="000000"/>
          <w:sz w:val="28"/>
          <w:szCs w:val="28"/>
        </w:rPr>
        <w:t xml:space="preserve"> </w:t>
      </w:r>
    </w:p>
    <w:p w:rsidR="00604E3C" w:rsidRDefault="00604E3C" w:rsidP="00604E3C">
      <w:pPr>
        <w:ind w:firstLine="708"/>
        <w:jc w:val="both"/>
        <w:outlineLvl w:val="1"/>
        <w:rPr>
          <w:sz w:val="28"/>
          <w:szCs w:val="28"/>
        </w:rPr>
      </w:pPr>
      <w:r>
        <w:rPr>
          <w:sz w:val="28"/>
          <w:szCs w:val="28"/>
        </w:rPr>
        <w:t xml:space="preserve">орган социальной защиты населения </w:t>
      </w:r>
      <w:r w:rsidR="000022CD">
        <w:rPr>
          <w:sz w:val="28"/>
          <w:szCs w:val="28"/>
        </w:rPr>
        <w:t xml:space="preserve">Ровенского </w:t>
      </w:r>
      <w:r>
        <w:rPr>
          <w:sz w:val="28"/>
          <w:szCs w:val="28"/>
        </w:rPr>
        <w:t>муниципального района;</w:t>
      </w:r>
    </w:p>
    <w:p w:rsidR="00604E3C" w:rsidRPr="00465ADE" w:rsidRDefault="00604E3C" w:rsidP="00604E3C">
      <w:pPr>
        <w:ind w:firstLine="708"/>
        <w:jc w:val="both"/>
        <w:outlineLvl w:val="1"/>
        <w:rPr>
          <w:b/>
          <w:bCs/>
          <w:sz w:val="28"/>
          <w:szCs w:val="28"/>
        </w:rPr>
      </w:pPr>
      <w:r>
        <w:rPr>
          <w:sz w:val="28"/>
          <w:szCs w:val="28"/>
        </w:rPr>
        <w:t>территориальный орган службы занятости населения</w:t>
      </w:r>
      <w:r w:rsidR="00F71BFF">
        <w:rPr>
          <w:sz w:val="28"/>
          <w:szCs w:val="28"/>
        </w:rPr>
        <w:t xml:space="preserve"> в Ровенском районе</w:t>
      </w:r>
      <w:r>
        <w:rPr>
          <w:sz w:val="28"/>
          <w:szCs w:val="28"/>
        </w:rPr>
        <w:t>;</w:t>
      </w:r>
    </w:p>
    <w:p w:rsidR="00604E3C" w:rsidRDefault="00604E3C" w:rsidP="00604E3C">
      <w:pPr>
        <w:autoSpaceDE w:val="0"/>
        <w:autoSpaceDN w:val="0"/>
        <w:adjustRightInd w:val="0"/>
        <w:ind w:left="567"/>
        <w:jc w:val="both"/>
        <w:rPr>
          <w:sz w:val="28"/>
          <w:szCs w:val="28"/>
        </w:rPr>
      </w:pPr>
      <w:r>
        <w:rPr>
          <w:sz w:val="28"/>
          <w:szCs w:val="28"/>
        </w:rPr>
        <w:t xml:space="preserve">  учреждения здравоохранения;</w:t>
      </w:r>
    </w:p>
    <w:p w:rsidR="00604E3C" w:rsidRDefault="00604E3C" w:rsidP="00604E3C">
      <w:pPr>
        <w:autoSpaceDE w:val="0"/>
        <w:autoSpaceDN w:val="0"/>
        <w:adjustRightInd w:val="0"/>
        <w:ind w:left="567"/>
        <w:jc w:val="both"/>
        <w:rPr>
          <w:sz w:val="28"/>
          <w:szCs w:val="28"/>
        </w:rPr>
      </w:pPr>
      <w:r>
        <w:rPr>
          <w:sz w:val="28"/>
          <w:szCs w:val="28"/>
        </w:rPr>
        <w:t xml:space="preserve">  </w:t>
      </w:r>
      <w:r w:rsidRPr="00A55EF6">
        <w:rPr>
          <w:sz w:val="28"/>
          <w:szCs w:val="28"/>
        </w:rPr>
        <w:t>организации</w:t>
      </w:r>
      <w:r>
        <w:rPr>
          <w:sz w:val="28"/>
          <w:szCs w:val="28"/>
        </w:rPr>
        <w:t>,</w:t>
      </w:r>
      <w:r w:rsidRPr="00A55EF6">
        <w:rPr>
          <w:sz w:val="28"/>
          <w:szCs w:val="28"/>
        </w:rPr>
        <w:t xml:space="preserve"> </w:t>
      </w:r>
      <w:r>
        <w:rPr>
          <w:sz w:val="28"/>
          <w:szCs w:val="28"/>
        </w:rPr>
        <w:t>осуществляющие управление жилищным фондом</w:t>
      </w:r>
    </w:p>
    <w:p w:rsidR="00604E3C" w:rsidRDefault="00604E3C" w:rsidP="00604E3C">
      <w:pPr>
        <w:autoSpaceDE w:val="0"/>
        <w:autoSpaceDN w:val="0"/>
        <w:adjustRightInd w:val="0"/>
        <w:ind w:firstLine="709"/>
        <w:jc w:val="both"/>
        <w:rPr>
          <w:sz w:val="28"/>
          <w:szCs w:val="28"/>
        </w:rPr>
      </w:pPr>
      <w:r>
        <w:rPr>
          <w:sz w:val="28"/>
          <w:szCs w:val="28"/>
        </w:rPr>
        <w:t>образовательные учреждения;</w:t>
      </w:r>
    </w:p>
    <w:p w:rsidR="007A4434" w:rsidRPr="007A4434" w:rsidRDefault="007A4434" w:rsidP="007A4434">
      <w:pPr>
        <w:ind w:firstLine="709"/>
        <w:jc w:val="both"/>
        <w:rPr>
          <w:sz w:val="28"/>
          <w:szCs w:val="28"/>
        </w:rPr>
      </w:pPr>
      <w:r>
        <w:rPr>
          <w:sz w:val="28"/>
          <w:szCs w:val="28"/>
        </w:rPr>
        <w:t>о</w:t>
      </w:r>
      <w:r w:rsidRPr="007A4434">
        <w:rPr>
          <w:sz w:val="28"/>
          <w:szCs w:val="28"/>
        </w:rPr>
        <w:t>рганы записи актов гражданского состояния</w:t>
      </w:r>
      <w:r>
        <w:rPr>
          <w:sz w:val="28"/>
          <w:szCs w:val="28"/>
        </w:rPr>
        <w:t>;</w:t>
      </w:r>
    </w:p>
    <w:p w:rsidR="00A55EF6" w:rsidRDefault="00193903" w:rsidP="002E4613">
      <w:pPr>
        <w:autoSpaceDE w:val="0"/>
        <w:autoSpaceDN w:val="0"/>
        <w:adjustRightInd w:val="0"/>
        <w:ind w:firstLine="709"/>
        <w:jc w:val="both"/>
        <w:rPr>
          <w:sz w:val="28"/>
          <w:szCs w:val="28"/>
        </w:rPr>
      </w:pPr>
      <w:r>
        <w:rPr>
          <w:sz w:val="28"/>
          <w:szCs w:val="28"/>
        </w:rPr>
        <w:t>судебные органы</w:t>
      </w:r>
      <w:r w:rsidR="00A55EF6">
        <w:rPr>
          <w:sz w:val="28"/>
          <w:szCs w:val="28"/>
        </w:rPr>
        <w:t>;</w:t>
      </w:r>
    </w:p>
    <w:p w:rsidR="001F4CEA" w:rsidRDefault="001F4CEA" w:rsidP="002E4613">
      <w:pPr>
        <w:autoSpaceDE w:val="0"/>
        <w:autoSpaceDN w:val="0"/>
        <w:adjustRightInd w:val="0"/>
        <w:ind w:firstLine="709"/>
        <w:jc w:val="both"/>
        <w:rPr>
          <w:sz w:val="28"/>
          <w:szCs w:val="28"/>
        </w:rPr>
      </w:pPr>
      <w:r>
        <w:rPr>
          <w:sz w:val="28"/>
          <w:szCs w:val="28"/>
        </w:rPr>
        <w:t>организаци</w:t>
      </w:r>
      <w:r w:rsidR="00183D55">
        <w:rPr>
          <w:sz w:val="28"/>
          <w:szCs w:val="28"/>
        </w:rPr>
        <w:t>и</w:t>
      </w:r>
      <w:r>
        <w:rPr>
          <w:sz w:val="28"/>
          <w:szCs w:val="28"/>
        </w:rPr>
        <w:t xml:space="preserve"> по месту работы</w:t>
      </w:r>
      <w:r w:rsidR="00183D55">
        <w:rPr>
          <w:sz w:val="28"/>
          <w:szCs w:val="28"/>
        </w:rPr>
        <w:t xml:space="preserve"> (учебы)</w:t>
      </w:r>
      <w:r>
        <w:rPr>
          <w:sz w:val="28"/>
          <w:szCs w:val="28"/>
        </w:rPr>
        <w:t>;</w:t>
      </w:r>
    </w:p>
    <w:p w:rsidR="0068127C" w:rsidRDefault="00C4275F" w:rsidP="00EE4BEC">
      <w:pPr>
        <w:autoSpaceDE w:val="0"/>
        <w:autoSpaceDN w:val="0"/>
        <w:adjustRightInd w:val="0"/>
        <w:jc w:val="both"/>
        <w:outlineLvl w:val="1"/>
        <w:rPr>
          <w:b/>
          <w:sz w:val="28"/>
          <w:szCs w:val="28"/>
        </w:rPr>
      </w:pPr>
      <w:r w:rsidRPr="00EE4BEC">
        <w:rPr>
          <w:b/>
          <w:sz w:val="28"/>
          <w:szCs w:val="28"/>
        </w:rPr>
        <w:t>2.3.</w:t>
      </w:r>
      <w:r>
        <w:rPr>
          <w:sz w:val="28"/>
          <w:szCs w:val="28"/>
        </w:rPr>
        <w:t xml:space="preserve"> </w:t>
      </w:r>
      <w:proofErr w:type="gramStart"/>
      <w:r w:rsidRPr="007F4F8D">
        <w:rPr>
          <w:sz w:val="28"/>
          <w:szCs w:val="28"/>
        </w:rPr>
        <w:t>Уполномоченны</w:t>
      </w:r>
      <w:r>
        <w:rPr>
          <w:sz w:val="28"/>
          <w:szCs w:val="28"/>
        </w:rPr>
        <w:t>й</w:t>
      </w:r>
      <w:r w:rsidRPr="007F4F8D">
        <w:rPr>
          <w:sz w:val="28"/>
          <w:szCs w:val="28"/>
        </w:rPr>
        <w:t xml:space="preserve"> орган опеки и попечительства в соответствии с </w:t>
      </w:r>
      <w:r>
        <w:rPr>
          <w:sz w:val="28"/>
          <w:szCs w:val="28"/>
        </w:rPr>
        <w:t>законодательством Саратовской области</w:t>
      </w:r>
      <w:r w:rsidRPr="00F65926">
        <w:rPr>
          <w:sz w:val="28"/>
          <w:szCs w:val="28"/>
        </w:rPr>
        <w:t xml:space="preserve"> </w:t>
      </w:r>
      <w:r w:rsidRPr="007F4F8D">
        <w:rPr>
          <w:sz w:val="28"/>
          <w:szCs w:val="28"/>
        </w:rPr>
        <w:t>не вправе требовать от заявителя</w:t>
      </w:r>
      <w:r>
        <w:rPr>
          <w:sz w:val="28"/>
          <w:szCs w:val="28"/>
        </w:rPr>
        <w:t xml:space="preserve"> </w:t>
      </w:r>
      <w:r w:rsidRPr="00085F73">
        <w:rPr>
          <w:color w:val="000000"/>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w:t>
      </w:r>
      <w:proofErr w:type="gramEnd"/>
      <w:r w:rsidRPr="00085F73">
        <w:rPr>
          <w:color w:val="000000"/>
          <w:sz w:val="28"/>
          <w:szCs w:val="28"/>
        </w:rPr>
        <w:t xml:space="preserve"> для предоставления государственных услуг.</w:t>
      </w:r>
    </w:p>
    <w:p w:rsidR="0068127C" w:rsidRPr="00BC0ED3" w:rsidRDefault="0068127C" w:rsidP="002E4613">
      <w:pPr>
        <w:pStyle w:val="ConsPlusTitle"/>
        <w:widowControl/>
        <w:jc w:val="both"/>
        <w:rPr>
          <w:rFonts w:ascii="Times New Roman" w:hAnsi="Times New Roman" w:cs="Times New Roman"/>
          <w:b w:val="0"/>
          <w:sz w:val="28"/>
          <w:szCs w:val="28"/>
        </w:rPr>
      </w:pPr>
    </w:p>
    <w:p w:rsidR="00F00972" w:rsidRPr="006852F6" w:rsidRDefault="006852F6" w:rsidP="00EE4BEC">
      <w:pPr>
        <w:pStyle w:val="ConsPlusTitle"/>
        <w:widowControl/>
        <w:jc w:val="center"/>
        <w:rPr>
          <w:rFonts w:ascii="Times New Roman" w:hAnsi="Times New Roman" w:cs="Times New Roman"/>
          <w:b w:val="0"/>
          <w:sz w:val="28"/>
          <w:szCs w:val="28"/>
        </w:rPr>
      </w:pPr>
      <w:r w:rsidRPr="006852F6">
        <w:rPr>
          <w:rFonts w:ascii="Times New Roman" w:hAnsi="Times New Roman" w:cs="Times New Roman"/>
          <w:i/>
          <w:sz w:val="28"/>
          <w:szCs w:val="28"/>
        </w:rPr>
        <w:t>Результат предоставления государственной услуги</w:t>
      </w:r>
    </w:p>
    <w:p w:rsidR="006852F6" w:rsidRPr="00BC0ED3" w:rsidRDefault="00C4275F" w:rsidP="002E4613">
      <w:pPr>
        <w:tabs>
          <w:tab w:val="left" w:pos="709"/>
        </w:tabs>
        <w:jc w:val="both"/>
        <w:rPr>
          <w:sz w:val="28"/>
          <w:szCs w:val="28"/>
        </w:rPr>
      </w:pPr>
      <w:r w:rsidRPr="00EE4BEC">
        <w:rPr>
          <w:b/>
          <w:color w:val="000000"/>
          <w:sz w:val="28"/>
          <w:szCs w:val="28"/>
        </w:rPr>
        <w:t>2.4</w:t>
      </w:r>
      <w:r w:rsidR="006852F6" w:rsidRPr="00EE4BEC">
        <w:rPr>
          <w:b/>
          <w:color w:val="000000"/>
          <w:sz w:val="28"/>
          <w:szCs w:val="28"/>
        </w:rPr>
        <w:t>.</w:t>
      </w:r>
      <w:r w:rsidR="006852F6">
        <w:rPr>
          <w:color w:val="000000"/>
          <w:sz w:val="28"/>
          <w:szCs w:val="28"/>
        </w:rPr>
        <w:t xml:space="preserve"> </w:t>
      </w:r>
      <w:r w:rsidR="00EE4BEC">
        <w:rPr>
          <w:color w:val="000000"/>
          <w:sz w:val="28"/>
          <w:szCs w:val="28"/>
        </w:rPr>
        <w:t xml:space="preserve"> </w:t>
      </w:r>
      <w:r w:rsidR="006852F6" w:rsidRPr="00BC0ED3">
        <w:rPr>
          <w:color w:val="000000"/>
          <w:sz w:val="28"/>
          <w:szCs w:val="28"/>
        </w:rPr>
        <w:t>Результатом предоставления</w:t>
      </w:r>
      <w:r w:rsidR="00C22D44">
        <w:rPr>
          <w:color w:val="000000"/>
          <w:sz w:val="28"/>
          <w:szCs w:val="28"/>
        </w:rPr>
        <w:t xml:space="preserve"> государственной </w:t>
      </w:r>
      <w:r w:rsidR="006852F6" w:rsidRPr="00BC0ED3">
        <w:rPr>
          <w:color w:val="000000"/>
          <w:sz w:val="28"/>
          <w:szCs w:val="28"/>
        </w:rPr>
        <w:t xml:space="preserve"> </w:t>
      </w:r>
      <w:r w:rsidR="006852F6" w:rsidRPr="00C22D44">
        <w:rPr>
          <w:color w:val="000000"/>
          <w:sz w:val="28"/>
          <w:szCs w:val="28"/>
        </w:rPr>
        <w:t>услуги</w:t>
      </w:r>
      <w:r w:rsidR="006852F6" w:rsidRPr="00BC0ED3">
        <w:rPr>
          <w:color w:val="000000"/>
          <w:sz w:val="28"/>
          <w:szCs w:val="28"/>
        </w:rPr>
        <w:t xml:space="preserve"> </w:t>
      </w:r>
      <w:r w:rsidR="00F9658A">
        <w:rPr>
          <w:sz w:val="28"/>
          <w:szCs w:val="28"/>
        </w:rPr>
        <w:t>являе</w:t>
      </w:r>
      <w:r w:rsidR="006852F6" w:rsidRPr="00BC0ED3">
        <w:rPr>
          <w:sz w:val="28"/>
          <w:szCs w:val="28"/>
        </w:rPr>
        <w:t>тся:</w:t>
      </w:r>
    </w:p>
    <w:p w:rsidR="001F4CEA" w:rsidRPr="00D30DAB" w:rsidRDefault="001F4CEA" w:rsidP="002E4613">
      <w:pPr>
        <w:autoSpaceDE w:val="0"/>
        <w:autoSpaceDN w:val="0"/>
        <w:adjustRightInd w:val="0"/>
        <w:ind w:firstLine="567"/>
        <w:jc w:val="both"/>
        <w:rPr>
          <w:sz w:val="28"/>
          <w:szCs w:val="28"/>
        </w:rPr>
      </w:pPr>
      <w:r w:rsidRPr="00D30DAB">
        <w:rPr>
          <w:sz w:val="28"/>
          <w:szCs w:val="28"/>
        </w:rPr>
        <w:t>выдача заключений по спорам,  связанным с воспитанием детей;</w:t>
      </w:r>
    </w:p>
    <w:p w:rsidR="001F4CEA" w:rsidRPr="00D30DAB" w:rsidRDefault="001F4CEA" w:rsidP="002E4613">
      <w:pPr>
        <w:autoSpaceDE w:val="0"/>
        <w:autoSpaceDN w:val="0"/>
        <w:adjustRightInd w:val="0"/>
        <w:ind w:firstLine="567"/>
        <w:jc w:val="both"/>
        <w:rPr>
          <w:color w:val="000000"/>
          <w:sz w:val="28"/>
          <w:szCs w:val="28"/>
        </w:rPr>
      </w:pPr>
      <w:r w:rsidRPr="00D30DAB">
        <w:rPr>
          <w:sz w:val="28"/>
          <w:szCs w:val="28"/>
        </w:rPr>
        <w:t>отказ в выдаче заключений по спорам,  связанным с воспитанием детей.</w:t>
      </w:r>
    </w:p>
    <w:p w:rsidR="006852F6" w:rsidRPr="001F4CEA" w:rsidRDefault="001F4CEA" w:rsidP="002E4613">
      <w:pPr>
        <w:jc w:val="both"/>
        <w:rPr>
          <w:color w:val="000000"/>
          <w:sz w:val="28"/>
          <w:szCs w:val="28"/>
        </w:rPr>
      </w:pPr>
      <w:r w:rsidRPr="00D30DAB">
        <w:rPr>
          <w:color w:val="000000"/>
          <w:sz w:val="28"/>
          <w:szCs w:val="28"/>
        </w:rPr>
        <w:t xml:space="preserve">                                                  </w:t>
      </w:r>
    </w:p>
    <w:p w:rsidR="006852F6" w:rsidRPr="00B1603B" w:rsidRDefault="006852F6" w:rsidP="00EE4BEC">
      <w:pPr>
        <w:pStyle w:val="ConsPlusNormal"/>
        <w:widowControl/>
        <w:ind w:firstLine="0"/>
        <w:jc w:val="center"/>
        <w:rPr>
          <w:rFonts w:ascii="Times New Roman" w:hAnsi="Times New Roman" w:cs="Times New Roman"/>
          <w:b/>
          <w:i/>
          <w:color w:val="000000"/>
          <w:sz w:val="28"/>
          <w:szCs w:val="28"/>
        </w:rPr>
      </w:pPr>
      <w:r w:rsidRPr="00B1603B">
        <w:rPr>
          <w:rFonts w:ascii="Times New Roman" w:hAnsi="Times New Roman" w:cs="Times New Roman"/>
          <w:b/>
          <w:i/>
          <w:color w:val="000000"/>
          <w:sz w:val="28"/>
          <w:szCs w:val="28"/>
        </w:rPr>
        <w:t xml:space="preserve">Сроки </w:t>
      </w:r>
      <w:r>
        <w:rPr>
          <w:rFonts w:ascii="Times New Roman" w:hAnsi="Times New Roman" w:cs="Times New Roman"/>
          <w:b/>
          <w:i/>
          <w:color w:val="000000"/>
          <w:sz w:val="28"/>
          <w:szCs w:val="28"/>
        </w:rPr>
        <w:t>предоставления</w:t>
      </w:r>
      <w:r w:rsidRPr="00B1603B">
        <w:rPr>
          <w:rFonts w:ascii="Times New Roman" w:hAnsi="Times New Roman" w:cs="Times New Roman"/>
          <w:b/>
          <w:i/>
          <w:color w:val="000000"/>
          <w:sz w:val="28"/>
          <w:szCs w:val="28"/>
        </w:rPr>
        <w:t xml:space="preserve"> государственной услуги</w:t>
      </w:r>
    </w:p>
    <w:p w:rsidR="006852F6" w:rsidRPr="00E96EA9" w:rsidRDefault="006852F6" w:rsidP="002E4613">
      <w:pPr>
        <w:pStyle w:val="ConsPlusNormal"/>
        <w:widowControl/>
        <w:ind w:firstLine="0"/>
        <w:jc w:val="both"/>
        <w:rPr>
          <w:rFonts w:ascii="Times New Roman" w:hAnsi="Times New Roman" w:cs="Times New Roman"/>
          <w:b/>
          <w:color w:val="000000"/>
          <w:sz w:val="28"/>
          <w:szCs w:val="28"/>
        </w:rPr>
      </w:pPr>
    </w:p>
    <w:p w:rsidR="00F9658A" w:rsidRDefault="00C4275F" w:rsidP="002E4613">
      <w:pPr>
        <w:pStyle w:val="ConsPlusTitle"/>
        <w:widowControl/>
        <w:jc w:val="both"/>
        <w:rPr>
          <w:rFonts w:ascii="Times New Roman" w:hAnsi="Times New Roman" w:cs="Times New Roman"/>
          <w:b w:val="0"/>
          <w:sz w:val="28"/>
          <w:szCs w:val="28"/>
        </w:rPr>
      </w:pPr>
      <w:r w:rsidRPr="00EE4BEC">
        <w:rPr>
          <w:rFonts w:ascii="Times New Roman" w:hAnsi="Times New Roman" w:cs="Times New Roman"/>
          <w:sz w:val="28"/>
          <w:szCs w:val="28"/>
        </w:rPr>
        <w:t>2.5.</w:t>
      </w:r>
      <w:r w:rsidR="006852F6">
        <w:rPr>
          <w:rFonts w:ascii="Times New Roman" w:hAnsi="Times New Roman" w:cs="Times New Roman"/>
          <w:b w:val="0"/>
          <w:sz w:val="28"/>
          <w:szCs w:val="28"/>
        </w:rPr>
        <w:t xml:space="preserve"> </w:t>
      </w:r>
      <w:r w:rsidR="006852F6" w:rsidRPr="00BC0ED3">
        <w:rPr>
          <w:rFonts w:ascii="Times New Roman" w:hAnsi="Times New Roman" w:cs="Times New Roman"/>
          <w:b w:val="0"/>
          <w:sz w:val="28"/>
          <w:szCs w:val="28"/>
        </w:rPr>
        <w:t>Общий срок предоставления государственной услуги</w:t>
      </w:r>
      <w:r w:rsidR="006852F6" w:rsidRPr="00BC0ED3">
        <w:rPr>
          <w:rFonts w:ascii="Times New Roman" w:hAnsi="Times New Roman" w:cs="Times New Roman"/>
          <w:sz w:val="28"/>
          <w:szCs w:val="28"/>
        </w:rPr>
        <w:t xml:space="preserve"> </w:t>
      </w:r>
      <w:r w:rsidR="006852F6" w:rsidRPr="00BC0ED3">
        <w:rPr>
          <w:rFonts w:ascii="Times New Roman" w:hAnsi="Times New Roman" w:cs="Times New Roman"/>
          <w:b w:val="0"/>
          <w:sz w:val="28"/>
          <w:szCs w:val="28"/>
        </w:rPr>
        <w:t xml:space="preserve">не должен превышать </w:t>
      </w:r>
      <w:r w:rsidR="00537807">
        <w:rPr>
          <w:rFonts w:ascii="Times New Roman" w:hAnsi="Times New Roman" w:cs="Times New Roman"/>
          <w:b w:val="0"/>
          <w:sz w:val="28"/>
          <w:szCs w:val="28"/>
        </w:rPr>
        <w:t xml:space="preserve">   </w:t>
      </w:r>
      <w:r w:rsidR="00D65469">
        <w:rPr>
          <w:rFonts w:ascii="Times New Roman" w:hAnsi="Times New Roman" w:cs="Times New Roman"/>
          <w:b w:val="0"/>
          <w:sz w:val="28"/>
          <w:szCs w:val="28"/>
        </w:rPr>
        <w:t>1</w:t>
      </w:r>
      <w:r w:rsidR="00A33D52" w:rsidRPr="00D55F35">
        <w:rPr>
          <w:rFonts w:ascii="Times New Roman" w:hAnsi="Times New Roman" w:cs="Times New Roman"/>
          <w:b w:val="0"/>
          <w:sz w:val="28"/>
          <w:szCs w:val="28"/>
        </w:rPr>
        <w:t>8</w:t>
      </w:r>
      <w:r w:rsidR="006852F6" w:rsidRPr="00447F32">
        <w:rPr>
          <w:rFonts w:ascii="Times New Roman" w:hAnsi="Times New Roman" w:cs="Times New Roman"/>
          <w:b w:val="0"/>
          <w:sz w:val="28"/>
          <w:szCs w:val="28"/>
        </w:rPr>
        <w:t xml:space="preserve">-ти </w:t>
      </w:r>
      <w:r w:rsidR="000D5BF9">
        <w:rPr>
          <w:rFonts w:ascii="Times New Roman" w:hAnsi="Times New Roman" w:cs="Times New Roman"/>
          <w:b w:val="0"/>
          <w:sz w:val="28"/>
          <w:szCs w:val="28"/>
        </w:rPr>
        <w:t>рабочих</w:t>
      </w:r>
      <w:r w:rsidR="006852F6" w:rsidRPr="00447F32">
        <w:rPr>
          <w:rFonts w:ascii="Times New Roman" w:hAnsi="Times New Roman" w:cs="Times New Roman"/>
          <w:b w:val="0"/>
          <w:sz w:val="28"/>
          <w:szCs w:val="28"/>
        </w:rPr>
        <w:t xml:space="preserve"> дней</w:t>
      </w:r>
      <w:r w:rsidR="006852F6" w:rsidRPr="00BC0ED3">
        <w:rPr>
          <w:rFonts w:ascii="Times New Roman" w:hAnsi="Times New Roman" w:cs="Times New Roman"/>
          <w:b w:val="0"/>
          <w:sz w:val="28"/>
          <w:szCs w:val="28"/>
        </w:rPr>
        <w:t xml:space="preserve"> </w:t>
      </w:r>
      <w:r w:rsidR="006852F6" w:rsidRPr="00E10949">
        <w:rPr>
          <w:rFonts w:ascii="Times New Roman" w:hAnsi="Times New Roman" w:cs="Times New Roman"/>
          <w:b w:val="0"/>
          <w:sz w:val="28"/>
          <w:szCs w:val="28"/>
        </w:rPr>
        <w:t>с момента обращения заявителя</w:t>
      </w:r>
      <w:r w:rsidR="00C22D44">
        <w:rPr>
          <w:rFonts w:ascii="Times New Roman" w:hAnsi="Times New Roman" w:cs="Times New Roman"/>
          <w:b w:val="0"/>
          <w:sz w:val="28"/>
          <w:szCs w:val="28"/>
        </w:rPr>
        <w:t xml:space="preserve">. </w:t>
      </w:r>
    </w:p>
    <w:p w:rsidR="00C6542E" w:rsidRPr="00364E2C" w:rsidRDefault="00C6542E" w:rsidP="002E4613">
      <w:pPr>
        <w:ind w:firstLine="709"/>
        <w:jc w:val="both"/>
        <w:rPr>
          <w:sz w:val="28"/>
          <w:szCs w:val="28"/>
        </w:rPr>
      </w:pPr>
      <w:r w:rsidRPr="00364E2C">
        <w:rPr>
          <w:sz w:val="28"/>
          <w:szCs w:val="28"/>
        </w:rPr>
        <w:t>В том числе:</w:t>
      </w:r>
    </w:p>
    <w:p w:rsidR="004440D9" w:rsidRDefault="00573FD9" w:rsidP="002E4613">
      <w:pPr>
        <w:ind w:firstLine="567"/>
        <w:jc w:val="both"/>
        <w:rPr>
          <w:color w:val="000000"/>
          <w:sz w:val="28"/>
          <w:szCs w:val="28"/>
        </w:rPr>
      </w:pPr>
      <w:r w:rsidRPr="00D058BA">
        <w:rPr>
          <w:sz w:val="28"/>
          <w:szCs w:val="28"/>
        </w:rPr>
        <w:t>прием и регистрация заявления</w:t>
      </w:r>
      <w:r w:rsidR="00B376E6">
        <w:rPr>
          <w:sz w:val="28"/>
          <w:szCs w:val="28"/>
        </w:rPr>
        <w:t xml:space="preserve"> и документов</w:t>
      </w:r>
      <w:r w:rsidR="00F51359">
        <w:rPr>
          <w:sz w:val="28"/>
          <w:szCs w:val="28"/>
        </w:rPr>
        <w:t xml:space="preserve"> </w:t>
      </w:r>
      <w:r w:rsidRPr="00D058BA">
        <w:rPr>
          <w:sz w:val="28"/>
          <w:szCs w:val="28"/>
        </w:rPr>
        <w:t>–</w:t>
      </w:r>
      <w:r w:rsidR="00D55F35" w:rsidRPr="00D55F35">
        <w:rPr>
          <w:sz w:val="28"/>
          <w:szCs w:val="28"/>
        </w:rPr>
        <w:t>1</w:t>
      </w:r>
      <w:r w:rsidRPr="00D058BA">
        <w:rPr>
          <w:sz w:val="28"/>
          <w:szCs w:val="28"/>
        </w:rPr>
        <w:t xml:space="preserve"> </w:t>
      </w:r>
      <w:r w:rsidR="000D5BF9">
        <w:rPr>
          <w:sz w:val="28"/>
          <w:szCs w:val="28"/>
        </w:rPr>
        <w:t>рабочи</w:t>
      </w:r>
      <w:r w:rsidR="00D55F35">
        <w:rPr>
          <w:sz w:val="28"/>
          <w:szCs w:val="28"/>
        </w:rPr>
        <w:t>й</w:t>
      </w:r>
      <w:r w:rsidR="00C61BC1">
        <w:rPr>
          <w:sz w:val="28"/>
          <w:szCs w:val="28"/>
        </w:rPr>
        <w:t xml:space="preserve"> </w:t>
      </w:r>
      <w:r w:rsidRPr="00D058BA">
        <w:rPr>
          <w:sz w:val="28"/>
          <w:szCs w:val="28"/>
        </w:rPr>
        <w:t>д</w:t>
      </w:r>
      <w:r w:rsidR="00D55F35">
        <w:rPr>
          <w:sz w:val="28"/>
          <w:szCs w:val="28"/>
        </w:rPr>
        <w:t>ень</w:t>
      </w:r>
      <w:r w:rsidR="00181450" w:rsidRPr="00181450">
        <w:rPr>
          <w:sz w:val="28"/>
          <w:szCs w:val="28"/>
        </w:rPr>
        <w:t xml:space="preserve"> </w:t>
      </w:r>
      <w:r w:rsidR="00181450" w:rsidRPr="00C543EF">
        <w:rPr>
          <w:sz w:val="28"/>
          <w:szCs w:val="28"/>
        </w:rPr>
        <w:t>со дня поступления обращения заявителя</w:t>
      </w:r>
      <w:r w:rsidRPr="00D058BA">
        <w:rPr>
          <w:sz w:val="28"/>
          <w:szCs w:val="28"/>
        </w:rPr>
        <w:t>;</w:t>
      </w:r>
      <w:r w:rsidR="00D058BA">
        <w:rPr>
          <w:color w:val="000000"/>
          <w:sz w:val="28"/>
          <w:szCs w:val="28"/>
        </w:rPr>
        <w:t xml:space="preserve"> </w:t>
      </w:r>
      <w:r w:rsidR="004440D9">
        <w:rPr>
          <w:color w:val="000000"/>
          <w:sz w:val="28"/>
          <w:szCs w:val="28"/>
        </w:rPr>
        <w:t xml:space="preserve"> </w:t>
      </w:r>
    </w:p>
    <w:p w:rsidR="00181450" w:rsidRDefault="00362341" w:rsidP="002E4613">
      <w:pPr>
        <w:pStyle w:val="af3"/>
        <w:ind w:left="567"/>
        <w:jc w:val="both"/>
        <w:rPr>
          <w:sz w:val="28"/>
          <w:szCs w:val="28"/>
        </w:rPr>
      </w:pPr>
      <w:r>
        <w:rPr>
          <w:color w:val="000000"/>
          <w:sz w:val="28"/>
          <w:szCs w:val="28"/>
        </w:rPr>
        <w:t xml:space="preserve">обследование </w:t>
      </w:r>
      <w:r w:rsidRPr="00A71C9E">
        <w:rPr>
          <w:sz w:val="28"/>
          <w:szCs w:val="28"/>
        </w:rPr>
        <w:t>условий жизни заявителя</w:t>
      </w:r>
      <w:r>
        <w:rPr>
          <w:sz w:val="28"/>
          <w:szCs w:val="28"/>
        </w:rPr>
        <w:t xml:space="preserve"> и составление акта обследования </w:t>
      </w:r>
      <w:r>
        <w:rPr>
          <w:color w:val="000000"/>
          <w:sz w:val="28"/>
          <w:szCs w:val="28"/>
        </w:rPr>
        <w:t xml:space="preserve">- </w:t>
      </w:r>
      <w:r>
        <w:rPr>
          <w:sz w:val="28"/>
          <w:szCs w:val="28"/>
        </w:rPr>
        <w:t xml:space="preserve">3 </w:t>
      </w:r>
      <w:r w:rsidR="000D5BF9">
        <w:rPr>
          <w:sz w:val="28"/>
          <w:szCs w:val="28"/>
        </w:rPr>
        <w:t>рабочих</w:t>
      </w:r>
      <w:r>
        <w:rPr>
          <w:sz w:val="28"/>
          <w:szCs w:val="28"/>
        </w:rPr>
        <w:t xml:space="preserve"> </w:t>
      </w:r>
      <w:r w:rsidRPr="00D058BA">
        <w:rPr>
          <w:sz w:val="28"/>
          <w:szCs w:val="28"/>
        </w:rPr>
        <w:t>д</w:t>
      </w:r>
      <w:r>
        <w:rPr>
          <w:sz w:val="28"/>
          <w:szCs w:val="28"/>
        </w:rPr>
        <w:t>н</w:t>
      </w:r>
      <w:r w:rsidR="00D34ABB">
        <w:rPr>
          <w:sz w:val="28"/>
          <w:szCs w:val="28"/>
        </w:rPr>
        <w:t>я</w:t>
      </w:r>
      <w:r w:rsidR="00181450">
        <w:rPr>
          <w:sz w:val="28"/>
          <w:szCs w:val="28"/>
        </w:rPr>
        <w:t xml:space="preserve"> </w:t>
      </w:r>
      <w:r w:rsidR="00181450" w:rsidRPr="00B54E54">
        <w:rPr>
          <w:sz w:val="28"/>
          <w:szCs w:val="28"/>
        </w:rPr>
        <w:t>со дня представления документов заявителем</w:t>
      </w:r>
      <w:r w:rsidR="00181450">
        <w:rPr>
          <w:sz w:val="28"/>
          <w:szCs w:val="28"/>
        </w:rPr>
        <w:t>;</w:t>
      </w:r>
    </w:p>
    <w:p w:rsidR="00D058BA" w:rsidRPr="00D058BA" w:rsidRDefault="00D058BA" w:rsidP="002E4613">
      <w:pPr>
        <w:tabs>
          <w:tab w:val="left" w:pos="2505"/>
        </w:tabs>
        <w:ind w:firstLine="567"/>
        <w:jc w:val="both"/>
        <w:rPr>
          <w:sz w:val="28"/>
          <w:szCs w:val="28"/>
        </w:rPr>
      </w:pPr>
      <w:r>
        <w:rPr>
          <w:color w:val="000000"/>
          <w:sz w:val="28"/>
          <w:szCs w:val="28"/>
        </w:rPr>
        <w:t>п</w:t>
      </w:r>
      <w:r w:rsidRPr="00D058BA">
        <w:rPr>
          <w:color w:val="000000"/>
          <w:sz w:val="28"/>
          <w:szCs w:val="28"/>
        </w:rPr>
        <w:t xml:space="preserve">одготовка и </w:t>
      </w:r>
      <w:r w:rsidR="00C4275F">
        <w:rPr>
          <w:color w:val="000000"/>
          <w:sz w:val="28"/>
          <w:szCs w:val="28"/>
        </w:rPr>
        <w:t>подписание</w:t>
      </w:r>
      <w:r w:rsidRPr="00D058BA">
        <w:rPr>
          <w:color w:val="000000"/>
          <w:sz w:val="28"/>
          <w:szCs w:val="28"/>
        </w:rPr>
        <w:t xml:space="preserve"> решения </w:t>
      </w:r>
      <w:r w:rsidR="001F4CEA">
        <w:rPr>
          <w:color w:val="000000"/>
          <w:sz w:val="28"/>
          <w:szCs w:val="28"/>
        </w:rPr>
        <w:t xml:space="preserve">о выдаче </w:t>
      </w:r>
      <w:r w:rsidR="001F4CEA" w:rsidRPr="00D30DAB">
        <w:rPr>
          <w:sz w:val="28"/>
          <w:szCs w:val="28"/>
        </w:rPr>
        <w:t>заключений по спорам,  связанным с воспитанием детей</w:t>
      </w:r>
      <w:r w:rsidR="001F4CEA">
        <w:rPr>
          <w:sz w:val="28"/>
          <w:szCs w:val="28"/>
        </w:rPr>
        <w:t xml:space="preserve"> </w:t>
      </w:r>
      <w:r w:rsidR="00C61BC1">
        <w:rPr>
          <w:sz w:val="28"/>
          <w:szCs w:val="28"/>
        </w:rPr>
        <w:t>–</w:t>
      </w:r>
      <w:r w:rsidR="00EC3071">
        <w:rPr>
          <w:sz w:val="28"/>
          <w:szCs w:val="28"/>
        </w:rPr>
        <w:t>11</w:t>
      </w:r>
      <w:r>
        <w:rPr>
          <w:sz w:val="28"/>
          <w:szCs w:val="28"/>
        </w:rPr>
        <w:t xml:space="preserve"> </w:t>
      </w:r>
      <w:r w:rsidR="000D5BF9">
        <w:rPr>
          <w:sz w:val="28"/>
          <w:szCs w:val="28"/>
        </w:rPr>
        <w:t>рабочих</w:t>
      </w:r>
      <w:r w:rsidR="00C61BC1">
        <w:rPr>
          <w:sz w:val="28"/>
          <w:szCs w:val="28"/>
        </w:rPr>
        <w:t xml:space="preserve"> </w:t>
      </w:r>
      <w:r>
        <w:rPr>
          <w:sz w:val="28"/>
          <w:szCs w:val="28"/>
        </w:rPr>
        <w:t>дн</w:t>
      </w:r>
      <w:r w:rsidR="00C61BC1">
        <w:rPr>
          <w:sz w:val="28"/>
          <w:szCs w:val="28"/>
        </w:rPr>
        <w:t>ей</w:t>
      </w:r>
      <w:r w:rsidR="00181450">
        <w:rPr>
          <w:sz w:val="28"/>
          <w:szCs w:val="28"/>
        </w:rPr>
        <w:t xml:space="preserve"> со дня представления документов, на основании указанных документов и акта обследования</w:t>
      </w:r>
      <w:r w:rsidR="00D65469">
        <w:rPr>
          <w:sz w:val="28"/>
          <w:szCs w:val="28"/>
        </w:rPr>
        <w:t>;</w:t>
      </w:r>
    </w:p>
    <w:p w:rsidR="00EE37AF" w:rsidRDefault="004026C8" w:rsidP="002E4613">
      <w:pPr>
        <w:ind w:firstLine="567"/>
        <w:jc w:val="both"/>
        <w:rPr>
          <w:sz w:val="28"/>
          <w:szCs w:val="28"/>
        </w:rPr>
      </w:pPr>
      <w:r>
        <w:rPr>
          <w:sz w:val="28"/>
          <w:szCs w:val="28"/>
        </w:rPr>
        <w:lastRenderedPageBreak/>
        <w:t xml:space="preserve">организация </w:t>
      </w:r>
      <w:r w:rsidR="00C61BC1" w:rsidRPr="0082611B">
        <w:rPr>
          <w:sz w:val="28"/>
          <w:szCs w:val="28"/>
        </w:rPr>
        <w:t>выдач</w:t>
      </w:r>
      <w:r>
        <w:rPr>
          <w:sz w:val="28"/>
          <w:szCs w:val="28"/>
        </w:rPr>
        <w:t xml:space="preserve">и </w:t>
      </w:r>
      <w:r w:rsidR="00C61BC1" w:rsidRPr="0082611B">
        <w:rPr>
          <w:sz w:val="28"/>
          <w:szCs w:val="28"/>
        </w:rPr>
        <w:t xml:space="preserve"> </w:t>
      </w:r>
      <w:r w:rsidR="004D5BB0" w:rsidRPr="00D30DAB">
        <w:rPr>
          <w:sz w:val="28"/>
          <w:szCs w:val="28"/>
        </w:rPr>
        <w:t>заключени</w:t>
      </w:r>
      <w:r w:rsidR="004D5BB0">
        <w:rPr>
          <w:sz w:val="28"/>
          <w:szCs w:val="28"/>
        </w:rPr>
        <w:t>я</w:t>
      </w:r>
      <w:r w:rsidR="00C4275F">
        <w:rPr>
          <w:sz w:val="28"/>
          <w:szCs w:val="28"/>
        </w:rPr>
        <w:t xml:space="preserve"> </w:t>
      </w:r>
      <w:r w:rsidR="00C61BC1" w:rsidRPr="0082611B">
        <w:rPr>
          <w:sz w:val="28"/>
          <w:szCs w:val="28"/>
        </w:rPr>
        <w:t>–</w:t>
      </w:r>
      <w:r w:rsidR="004440D9">
        <w:rPr>
          <w:sz w:val="28"/>
          <w:szCs w:val="28"/>
        </w:rPr>
        <w:t>2</w:t>
      </w:r>
      <w:r w:rsidR="00C61BC1" w:rsidRPr="0082611B">
        <w:rPr>
          <w:sz w:val="28"/>
          <w:szCs w:val="28"/>
        </w:rPr>
        <w:t xml:space="preserve"> </w:t>
      </w:r>
      <w:r w:rsidR="000D5BF9">
        <w:rPr>
          <w:sz w:val="28"/>
          <w:szCs w:val="28"/>
        </w:rPr>
        <w:t>рабочих</w:t>
      </w:r>
      <w:r w:rsidR="00EE37AF">
        <w:rPr>
          <w:sz w:val="28"/>
          <w:szCs w:val="28"/>
        </w:rPr>
        <w:t xml:space="preserve"> дн</w:t>
      </w:r>
      <w:r w:rsidR="00D34ABB">
        <w:rPr>
          <w:sz w:val="28"/>
          <w:szCs w:val="28"/>
        </w:rPr>
        <w:t>я</w:t>
      </w:r>
      <w:r w:rsidR="00181450">
        <w:rPr>
          <w:sz w:val="28"/>
          <w:szCs w:val="28"/>
        </w:rPr>
        <w:t xml:space="preserve"> </w:t>
      </w:r>
      <w:r w:rsidR="00181450" w:rsidRPr="006657CB">
        <w:rPr>
          <w:sz w:val="28"/>
          <w:szCs w:val="28"/>
        </w:rPr>
        <w:t xml:space="preserve">с момента </w:t>
      </w:r>
      <w:r w:rsidR="00181450">
        <w:rPr>
          <w:sz w:val="28"/>
          <w:szCs w:val="28"/>
        </w:rPr>
        <w:t>подписания</w:t>
      </w:r>
      <w:r w:rsidR="00181450" w:rsidRPr="006657CB">
        <w:rPr>
          <w:sz w:val="28"/>
          <w:szCs w:val="28"/>
        </w:rPr>
        <w:t xml:space="preserve"> </w:t>
      </w:r>
      <w:r w:rsidR="00181450">
        <w:rPr>
          <w:sz w:val="28"/>
          <w:szCs w:val="28"/>
        </w:rPr>
        <w:t>заключения</w:t>
      </w:r>
      <w:r w:rsidR="00EE37AF">
        <w:rPr>
          <w:sz w:val="28"/>
          <w:szCs w:val="28"/>
        </w:rPr>
        <w:t>.</w:t>
      </w:r>
    </w:p>
    <w:p w:rsidR="00BC4EB6" w:rsidRDefault="00BC4EB6" w:rsidP="002E4613">
      <w:pPr>
        <w:ind w:firstLine="709"/>
        <w:jc w:val="both"/>
        <w:rPr>
          <w:b/>
          <w:i/>
          <w:sz w:val="28"/>
          <w:szCs w:val="28"/>
        </w:rPr>
      </w:pPr>
    </w:p>
    <w:p w:rsidR="00FD2421" w:rsidRPr="002756A5" w:rsidRDefault="002756A5" w:rsidP="00EE4BEC">
      <w:pPr>
        <w:ind w:firstLine="709"/>
        <w:jc w:val="center"/>
        <w:rPr>
          <w:b/>
          <w:i/>
          <w:sz w:val="28"/>
          <w:szCs w:val="28"/>
        </w:rPr>
      </w:pPr>
      <w:r w:rsidRPr="00B376E6">
        <w:rPr>
          <w:b/>
          <w:i/>
          <w:sz w:val="28"/>
          <w:szCs w:val="28"/>
        </w:rPr>
        <w:t>Перечень нормативных правовых актов</w:t>
      </w:r>
    </w:p>
    <w:p w:rsidR="00D83CC6" w:rsidRPr="00E96EA9" w:rsidRDefault="00C4275F" w:rsidP="002E4613">
      <w:pPr>
        <w:pStyle w:val="ConsPlusTitle"/>
        <w:widowControl/>
        <w:jc w:val="both"/>
        <w:rPr>
          <w:rFonts w:ascii="Times New Roman" w:hAnsi="Times New Roman" w:cs="Times New Roman"/>
          <w:b w:val="0"/>
          <w:sz w:val="28"/>
          <w:szCs w:val="28"/>
        </w:rPr>
      </w:pPr>
      <w:r w:rsidRPr="00EE4BEC">
        <w:rPr>
          <w:rFonts w:ascii="Times New Roman" w:hAnsi="Times New Roman" w:cs="Times New Roman"/>
          <w:sz w:val="28"/>
          <w:szCs w:val="28"/>
        </w:rPr>
        <w:t>2.6</w:t>
      </w:r>
      <w:r w:rsidR="00D83CC6" w:rsidRPr="00EE4BEC">
        <w:rPr>
          <w:rFonts w:ascii="Times New Roman" w:hAnsi="Times New Roman" w:cs="Times New Roman"/>
          <w:sz w:val="28"/>
          <w:szCs w:val="28"/>
        </w:rPr>
        <w:t>.</w:t>
      </w:r>
      <w:r w:rsidR="00D83CC6" w:rsidRPr="00E96EA9">
        <w:rPr>
          <w:rFonts w:ascii="Times New Roman" w:hAnsi="Times New Roman" w:cs="Times New Roman"/>
          <w:b w:val="0"/>
          <w:sz w:val="28"/>
          <w:szCs w:val="28"/>
        </w:rPr>
        <w:t xml:space="preserve"> Предоставление государственной услуги осуществляется в соответствии </w:t>
      </w:r>
      <w:proofErr w:type="gramStart"/>
      <w:r w:rsidR="00D83CC6" w:rsidRPr="00E96EA9">
        <w:rPr>
          <w:rFonts w:ascii="Times New Roman" w:hAnsi="Times New Roman" w:cs="Times New Roman"/>
          <w:b w:val="0"/>
          <w:sz w:val="28"/>
          <w:szCs w:val="28"/>
        </w:rPr>
        <w:t>с</w:t>
      </w:r>
      <w:proofErr w:type="gramEnd"/>
      <w:r w:rsidR="00D83CC6" w:rsidRPr="00E96EA9">
        <w:rPr>
          <w:rFonts w:ascii="Times New Roman" w:hAnsi="Times New Roman" w:cs="Times New Roman"/>
          <w:b w:val="0"/>
          <w:sz w:val="28"/>
          <w:szCs w:val="28"/>
        </w:rPr>
        <w:t>:</w:t>
      </w:r>
    </w:p>
    <w:p w:rsidR="004C792B" w:rsidRPr="00130E04" w:rsidRDefault="004C792B" w:rsidP="002E4613">
      <w:pPr>
        <w:pStyle w:val="ConsPlusNormal"/>
        <w:widowControl/>
        <w:ind w:firstLine="851"/>
        <w:jc w:val="both"/>
        <w:rPr>
          <w:rFonts w:ascii="Times New Roman" w:hAnsi="Times New Roman" w:cs="Times New Roman"/>
          <w:sz w:val="28"/>
          <w:szCs w:val="28"/>
        </w:rPr>
      </w:pPr>
      <w:r w:rsidRPr="00130E04">
        <w:rPr>
          <w:rFonts w:ascii="Times New Roman" w:hAnsi="Times New Roman" w:cs="Times New Roman"/>
          <w:sz w:val="28"/>
          <w:szCs w:val="28"/>
        </w:rPr>
        <w:t>Конституцией Российской Федерации (</w:t>
      </w:r>
      <w:r w:rsidRPr="00130E04">
        <w:rPr>
          <w:rFonts w:ascii="Times New Roman" w:hAnsi="Times New Roman" w:cs="Times New Roman"/>
          <w:bCs/>
          <w:sz w:val="28"/>
          <w:szCs w:val="28"/>
        </w:rPr>
        <w:t xml:space="preserve">«Российская газета», </w:t>
      </w:r>
      <w:r w:rsidRPr="00130E04">
        <w:rPr>
          <w:rFonts w:ascii="Times New Roman" w:hAnsi="Times New Roman" w:cs="Times New Roman"/>
          <w:sz w:val="28"/>
          <w:szCs w:val="28"/>
        </w:rPr>
        <w:t>№ 237, 25</w:t>
      </w:r>
      <w:r>
        <w:rPr>
          <w:rFonts w:ascii="Times New Roman" w:hAnsi="Times New Roman" w:cs="Times New Roman"/>
          <w:sz w:val="28"/>
          <w:szCs w:val="28"/>
        </w:rPr>
        <w:t xml:space="preserve">декабря </w:t>
      </w:r>
      <w:r w:rsidRPr="00130E04">
        <w:rPr>
          <w:rFonts w:ascii="Times New Roman" w:hAnsi="Times New Roman" w:cs="Times New Roman"/>
          <w:sz w:val="28"/>
          <w:szCs w:val="28"/>
        </w:rPr>
        <w:t>1993</w:t>
      </w:r>
      <w:r>
        <w:rPr>
          <w:rFonts w:ascii="Times New Roman" w:hAnsi="Times New Roman" w:cs="Times New Roman"/>
          <w:sz w:val="28"/>
          <w:szCs w:val="28"/>
        </w:rPr>
        <w:t xml:space="preserve"> года</w:t>
      </w:r>
      <w:r w:rsidRPr="00130E04">
        <w:rPr>
          <w:rFonts w:ascii="Times New Roman" w:hAnsi="Times New Roman" w:cs="Times New Roman"/>
          <w:sz w:val="28"/>
          <w:szCs w:val="28"/>
        </w:rPr>
        <w:t>);</w:t>
      </w:r>
    </w:p>
    <w:p w:rsidR="004C792B" w:rsidRPr="00831063" w:rsidRDefault="004C792B" w:rsidP="002E4613">
      <w:pPr>
        <w:pStyle w:val="ConsPlusNormal"/>
        <w:widowControl/>
        <w:ind w:firstLine="851"/>
        <w:jc w:val="both"/>
        <w:rPr>
          <w:rFonts w:ascii="Times New Roman" w:hAnsi="Times New Roman" w:cs="Times New Roman"/>
          <w:sz w:val="28"/>
          <w:szCs w:val="28"/>
        </w:rPr>
      </w:pPr>
      <w:r w:rsidRPr="00831063">
        <w:rPr>
          <w:rFonts w:ascii="Times New Roman" w:hAnsi="Times New Roman" w:cs="Times New Roman"/>
          <w:sz w:val="28"/>
          <w:szCs w:val="28"/>
        </w:rPr>
        <w:t>Семейным кодексом Российской Федерации («Собрание законодательства Р</w:t>
      </w:r>
      <w:r>
        <w:rPr>
          <w:rFonts w:ascii="Times New Roman" w:hAnsi="Times New Roman" w:cs="Times New Roman"/>
          <w:sz w:val="28"/>
          <w:szCs w:val="28"/>
        </w:rPr>
        <w:t xml:space="preserve">оссийской </w:t>
      </w:r>
      <w:r w:rsidRPr="00831063">
        <w:rPr>
          <w:rFonts w:ascii="Times New Roman" w:hAnsi="Times New Roman" w:cs="Times New Roman"/>
          <w:sz w:val="28"/>
          <w:szCs w:val="28"/>
        </w:rPr>
        <w:t>Ф</w:t>
      </w:r>
      <w:r>
        <w:rPr>
          <w:rFonts w:ascii="Times New Roman" w:hAnsi="Times New Roman" w:cs="Times New Roman"/>
          <w:sz w:val="28"/>
          <w:szCs w:val="28"/>
        </w:rPr>
        <w:t>едерации</w:t>
      </w:r>
      <w:r w:rsidRPr="00831063">
        <w:rPr>
          <w:rFonts w:ascii="Times New Roman" w:hAnsi="Times New Roman" w:cs="Times New Roman"/>
          <w:sz w:val="28"/>
          <w:szCs w:val="28"/>
        </w:rPr>
        <w:t xml:space="preserve">», </w:t>
      </w:r>
      <w:r>
        <w:rPr>
          <w:rFonts w:ascii="Times New Roman" w:hAnsi="Times New Roman" w:cs="Times New Roman"/>
          <w:sz w:val="28"/>
          <w:szCs w:val="28"/>
        </w:rPr>
        <w:t xml:space="preserve">1 января </w:t>
      </w:r>
      <w:r w:rsidRPr="00831063">
        <w:rPr>
          <w:rFonts w:ascii="Times New Roman" w:hAnsi="Times New Roman" w:cs="Times New Roman"/>
          <w:sz w:val="28"/>
          <w:szCs w:val="28"/>
        </w:rPr>
        <w:t>1996</w:t>
      </w:r>
      <w:r>
        <w:rPr>
          <w:rFonts w:ascii="Times New Roman" w:hAnsi="Times New Roman" w:cs="Times New Roman"/>
          <w:sz w:val="28"/>
          <w:szCs w:val="28"/>
        </w:rPr>
        <w:t xml:space="preserve"> года</w:t>
      </w:r>
      <w:r w:rsidRPr="00831063">
        <w:rPr>
          <w:rFonts w:ascii="Times New Roman" w:hAnsi="Times New Roman" w:cs="Times New Roman"/>
          <w:sz w:val="28"/>
          <w:szCs w:val="28"/>
        </w:rPr>
        <w:t>, № 1, ст. 16, «Российская газета», № 17, 27</w:t>
      </w:r>
      <w:r>
        <w:rPr>
          <w:rFonts w:ascii="Times New Roman" w:hAnsi="Times New Roman" w:cs="Times New Roman"/>
          <w:sz w:val="28"/>
          <w:szCs w:val="28"/>
        </w:rPr>
        <w:t xml:space="preserve"> января </w:t>
      </w:r>
      <w:r w:rsidRPr="00831063">
        <w:rPr>
          <w:rFonts w:ascii="Times New Roman" w:hAnsi="Times New Roman" w:cs="Times New Roman"/>
          <w:sz w:val="28"/>
          <w:szCs w:val="28"/>
        </w:rPr>
        <w:t>1996</w:t>
      </w:r>
      <w:r>
        <w:rPr>
          <w:rFonts w:ascii="Times New Roman" w:hAnsi="Times New Roman" w:cs="Times New Roman"/>
          <w:sz w:val="28"/>
          <w:szCs w:val="28"/>
        </w:rPr>
        <w:t xml:space="preserve"> года</w:t>
      </w:r>
      <w:r w:rsidRPr="00831063">
        <w:rPr>
          <w:rFonts w:ascii="Times New Roman" w:hAnsi="Times New Roman" w:cs="Times New Roman"/>
          <w:sz w:val="28"/>
          <w:szCs w:val="28"/>
        </w:rPr>
        <w:t xml:space="preserve">); </w:t>
      </w:r>
    </w:p>
    <w:p w:rsidR="004C792B" w:rsidRPr="00831063" w:rsidRDefault="004C792B" w:rsidP="002E4613">
      <w:pPr>
        <w:pStyle w:val="ConsPlusNormal"/>
        <w:widowControl/>
        <w:ind w:firstLine="851"/>
        <w:jc w:val="both"/>
        <w:rPr>
          <w:rFonts w:ascii="Times New Roman" w:hAnsi="Times New Roman" w:cs="Times New Roman"/>
          <w:sz w:val="28"/>
          <w:szCs w:val="28"/>
        </w:rPr>
      </w:pPr>
      <w:r w:rsidRPr="00831063">
        <w:rPr>
          <w:rFonts w:ascii="Times New Roman" w:hAnsi="Times New Roman" w:cs="Times New Roman"/>
          <w:sz w:val="28"/>
          <w:szCs w:val="28"/>
        </w:rPr>
        <w:t>Гражданским кодексом Российской Федерации («Собрание законодательства Р</w:t>
      </w:r>
      <w:r>
        <w:rPr>
          <w:rFonts w:ascii="Times New Roman" w:hAnsi="Times New Roman" w:cs="Times New Roman"/>
          <w:sz w:val="28"/>
          <w:szCs w:val="28"/>
        </w:rPr>
        <w:t xml:space="preserve">оссийской </w:t>
      </w:r>
      <w:r w:rsidRPr="00831063">
        <w:rPr>
          <w:rFonts w:ascii="Times New Roman" w:hAnsi="Times New Roman" w:cs="Times New Roman"/>
          <w:sz w:val="28"/>
          <w:szCs w:val="28"/>
        </w:rPr>
        <w:t>Ф</w:t>
      </w:r>
      <w:r>
        <w:rPr>
          <w:rFonts w:ascii="Times New Roman" w:hAnsi="Times New Roman" w:cs="Times New Roman"/>
          <w:sz w:val="28"/>
          <w:szCs w:val="28"/>
        </w:rPr>
        <w:t>едерации</w:t>
      </w:r>
      <w:r w:rsidRPr="00831063">
        <w:rPr>
          <w:rFonts w:ascii="Times New Roman" w:hAnsi="Times New Roman" w:cs="Times New Roman"/>
          <w:sz w:val="28"/>
          <w:szCs w:val="28"/>
        </w:rPr>
        <w:t xml:space="preserve">», </w:t>
      </w:r>
      <w:r>
        <w:rPr>
          <w:rFonts w:ascii="Times New Roman" w:hAnsi="Times New Roman" w:cs="Times New Roman"/>
          <w:sz w:val="28"/>
          <w:szCs w:val="28"/>
        </w:rPr>
        <w:t xml:space="preserve">5 декабря </w:t>
      </w:r>
      <w:r w:rsidRPr="00831063">
        <w:rPr>
          <w:rFonts w:ascii="Times New Roman" w:hAnsi="Times New Roman" w:cs="Times New Roman"/>
          <w:sz w:val="28"/>
          <w:szCs w:val="28"/>
        </w:rPr>
        <w:t>1994</w:t>
      </w:r>
      <w:r>
        <w:rPr>
          <w:rFonts w:ascii="Times New Roman" w:hAnsi="Times New Roman" w:cs="Times New Roman"/>
          <w:sz w:val="28"/>
          <w:szCs w:val="28"/>
        </w:rPr>
        <w:t xml:space="preserve"> года</w:t>
      </w:r>
      <w:r w:rsidRPr="00831063">
        <w:rPr>
          <w:rFonts w:ascii="Times New Roman" w:hAnsi="Times New Roman" w:cs="Times New Roman"/>
          <w:sz w:val="28"/>
          <w:szCs w:val="28"/>
        </w:rPr>
        <w:t xml:space="preserve">, № 32, ст. 3301, «Российская газета», № 238-239, </w:t>
      </w:r>
      <w:r>
        <w:rPr>
          <w:rFonts w:ascii="Times New Roman" w:hAnsi="Times New Roman" w:cs="Times New Roman"/>
          <w:sz w:val="28"/>
          <w:szCs w:val="28"/>
        </w:rPr>
        <w:t xml:space="preserve">8 декабря </w:t>
      </w:r>
      <w:r w:rsidRPr="00831063">
        <w:rPr>
          <w:rFonts w:ascii="Times New Roman" w:hAnsi="Times New Roman" w:cs="Times New Roman"/>
          <w:sz w:val="28"/>
          <w:szCs w:val="28"/>
        </w:rPr>
        <w:t>1994</w:t>
      </w:r>
      <w:r>
        <w:rPr>
          <w:rFonts w:ascii="Times New Roman" w:hAnsi="Times New Roman" w:cs="Times New Roman"/>
          <w:sz w:val="28"/>
          <w:szCs w:val="28"/>
        </w:rPr>
        <w:t xml:space="preserve"> года</w:t>
      </w:r>
      <w:r w:rsidRPr="00831063">
        <w:rPr>
          <w:rFonts w:ascii="Times New Roman" w:hAnsi="Times New Roman" w:cs="Times New Roman"/>
          <w:sz w:val="28"/>
          <w:szCs w:val="28"/>
        </w:rPr>
        <w:t xml:space="preserve">); </w:t>
      </w:r>
    </w:p>
    <w:p w:rsidR="004C792B" w:rsidRPr="00831063" w:rsidRDefault="004C792B" w:rsidP="002E4613">
      <w:pPr>
        <w:pStyle w:val="ConsPlusNormal"/>
        <w:widowControl/>
        <w:ind w:firstLine="851"/>
        <w:jc w:val="both"/>
        <w:rPr>
          <w:rFonts w:ascii="Times New Roman" w:hAnsi="Times New Roman" w:cs="Times New Roman"/>
          <w:sz w:val="28"/>
          <w:szCs w:val="28"/>
        </w:rPr>
      </w:pPr>
      <w:r w:rsidRPr="00831063">
        <w:rPr>
          <w:rFonts w:ascii="Times New Roman" w:hAnsi="Times New Roman" w:cs="Times New Roman"/>
          <w:sz w:val="28"/>
          <w:szCs w:val="28"/>
        </w:rPr>
        <w:t>Федеральным законом от 24</w:t>
      </w:r>
      <w:r>
        <w:rPr>
          <w:rFonts w:ascii="Times New Roman" w:hAnsi="Times New Roman" w:cs="Times New Roman"/>
          <w:sz w:val="28"/>
          <w:szCs w:val="28"/>
        </w:rPr>
        <w:t xml:space="preserve"> апреля </w:t>
      </w:r>
      <w:r w:rsidRPr="00831063">
        <w:rPr>
          <w:rFonts w:ascii="Times New Roman" w:hAnsi="Times New Roman" w:cs="Times New Roman"/>
          <w:sz w:val="28"/>
          <w:szCs w:val="28"/>
        </w:rPr>
        <w:t>2008</w:t>
      </w:r>
      <w:r>
        <w:rPr>
          <w:rFonts w:ascii="Times New Roman" w:hAnsi="Times New Roman" w:cs="Times New Roman"/>
          <w:sz w:val="28"/>
          <w:szCs w:val="28"/>
        </w:rPr>
        <w:t xml:space="preserve"> года</w:t>
      </w:r>
      <w:r w:rsidRPr="00831063">
        <w:rPr>
          <w:rFonts w:ascii="Times New Roman" w:hAnsi="Times New Roman" w:cs="Times New Roman"/>
          <w:sz w:val="28"/>
          <w:szCs w:val="28"/>
        </w:rPr>
        <w:t xml:space="preserve"> № 48-ФЗ "Об опеке и попечительстве» («Собрание законодательства Р</w:t>
      </w:r>
      <w:r>
        <w:rPr>
          <w:rFonts w:ascii="Times New Roman" w:hAnsi="Times New Roman" w:cs="Times New Roman"/>
          <w:sz w:val="28"/>
          <w:szCs w:val="28"/>
        </w:rPr>
        <w:t xml:space="preserve">оссийской </w:t>
      </w:r>
      <w:r w:rsidRPr="00831063">
        <w:rPr>
          <w:rFonts w:ascii="Times New Roman" w:hAnsi="Times New Roman" w:cs="Times New Roman"/>
          <w:sz w:val="28"/>
          <w:szCs w:val="28"/>
        </w:rPr>
        <w:t>Ф</w:t>
      </w:r>
      <w:r>
        <w:rPr>
          <w:rFonts w:ascii="Times New Roman" w:hAnsi="Times New Roman" w:cs="Times New Roman"/>
          <w:sz w:val="28"/>
          <w:szCs w:val="28"/>
        </w:rPr>
        <w:t>едерации</w:t>
      </w:r>
      <w:r w:rsidRPr="00831063">
        <w:rPr>
          <w:rFonts w:ascii="Times New Roman" w:hAnsi="Times New Roman" w:cs="Times New Roman"/>
          <w:sz w:val="28"/>
          <w:szCs w:val="28"/>
        </w:rPr>
        <w:t>», 28</w:t>
      </w:r>
      <w:r>
        <w:rPr>
          <w:rFonts w:ascii="Times New Roman" w:hAnsi="Times New Roman" w:cs="Times New Roman"/>
          <w:sz w:val="28"/>
          <w:szCs w:val="28"/>
        </w:rPr>
        <w:t xml:space="preserve"> апреля </w:t>
      </w:r>
      <w:r w:rsidRPr="00831063">
        <w:rPr>
          <w:rFonts w:ascii="Times New Roman" w:hAnsi="Times New Roman" w:cs="Times New Roman"/>
          <w:sz w:val="28"/>
          <w:szCs w:val="28"/>
        </w:rPr>
        <w:t>2008</w:t>
      </w:r>
      <w:r>
        <w:rPr>
          <w:rFonts w:ascii="Times New Roman" w:hAnsi="Times New Roman" w:cs="Times New Roman"/>
          <w:sz w:val="28"/>
          <w:szCs w:val="28"/>
        </w:rPr>
        <w:t xml:space="preserve"> года</w:t>
      </w:r>
      <w:r w:rsidRPr="00831063">
        <w:rPr>
          <w:rFonts w:ascii="Times New Roman" w:hAnsi="Times New Roman" w:cs="Times New Roman"/>
          <w:sz w:val="28"/>
          <w:szCs w:val="28"/>
        </w:rPr>
        <w:t>, № 17, ст. 1755, «Российская газета»,     № 94, 30</w:t>
      </w:r>
      <w:r>
        <w:rPr>
          <w:rFonts w:ascii="Times New Roman" w:hAnsi="Times New Roman" w:cs="Times New Roman"/>
          <w:sz w:val="28"/>
          <w:szCs w:val="28"/>
        </w:rPr>
        <w:t xml:space="preserve"> апреля </w:t>
      </w:r>
      <w:r w:rsidRPr="00831063">
        <w:rPr>
          <w:rFonts w:ascii="Times New Roman" w:hAnsi="Times New Roman" w:cs="Times New Roman"/>
          <w:sz w:val="28"/>
          <w:szCs w:val="28"/>
        </w:rPr>
        <w:t>2008</w:t>
      </w:r>
      <w:r>
        <w:rPr>
          <w:rFonts w:ascii="Times New Roman" w:hAnsi="Times New Roman" w:cs="Times New Roman"/>
          <w:sz w:val="28"/>
          <w:szCs w:val="28"/>
        </w:rPr>
        <w:t xml:space="preserve"> года</w:t>
      </w:r>
      <w:r w:rsidRPr="00831063">
        <w:rPr>
          <w:rFonts w:ascii="Times New Roman" w:hAnsi="Times New Roman" w:cs="Times New Roman"/>
          <w:sz w:val="28"/>
          <w:szCs w:val="28"/>
        </w:rPr>
        <w:t xml:space="preserve">, «Парламентская газета», № 31-32, </w:t>
      </w:r>
      <w:r>
        <w:rPr>
          <w:rFonts w:ascii="Times New Roman" w:hAnsi="Times New Roman" w:cs="Times New Roman"/>
          <w:sz w:val="28"/>
          <w:szCs w:val="28"/>
        </w:rPr>
        <w:t>7 мая 2008 года</w:t>
      </w:r>
      <w:r w:rsidRPr="00831063">
        <w:rPr>
          <w:rFonts w:ascii="Times New Roman" w:hAnsi="Times New Roman" w:cs="Times New Roman"/>
          <w:sz w:val="28"/>
          <w:szCs w:val="28"/>
        </w:rPr>
        <w:t xml:space="preserve">); </w:t>
      </w:r>
    </w:p>
    <w:p w:rsidR="004C792B" w:rsidRPr="00F65926" w:rsidRDefault="004C792B" w:rsidP="002E4613">
      <w:pPr>
        <w:autoSpaceDE w:val="0"/>
        <w:autoSpaceDN w:val="0"/>
        <w:adjustRightInd w:val="0"/>
        <w:ind w:firstLine="540"/>
        <w:jc w:val="both"/>
        <w:rPr>
          <w:sz w:val="28"/>
          <w:szCs w:val="28"/>
        </w:rPr>
      </w:pPr>
      <w:r>
        <w:rPr>
          <w:sz w:val="28"/>
          <w:szCs w:val="28"/>
        </w:rPr>
        <w:t xml:space="preserve">  </w:t>
      </w:r>
      <w:r w:rsidRPr="00F65926">
        <w:rPr>
          <w:sz w:val="28"/>
          <w:szCs w:val="28"/>
        </w:rPr>
        <w:t>Федеральным законом от 27</w:t>
      </w:r>
      <w:r>
        <w:rPr>
          <w:sz w:val="28"/>
          <w:szCs w:val="28"/>
        </w:rPr>
        <w:t xml:space="preserve"> июля </w:t>
      </w:r>
      <w:r w:rsidRPr="00F65926">
        <w:rPr>
          <w:sz w:val="28"/>
          <w:szCs w:val="28"/>
        </w:rPr>
        <w:t>2010</w:t>
      </w:r>
      <w:r>
        <w:rPr>
          <w:sz w:val="28"/>
          <w:szCs w:val="28"/>
        </w:rPr>
        <w:t xml:space="preserve"> года</w:t>
      </w:r>
      <w:r w:rsidRPr="00F65926">
        <w:rPr>
          <w:sz w:val="28"/>
          <w:szCs w:val="28"/>
        </w:rPr>
        <w:t xml:space="preserve"> № 210-ФЗ «Об организации предоставления государственных и муниципальных услуг» («Российская газета», </w:t>
      </w:r>
      <w:r>
        <w:rPr>
          <w:sz w:val="28"/>
          <w:szCs w:val="28"/>
        </w:rPr>
        <w:t xml:space="preserve">     </w:t>
      </w:r>
      <w:r w:rsidRPr="00F65926">
        <w:rPr>
          <w:sz w:val="28"/>
          <w:szCs w:val="28"/>
        </w:rPr>
        <w:t>№ 168, 30</w:t>
      </w:r>
      <w:r>
        <w:rPr>
          <w:sz w:val="28"/>
          <w:szCs w:val="28"/>
        </w:rPr>
        <w:t xml:space="preserve"> июля </w:t>
      </w:r>
      <w:r w:rsidRPr="00F65926">
        <w:rPr>
          <w:sz w:val="28"/>
          <w:szCs w:val="28"/>
        </w:rPr>
        <w:t>2010</w:t>
      </w:r>
      <w:r>
        <w:rPr>
          <w:sz w:val="28"/>
          <w:szCs w:val="28"/>
        </w:rPr>
        <w:t xml:space="preserve"> года</w:t>
      </w:r>
      <w:r w:rsidRPr="00F65926">
        <w:rPr>
          <w:sz w:val="28"/>
          <w:szCs w:val="28"/>
        </w:rPr>
        <w:t xml:space="preserve">, «Собрание законодательства </w:t>
      </w:r>
      <w:r w:rsidRPr="00831063">
        <w:rPr>
          <w:sz w:val="28"/>
          <w:szCs w:val="28"/>
        </w:rPr>
        <w:t>Р</w:t>
      </w:r>
      <w:r>
        <w:rPr>
          <w:sz w:val="28"/>
          <w:szCs w:val="28"/>
        </w:rPr>
        <w:t xml:space="preserve">оссийской </w:t>
      </w:r>
      <w:r w:rsidRPr="00831063">
        <w:rPr>
          <w:sz w:val="28"/>
          <w:szCs w:val="28"/>
        </w:rPr>
        <w:t>Ф</w:t>
      </w:r>
      <w:r>
        <w:rPr>
          <w:sz w:val="28"/>
          <w:szCs w:val="28"/>
        </w:rPr>
        <w:t>едерации</w:t>
      </w:r>
      <w:r w:rsidRPr="00F65926">
        <w:rPr>
          <w:sz w:val="28"/>
          <w:szCs w:val="28"/>
        </w:rPr>
        <w:t xml:space="preserve">», </w:t>
      </w:r>
      <w:r>
        <w:rPr>
          <w:sz w:val="28"/>
          <w:szCs w:val="28"/>
        </w:rPr>
        <w:t xml:space="preserve">2 августа </w:t>
      </w:r>
      <w:r w:rsidRPr="00F65926">
        <w:rPr>
          <w:sz w:val="28"/>
          <w:szCs w:val="28"/>
        </w:rPr>
        <w:t>2010</w:t>
      </w:r>
      <w:r>
        <w:rPr>
          <w:sz w:val="28"/>
          <w:szCs w:val="28"/>
        </w:rPr>
        <w:t xml:space="preserve"> года</w:t>
      </w:r>
      <w:r w:rsidRPr="00F65926">
        <w:rPr>
          <w:sz w:val="28"/>
          <w:szCs w:val="28"/>
        </w:rPr>
        <w:t>, № 31, ст. 4179</w:t>
      </w:r>
      <w:r>
        <w:rPr>
          <w:sz w:val="28"/>
          <w:szCs w:val="28"/>
        </w:rPr>
        <w:t>)</w:t>
      </w:r>
      <w:r w:rsidRPr="00F65926">
        <w:rPr>
          <w:sz w:val="28"/>
          <w:szCs w:val="28"/>
        </w:rPr>
        <w:t>;</w:t>
      </w:r>
    </w:p>
    <w:p w:rsidR="004C792B" w:rsidRPr="00831063" w:rsidRDefault="004C792B" w:rsidP="002E4613">
      <w:pPr>
        <w:pStyle w:val="3"/>
        <w:tabs>
          <w:tab w:val="left" w:pos="1260"/>
        </w:tabs>
        <w:spacing w:line="240" w:lineRule="auto"/>
        <w:ind w:firstLine="851"/>
        <w:rPr>
          <w:rFonts w:cs="Times New Roman"/>
          <w:color w:val="000000"/>
        </w:rPr>
      </w:pPr>
      <w:r w:rsidRPr="00831063">
        <w:rPr>
          <w:rFonts w:cs="Times New Roman"/>
          <w:color w:val="000000"/>
        </w:rPr>
        <w:t xml:space="preserve">Федеральным законом от </w:t>
      </w:r>
      <w:r>
        <w:rPr>
          <w:rFonts w:cs="Times New Roman"/>
          <w:color w:val="000000"/>
        </w:rPr>
        <w:t xml:space="preserve">2 мая </w:t>
      </w:r>
      <w:r w:rsidRPr="00831063">
        <w:rPr>
          <w:rFonts w:cs="Times New Roman"/>
          <w:color w:val="000000"/>
        </w:rPr>
        <w:t>2006</w:t>
      </w:r>
      <w:r>
        <w:rPr>
          <w:rFonts w:cs="Times New Roman"/>
          <w:color w:val="000000"/>
        </w:rPr>
        <w:t xml:space="preserve"> года</w:t>
      </w:r>
      <w:r w:rsidRPr="00831063">
        <w:rPr>
          <w:rFonts w:cs="Times New Roman"/>
          <w:color w:val="000000"/>
        </w:rPr>
        <w:t xml:space="preserve"> № 59-ФЗ «О порядке рассмотрения обращений граждан Российской Федерации» </w:t>
      </w:r>
      <w:r w:rsidRPr="00831063">
        <w:rPr>
          <w:color w:val="000000"/>
        </w:rPr>
        <w:t>(«</w:t>
      </w:r>
      <w:r w:rsidRPr="00831063">
        <w:t xml:space="preserve">Российская газета», № 95, 05.05.2006, «Собрание законодательства </w:t>
      </w:r>
      <w:r w:rsidRPr="00831063">
        <w:rPr>
          <w:rFonts w:cs="Times New Roman"/>
          <w:color w:val="000000"/>
        </w:rPr>
        <w:t>Российской Федерации</w:t>
      </w:r>
      <w:r w:rsidRPr="00831063">
        <w:t xml:space="preserve">», </w:t>
      </w:r>
      <w:r>
        <w:t xml:space="preserve"> 8 мая </w:t>
      </w:r>
      <w:r w:rsidRPr="00831063">
        <w:t>2006</w:t>
      </w:r>
      <w:r>
        <w:t xml:space="preserve"> года</w:t>
      </w:r>
      <w:r w:rsidRPr="00831063">
        <w:t xml:space="preserve">, № 19, </w:t>
      </w:r>
      <w:r w:rsidR="00EE4BEC">
        <w:t xml:space="preserve"> </w:t>
      </w:r>
      <w:r>
        <w:t xml:space="preserve"> </w:t>
      </w:r>
      <w:r w:rsidRPr="00831063">
        <w:t xml:space="preserve">ст. 2060, «Парламентская газета»,    № 70-71, </w:t>
      </w:r>
      <w:r>
        <w:t xml:space="preserve">11 мая </w:t>
      </w:r>
      <w:r w:rsidRPr="00831063">
        <w:t>2006</w:t>
      </w:r>
      <w:r>
        <w:t xml:space="preserve"> года</w:t>
      </w:r>
      <w:r w:rsidRPr="00831063">
        <w:t>)</w:t>
      </w:r>
      <w:r w:rsidRPr="00831063">
        <w:rPr>
          <w:rFonts w:cs="Times New Roman"/>
          <w:color w:val="000000"/>
        </w:rPr>
        <w:t xml:space="preserve">; </w:t>
      </w:r>
    </w:p>
    <w:p w:rsidR="004C792B" w:rsidRDefault="004C792B" w:rsidP="002E4613">
      <w:pPr>
        <w:tabs>
          <w:tab w:val="left" w:pos="709"/>
        </w:tabs>
        <w:ind w:firstLine="851"/>
        <w:jc w:val="both"/>
        <w:rPr>
          <w:sz w:val="28"/>
          <w:szCs w:val="28"/>
        </w:rPr>
      </w:pPr>
      <w:r w:rsidRPr="00831063">
        <w:rPr>
          <w:bCs/>
          <w:color w:val="000000"/>
          <w:sz w:val="28"/>
          <w:szCs w:val="28"/>
        </w:rPr>
        <w:t xml:space="preserve">Законом Саратовской области от  28 декабря 2007 </w:t>
      </w:r>
      <w:r>
        <w:rPr>
          <w:bCs/>
          <w:color w:val="000000"/>
          <w:sz w:val="28"/>
          <w:szCs w:val="28"/>
        </w:rPr>
        <w:t>года</w:t>
      </w:r>
      <w:r w:rsidRPr="00831063">
        <w:rPr>
          <w:bCs/>
          <w:color w:val="000000"/>
          <w:sz w:val="28"/>
          <w:szCs w:val="28"/>
        </w:rPr>
        <w:t xml:space="preserve"> № 297-ЗСО «</w:t>
      </w:r>
      <w:r w:rsidRPr="00831063">
        <w:rPr>
          <w:sz w:val="28"/>
          <w:szCs w:val="28"/>
        </w:rPr>
        <w:t>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 («Саратовская областная газета», официальное приложение, № 75, 29</w:t>
      </w:r>
      <w:r>
        <w:rPr>
          <w:sz w:val="28"/>
          <w:szCs w:val="28"/>
        </w:rPr>
        <w:t xml:space="preserve"> декабря </w:t>
      </w:r>
      <w:r w:rsidRPr="00831063">
        <w:rPr>
          <w:sz w:val="28"/>
          <w:szCs w:val="28"/>
        </w:rPr>
        <w:t>2007</w:t>
      </w:r>
      <w:r>
        <w:rPr>
          <w:sz w:val="28"/>
          <w:szCs w:val="28"/>
        </w:rPr>
        <w:t xml:space="preserve"> года</w:t>
      </w:r>
      <w:r w:rsidRPr="00831063">
        <w:rPr>
          <w:sz w:val="28"/>
          <w:szCs w:val="28"/>
        </w:rPr>
        <w:t>)</w:t>
      </w:r>
      <w:r>
        <w:rPr>
          <w:sz w:val="28"/>
          <w:szCs w:val="28"/>
        </w:rPr>
        <w:t>;</w:t>
      </w:r>
    </w:p>
    <w:p w:rsidR="004C792B" w:rsidRPr="00831063" w:rsidRDefault="004C792B" w:rsidP="002E4613">
      <w:pPr>
        <w:tabs>
          <w:tab w:val="left" w:pos="709"/>
        </w:tabs>
        <w:ind w:firstLine="851"/>
        <w:jc w:val="both"/>
        <w:rPr>
          <w:sz w:val="28"/>
          <w:szCs w:val="28"/>
        </w:rPr>
      </w:pPr>
      <w:r w:rsidRPr="00831063">
        <w:rPr>
          <w:sz w:val="28"/>
          <w:szCs w:val="28"/>
        </w:rPr>
        <w:t xml:space="preserve">настоящим Административным регламентом.        </w:t>
      </w:r>
    </w:p>
    <w:p w:rsidR="0037555D" w:rsidRDefault="0037555D" w:rsidP="002E4613">
      <w:pPr>
        <w:autoSpaceDE w:val="0"/>
        <w:autoSpaceDN w:val="0"/>
        <w:adjustRightInd w:val="0"/>
        <w:jc w:val="both"/>
        <w:rPr>
          <w:b/>
          <w:bCs/>
          <w:i/>
          <w:color w:val="000000"/>
          <w:sz w:val="28"/>
          <w:szCs w:val="28"/>
        </w:rPr>
      </w:pPr>
    </w:p>
    <w:p w:rsidR="00C4275F" w:rsidRPr="004E5B2D" w:rsidRDefault="00C4275F" w:rsidP="00EE4BEC">
      <w:pPr>
        <w:autoSpaceDE w:val="0"/>
        <w:autoSpaceDN w:val="0"/>
        <w:adjustRightInd w:val="0"/>
        <w:jc w:val="center"/>
        <w:outlineLvl w:val="2"/>
        <w:rPr>
          <w:b/>
          <w:bCs/>
          <w:i/>
          <w:color w:val="000000"/>
          <w:sz w:val="28"/>
          <w:szCs w:val="28"/>
        </w:rPr>
      </w:pPr>
      <w:r w:rsidRPr="004E5B2D">
        <w:rPr>
          <w:b/>
          <w:bCs/>
          <w:i/>
          <w:color w:val="000000"/>
          <w:sz w:val="28"/>
          <w:szCs w:val="28"/>
        </w:rPr>
        <w:t>Исчерпывающий перечень документов,</w:t>
      </w:r>
    </w:p>
    <w:p w:rsidR="00C4275F" w:rsidRPr="004E5B2D" w:rsidRDefault="00C4275F" w:rsidP="00EE4BEC">
      <w:pPr>
        <w:autoSpaceDE w:val="0"/>
        <w:autoSpaceDN w:val="0"/>
        <w:adjustRightInd w:val="0"/>
        <w:jc w:val="center"/>
        <w:outlineLvl w:val="2"/>
        <w:rPr>
          <w:b/>
          <w:bCs/>
          <w:i/>
          <w:color w:val="000000"/>
          <w:sz w:val="28"/>
          <w:szCs w:val="28"/>
        </w:rPr>
      </w:pPr>
      <w:proofErr w:type="gramStart"/>
      <w:r w:rsidRPr="004E5B2D">
        <w:rPr>
          <w:b/>
          <w:bCs/>
          <w:i/>
          <w:color w:val="000000"/>
          <w:sz w:val="28"/>
          <w:szCs w:val="28"/>
        </w:rPr>
        <w:t>необходимых</w:t>
      </w:r>
      <w:proofErr w:type="gramEnd"/>
      <w:r w:rsidRPr="004E5B2D">
        <w:rPr>
          <w:b/>
          <w:bCs/>
          <w:i/>
          <w:color w:val="000000"/>
          <w:sz w:val="28"/>
          <w:szCs w:val="28"/>
        </w:rPr>
        <w:t xml:space="preserve"> в соответствии с нормативными правовыми</w:t>
      </w:r>
    </w:p>
    <w:p w:rsidR="00C4275F" w:rsidRPr="004E5B2D" w:rsidRDefault="00C4275F" w:rsidP="00EE4BEC">
      <w:pPr>
        <w:autoSpaceDE w:val="0"/>
        <w:autoSpaceDN w:val="0"/>
        <w:adjustRightInd w:val="0"/>
        <w:jc w:val="center"/>
        <w:outlineLvl w:val="2"/>
        <w:rPr>
          <w:b/>
          <w:bCs/>
          <w:i/>
          <w:color w:val="000000"/>
          <w:sz w:val="28"/>
          <w:szCs w:val="28"/>
        </w:rPr>
      </w:pPr>
      <w:r w:rsidRPr="004E5B2D">
        <w:rPr>
          <w:b/>
          <w:bCs/>
          <w:i/>
          <w:color w:val="000000"/>
          <w:sz w:val="28"/>
          <w:szCs w:val="28"/>
        </w:rPr>
        <w:t>актами для предоставления государственной услуги и услуг,</w:t>
      </w:r>
    </w:p>
    <w:p w:rsidR="00C4275F" w:rsidRPr="004E5B2D" w:rsidRDefault="00C4275F" w:rsidP="00EE4BEC">
      <w:pPr>
        <w:autoSpaceDE w:val="0"/>
        <w:autoSpaceDN w:val="0"/>
        <w:adjustRightInd w:val="0"/>
        <w:jc w:val="center"/>
        <w:outlineLvl w:val="2"/>
        <w:rPr>
          <w:b/>
          <w:bCs/>
          <w:i/>
          <w:color w:val="000000"/>
          <w:sz w:val="28"/>
          <w:szCs w:val="28"/>
        </w:rPr>
      </w:pPr>
      <w:proofErr w:type="gramStart"/>
      <w:r w:rsidRPr="004E5B2D">
        <w:rPr>
          <w:b/>
          <w:bCs/>
          <w:i/>
          <w:color w:val="000000"/>
          <w:sz w:val="28"/>
          <w:szCs w:val="28"/>
        </w:rPr>
        <w:t>которые</w:t>
      </w:r>
      <w:proofErr w:type="gramEnd"/>
      <w:r w:rsidRPr="004E5B2D">
        <w:rPr>
          <w:b/>
          <w:bCs/>
          <w:i/>
          <w:color w:val="000000"/>
          <w:sz w:val="28"/>
          <w:szCs w:val="28"/>
        </w:rPr>
        <w:t xml:space="preserve"> являются необходимыми и обязательными</w:t>
      </w:r>
    </w:p>
    <w:p w:rsidR="00C4275F" w:rsidRPr="004E5B2D" w:rsidRDefault="00C4275F" w:rsidP="00EE4BEC">
      <w:pPr>
        <w:autoSpaceDE w:val="0"/>
        <w:autoSpaceDN w:val="0"/>
        <w:adjustRightInd w:val="0"/>
        <w:jc w:val="center"/>
        <w:outlineLvl w:val="2"/>
        <w:rPr>
          <w:b/>
          <w:bCs/>
          <w:i/>
          <w:color w:val="000000"/>
          <w:sz w:val="28"/>
          <w:szCs w:val="28"/>
        </w:rPr>
      </w:pPr>
      <w:r w:rsidRPr="004E5B2D">
        <w:rPr>
          <w:b/>
          <w:bCs/>
          <w:i/>
          <w:color w:val="000000"/>
          <w:sz w:val="28"/>
          <w:szCs w:val="28"/>
        </w:rPr>
        <w:t>для предоставления государственной услуги,</w:t>
      </w:r>
    </w:p>
    <w:p w:rsidR="00C4275F" w:rsidRPr="004E5B2D" w:rsidRDefault="00C4275F" w:rsidP="00EE4BEC">
      <w:pPr>
        <w:autoSpaceDE w:val="0"/>
        <w:autoSpaceDN w:val="0"/>
        <w:adjustRightInd w:val="0"/>
        <w:jc w:val="center"/>
        <w:outlineLvl w:val="2"/>
        <w:rPr>
          <w:b/>
          <w:bCs/>
          <w:i/>
          <w:color w:val="000000"/>
          <w:sz w:val="28"/>
          <w:szCs w:val="28"/>
        </w:rPr>
      </w:pPr>
      <w:r w:rsidRPr="004E5B2D">
        <w:rPr>
          <w:b/>
          <w:bCs/>
          <w:i/>
          <w:color w:val="000000"/>
          <w:sz w:val="28"/>
          <w:szCs w:val="28"/>
        </w:rPr>
        <w:t>подлежащих представлению гражданином</w:t>
      </w:r>
    </w:p>
    <w:p w:rsidR="00C4275F" w:rsidRDefault="00C4275F" w:rsidP="00EE4BEC">
      <w:pPr>
        <w:pStyle w:val="ConsPlusNormal"/>
        <w:widowControl/>
        <w:ind w:firstLine="0"/>
        <w:jc w:val="both"/>
        <w:rPr>
          <w:rFonts w:ascii="Times New Roman" w:hAnsi="Times New Roman" w:cs="Times New Roman"/>
          <w:sz w:val="28"/>
          <w:szCs w:val="28"/>
        </w:rPr>
      </w:pPr>
      <w:r w:rsidRPr="00EE4BEC">
        <w:rPr>
          <w:rFonts w:ascii="Times New Roman" w:hAnsi="Times New Roman" w:cs="Times New Roman"/>
          <w:b/>
          <w:color w:val="000000"/>
          <w:sz w:val="28"/>
          <w:szCs w:val="28"/>
        </w:rPr>
        <w:t>2.7.</w:t>
      </w:r>
      <w:r w:rsidRPr="00E96EA9">
        <w:rPr>
          <w:color w:val="000000"/>
          <w:sz w:val="28"/>
          <w:szCs w:val="28"/>
        </w:rPr>
        <w:t xml:space="preserve"> </w:t>
      </w:r>
      <w:r>
        <w:rPr>
          <w:color w:val="000000"/>
          <w:sz w:val="28"/>
          <w:szCs w:val="28"/>
        </w:rPr>
        <w:t xml:space="preserve"> </w:t>
      </w:r>
      <w:r w:rsidRPr="007D3186">
        <w:rPr>
          <w:rFonts w:ascii="Times New Roman" w:hAnsi="Times New Roman" w:cs="Times New Roman"/>
          <w:bCs/>
          <w:color w:val="000000"/>
          <w:sz w:val="28"/>
          <w:szCs w:val="28"/>
        </w:rPr>
        <w:t>Исчерпывающий</w:t>
      </w:r>
      <w:r w:rsidRPr="00B376E6">
        <w:rPr>
          <w:b/>
          <w:bCs/>
          <w:i/>
          <w:color w:val="000000"/>
          <w:sz w:val="28"/>
          <w:szCs w:val="28"/>
        </w:rPr>
        <w:t xml:space="preserve"> </w:t>
      </w:r>
      <w:r>
        <w:rPr>
          <w:rFonts w:ascii="Times New Roman" w:hAnsi="Times New Roman" w:cs="Times New Roman"/>
          <w:sz w:val="28"/>
          <w:szCs w:val="28"/>
        </w:rPr>
        <w:t>п</w:t>
      </w:r>
      <w:r w:rsidRPr="00980BEF">
        <w:rPr>
          <w:rFonts w:ascii="Times New Roman" w:hAnsi="Times New Roman" w:cs="Times New Roman"/>
          <w:sz w:val="28"/>
          <w:szCs w:val="28"/>
        </w:rPr>
        <w:t xml:space="preserve">еречень документов, необходимых для получения государственной услуги можно получить у должностного лица лично, по телефону, на официальном сайте </w:t>
      </w:r>
      <w:r>
        <w:rPr>
          <w:rFonts w:ascii="Times New Roman" w:hAnsi="Times New Roman" w:cs="Times New Roman"/>
          <w:sz w:val="28"/>
          <w:szCs w:val="28"/>
        </w:rPr>
        <w:t>М</w:t>
      </w:r>
      <w:r w:rsidRPr="00980BEF">
        <w:rPr>
          <w:rFonts w:ascii="Times New Roman" w:hAnsi="Times New Roman" w:cs="Times New Roman"/>
          <w:sz w:val="28"/>
          <w:szCs w:val="28"/>
        </w:rPr>
        <w:t xml:space="preserve">инистерства </w:t>
      </w:r>
      <w:r>
        <w:rPr>
          <w:rFonts w:ascii="Times New Roman" w:hAnsi="Times New Roman" w:cs="Times New Roman"/>
          <w:sz w:val="28"/>
          <w:szCs w:val="28"/>
        </w:rPr>
        <w:t xml:space="preserve">или Администрации </w:t>
      </w:r>
      <w:r w:rsidRPr="00980BEF">
        <w:rPr>
          <w:rFonts w:ascii="Times New Roman" w:hAnsi="Times New Roman" w:cs="Times New Roman"/>
          <w:sz w:val="28"/>
          <w:szCs w:val="28"/>
        </w:rPr>
        <w:t>в сети Интернет, на региональном портале, на федеральном</w:t>
      </w:r>
      <w:r>
        <w:rPr>
          <w:sz w:val="28"/>
          <w:szCs w:val="28"/>
        </w:rPr>
        <w:t xml:space="preserve"> </w:t>
      </w:r>
      <w:r w:rsidRPr="00980BEF">
        <w:rPr>
          <w:rFonts w:ascii="Times New Roman" w:hAnsi="Times New Roman" w:cs="Times New Roman"/>
          <w:sz w:val="28"/>
          <w:szCs w:val="28"/>
        </w:rPr>
        <w:t>портале</w:t>
      </w:r>
      <w:r>
        <w:rPr>
          <w:rFonts w:ascii="Times New Roman" w:hAnsi="Times New Roman" w:cs="Times New Roman"/>
          <w:sz w:val="28"/>
          <w:szCs w:val="28"/>
        </w:rPr>
        <w:t>.</w:t>
      </w:r>
    </w:p>
    <w:p w:rsidR="00362341" w:rsidRPr="00D30DAB" w:rsidRDefault="00C4275F" w:rsidP="00EE4BEC">
      <w:pPr>
        <w:autoSpaceDE w:val="0"/>
        <w:autoSpaceDN w:val="0"/>
        <w:adjustRightInd w:val="0"/>
        <w:jc w:val="both"/>
        <w:outlineLvl w:val="2"/>
        <w:rPr>
          <w:sz w:val="28"/>
          <w:szCs w:val="28"/>
        </w:rPr>
      </w:pPr>
      <w:r w:rsidRPr="00EE4BEC">
        <w:rPr>
          <w:b/>
          <w:sz w:val="28"/>
          <w:szCs w:val="28"/>
        </w:rPr>
        <w:t>2.8.</w:t>
      </w:r>
      <w:r>
        <w:rPr>
          <w:sz w:val="28"/>
          <w:szCs w:val="28"/>
        </w:rPr>
        <w:t xml:space="preserve"> </w:t>
      </w:r>
      <w:r w:rsidRPr="004E5B2D">
        <w:rPr>
          <w:sz w:val="28"/>
          <w:szCs w:val="28"/>
        </w:rPr>
        <w:t>Для предоставления государственной услуги гражданин представля</w:t>
      </w:r>
      <w:r w:rsidR="00EE4BEC">
        <w:rPr>
          <w:sz w:val="28"/>
          <w:szCs w:val="28"/>
        </w:rPr>
        <w:t xml:space="preserve">ет </w:t>
      </w:r>
      <w:r w:rsidR="00B376E6">
        <w:rPr>
          <w:color w:val="000000"/>
          <w:sz w:val="28"/>
          <w:szCs w:val="28"/>
        </w:rPr>
        <w:t xml:space="preserve">     </w:t>
      </w:r>
      <w:r w:rsidR="00362341">
        <w:rPr>
          <w:color w:val="000000"/>
          <w:sz w:val="28"/>
          <w:szCs w:val="28"/>
        </w:rPr>
        <w:t xml:space="preserve">  </w:t>
      </w:r>
      <w:r w:rsidR="00B376E6" w:rsidRPr="00B376E6">
        <w:rPr>
          <w:color w:val="000000"/>
          <w:sz w:val="28"/>
          <w:szCs w:val="28"/>
        </w:rPr>
        <w:t xml:space="preserve"> </w:t>
      </w:r>
      <w:r>
        <w:rPr>
          <w:color w:val="000000"/>
          <w:sz w:val="28"/>
          <w:szCs w:val="28"/>
        </w:rPr>
        <w:t>з</w:t>
      </w:r>
      <w:r w:rsidRPr="00BE34B2">
        <w:rPr>
          <w:color w:val="000000"/>
          <w:sz w:val="28"/>
          <w:szCs w:val="28"/>
        </w:rPr>
        <w:t xml:space="preserve">аявление о предоставлении </w:t>
      </w:r>
      <w:r>
        <w:rPr>
          <w:color w:val="000000"/>
          <w:sz w:val="28"/>
          <w:szCs w:val="28"/>
        </w:rPr>
        <w:t xml:space="preserve">государственной </w:t>
      </w:r>
      <w:r w:rsidRPr="00BE34B2">
        <w:rPr>
          <w:color w:val="000000"/>
          <w:sz w:val="28"/>
          <w:szCs w:val="28"/>
        </w:rPr>
        <w:t>услуги (далее – заявление)</w:t>
      </w:r>
      <w:r w:rsidR="00EE4BEC">
        <w:rPr>
          <w:color w:val="000000"/>
          <w:sz w:val="28"/>
          <w:szCs w:val="28"/>
        </w:rPr>
        <w:t>.</w:t>
      </w:r>
      <w:r w:rsidR="00362341">
        <w:rPr>
          <w:sz w:val="28"/>
          <w:szCs w:val="28"/>
        </w:rPr>
        <w:t xml:space="preserve"> </w:t>
      </w:r>
    </w:p>
    <w:p w:rsidR="00362341" w:rsidRPr="00D30DAB" w:rsidRDefault="00EE4BEC" w:rsidP="002E4613">
      <w:pPr>
        <w:autoSpaceDE w:val="0"/>
        <w:autoSpaceDN w:val="0"/>
        <w:adjustRightInd w:val="0"/>
        <w:jc w:val="both"/>
        <w:rPr>
          <w:sz w:val="28"/>
          <w:szCs w:val="28"/>
        </w:rPr>
      </w:pPr>
      <w:r>
        <w:rPr>
          <w:sz w:val="28"/>
          <w:szCs w:val="28"/>
        </w:rPr>
        <w:lastRenderedPageBreak/>
        <w:t xml:space="preserve">        </w:t>
      </w:r>
      <w:r w:rsidR="00362341">
        <w:rPr>
          <w:sz w:val="28"/>
          <w:szCs w:val="28"/>
        </w:rPr>
        <w:t xml:space="preserve">Специалист </w:t>
      </w:r>
      <w:r w:rsidR="00362341" w:rsidRPr="00362341">
        <w:rPr>
          <w:sz w:val="28"/>
          <w:szCs w:val="28"/>
        </w:rPr>
        <w:t>уполномоченн</w:t>
      </w:r>
      <w:r w:rsidR="00362341">
        <w:rPr>
          <w:sz w:val="28"/>
          <w:szCs w:val="28"/>
        </w:rPr>
        <w:t>ого</w:t>
      </w:r>
      <w:r w:rsidR="00362341" w:rsidRPr="00362341">
        <w:rPr>
          <w:sz w:val="28"/>
          <w:szCs w:val="28"/>
        </w:rPr>
        <w:t xml:space="preserve"> орган</w:t>
      </w:r>
      <w:r w:rsidR="00362341">
        <w:rPr>
          <w:sz w:val="28"/>
          <w:szCs w:val="28"/>
        </w:rPr>
        <w:t>а</w:t>
      </w:r>
      <w:r w:rsidR="00362341" w:rsidRPr="00362341">
        <w:rPr>
          <w:sz w:val="28"/>
          <w:szCs w:val="28"/>
        </w:rPr>
        <w:t xml:space="preserve"> опеки и попечительства</w:t>
      </w:r>
      <w:r w:rsidR="00362341" w:rsidRPr="00D30DAB">
        <w:rPr>
          <w:sz w:val="28"/>
          <w:szCs w:val="28"/>
        </w:rPr>
        <w:t xml:space="preserve"> </w:t>
      </w:r>
      <w:r w:rsidR="00362341">
        <w:rPr>
          <w:sz w:val="28"/>
          <w:szCs w:val="28"/>
        </w:rPr>
        <w:t xml:space="preserve">для принятия решения </w:t>
      </w:r>
      <w:r w:rsidR="00362341" w:rsidRPr="00D30DAB">
        <w:rPr>
          <w:sz w:val="28"/>
          <w:szCs w:val="28"/>
        </w:rPr>
        <w:t xml:space="preserve">дополнительно </w:t>
      </w:r>
      <w:r>
        <w:rPr>
          <w:sz w:val="28"/>
          <w:szCs w:val="28"/>
        </w:rPr>
        <w:t xml:space="preserve">запрашивает </w:t>
      </w:r>
      <w:r w:rsidR="00362341">
        <w:rPr>
          <w:sz w:val="28"/>
          <w:szCs w:val="28"/>
        </w:rPr>
        <w:t>документы</w:t>
      </w:r>
      <w:r w:rsidR="00362341" w:rsidRPr="00D30DAB">
        <w:rPr>
          <w:sz w:val="28"/>
          <w:szCs w:val="28"/>
        </w:rPr>
        <w:t>:</w:t>
      </w:r>
    </w:p>
    <w:p w:rsidR="007A4434" w:rsidRPr="007A4434" w:rsidRDefault="007A4434" w:rsidP="002E4613">
      <w:pPr>
        <w:pStyle w:val="ConsPlusNormal"/>
        <w:widowControl/>
        <w:ind w:firstLine="1135"/>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а) </w:t>
      </w:r>
      <w:r w:rsidR="008C2D07" w:rsidRPr="007A4434">
        <w:rPr>
          <w:rFonts w:ascii="Times New Roman" w:hAnsi="Times New Roman" w:cs="Times New Roman"/>
          <w:color w:val="222222"/>
          <w:sz w:val="28"/>
          <w:szCs w:val="28"/>
        </w:rPr>
        <w:t>копи</w:t>
      </w:r>
      <w:r w:rsidR="00146F96">
        <w:rPr>
          <w:rFonts w:ascii="Times New Roman" w:hAnsi="Times New Roman" w:cs="Times New Roman"/>
          <w:color w:val="222222"/>
          <w:sz w:val="28"/>
          <w:szCs w:val="28"/>
        </w:rPr>
        <w:t>ю</w:t>
      </w:r>
      <w:r w:rsidR="008C2D07" w:rsidRPr="007A4434">
        <w:rPr>
          <w:rFonts w:ascii="Times New Roman" w:hAnsi="Times New Roman" w:cs="Times New Roman"/>
          <w:color w:val="222222"/>
          <w:sz w:val="28"/>
          <w:szCs w:val="28"/>
        </w:rPr>
        <w:t xml:space="preserve"> свидетельства о рождении </w:t>
      </w:r>
      <w:bookmarkStart w:id="0" w:name="YANDEX_28"/>
      <w:bookmarkEnd w:id="0"/>
      <w:r w:rsidR="008C2D07" w:rsidRPr="007A4434">
        <w:rPr>
          <w:rStyle w:val="highlight"/>
          <w:rFonts w:ascii="Times New Roman" w:hAnsi="Times New Roman" w:cs="Times New Roman"/>
          <w:color w:val="222222"/>
          <w:sz w:val="28"/>
          <w:szCs w:val="28"/>
        </w:rPr>
        <w:t> ребенка</w:t>
      </w:r>
      <w:r w:rsidR="008C2D07" w:rsidRPr="007A4434">
        <w:rPr>
          <w:rFonts w:ascii="Times New Roman" w:hAnsi="Times New Roman" w:cs="Times New Roman"/>
          <w:color w:val="222222"/>
          <w:sz w:val="28"/>
          <w:szCs w:val="28"/>
        </w:rPr>
        <w:t>, копию свидетельства о браке родителей или копию свидетельства об установлении отцовства</w:t>
      </w:r>
      <w:r w:rsidR="00773441">
        <w:rPr>
          <w:rFonts w:ascii="Times New Roman" w:hAnsi="Times New Roman" w:cs="Times New Roman"/>
          <w:color w:val="222222"/>
          <w:sz w:val="28"/>
          <w:szCs w:val="28"/>
        </w:rPr>
        <w:t>,</w:t>
      </w:r>
      <w:r w:rsidRPr="007A4434">
        <w:rPr>
          <w:rFonts w:ascii="Times New Roman" w:hAnsi="Times New Roman"/>
          <w:sz w:val="28"/>
          <w:szCs w:val="28"/>
        </w:rPr>
        <w:t xml:space="preserve"> справка о рождении ребенка</w:t>
      </w:r>
      <w:r w:rsidR="00773441">
        <w:rPr>
          <w:rFonts w:ascii="Times New Roman" w:hAnsi="Times New Roman"/>
          <w:sz w:val="28"/>
          <w:szCs w:val="28"/>
        </w:rPr>
        <w:t>,</w:t>
      </w:r>
      <w:r w:rsidRPr="007A4434">
        <w:rPr>
          <w:rFonts w:ascii="Times New Roman" w:hAnsi="Times New Roman"/>
          <w:sz w:val="28"/>
          <w:szCs w:val="28"/>
        </w:rPr>
        <w:t xml:space="preserve"> справка об основании внесения в свидетельство о рождении сведений об отце ребенка</w:t>
      </w:r>
      <w:r w:rsidR="00773441">
        <w:rPr>
          <w:rFonts w:ascii="Times New Roman" w:hAnsi="Times New Roman"/>
          <w:sz w:val="28"/>
          <w:szCs w:val="28"/>
        </w:rPr>
        <w:t>,</w:t>
      </w:r>
      <w:r w:rsidR="00146F96">
        <w:rPr>
          <w:rFonts w:ascii="Times New Roman" w:hAnsi="Times New Roman"/>
          <w:sz w:val="28"/>
          <w:szCs w:val="28"/>
        </w:rPr>
        <w:t xml:space="preserve"> копия свидетельства о расторжении брака;</w:t>
      </w:r>
    </w:p>
    <w:p w:rsidR="00C4275F" w:rsidRPr="004604CC" w:rsidRDefault="007A4434" w:rsidP="002E4613">
      <w:pPr>
        <w:pStyle w:val="ConsPlusNormal"/>
        <w:widowControl/>
        <w:ind w:firstLine="1135"/>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б</w:t>
      </w:r>
      <w:r w:rsidR="00C4275F">
        <w:rPr>
          <w:rFonts w:ascii="Times New Roman" w:hAnsi="Times New Roman" w:cs="Times New Roman"/>
          <w:color w:val="000000"/>
          <w:sz w:val="28"/>
          <w:szCs w:val="28"/>
        </w:rPr>
        <w:t xml:space="preserve">) </w:t>
      </w:r>
      <w:r w:rsidR="00C4275F" w:rsidRPr="004604CC">
        <w:rPr>
          <w:rFonts w:ascii="Times New Roman" w:hAnsi="Times New Roman" w:cs="Times New Roman"/>
          <w:sz w:val="28"/>
          <w:szCs w:val="28"/>
        </w:rPr>
        <w:t>справк</w:t>
      </w:r>
      <w:r w:rsidR="00146F96">
        <w:rPr>
          <w:rFonts w:ascii="Times New Roman" w:hAnsi="Times New Roman" w:cs="Times New Roman"/>
          <w:sz w:val="28"/>
          <w:szCs w:val="28"/>
        </w:rPr>
        <w:t>у</w:t>
      </w:r>
      <w:r w:rsidR="00C4275F" w:rsidRPr="004604CC">
        <w:rPr>
          <w:rFonts w:ascii="Times New Roman" w:hAnsi="Times New Roman" w:cs="Times New Roman"/>
          <w:sz w:val="28"/>
          <w:szCs w:val="28"/>
        </w:rPr>
        <w:t xml:space="preserve"> с места работы с указанием должности и размера средней заработной платы за последние 12 месяцев, а для граждан, не состоящих в трудовых отношениях – иные документы, подтверждающие доходы, в т.ч.</w:t>
      </w:r>
      <w:r w:rsidR="004604CC">
        <w:rPr>
          <w:rFonts w:ascii="Times New Roman" w:hAnsi="Times New Roman" w:cs="Times New Roman"/>
          <w:sz w:val="28"/>
          <w:szCs w:val="28"/>
        </w:rPr>
        <w:t xml:space="preserve"> </w:t>
      </w:r>
      <w:r w:rsidR="00C4275F" w:rsidRPr="004604CC">
        <w:rPr>
          <w:rFonts w:ascii="Times New Roman" w:hAnsi="Times New Roman" w:cs="Times New Roman"/>
          <w:sz w:val="28"/>
          <w:szCs w:val="28"/>
        </w:rPr>
        <w:t>документы о доходах от индивидуальной предпринимательской деятельности, деятельности нотариуса, занимающегося частной практикой, адвоката, учредившего адвокатский кабинет, а также о прочих денежных выплатах, сведения о которых невозможно получить в</w:t>
      </w:r>
      <w:proofErr w:type="gramEnd"/>
      <w:r w:rsidR="00C4275F" w:rsidRPr="004604CC">
        <w:rPr>
          <w:rFonts w:ascii="Times New Roman" w:hAnsi="Times New Roman" w:cs="Times New Roman"/>
          <w:sz w:val="28"/>
          <w:szCs w:val="28"/>
        </w:rPr>
        <w:t xml:space="preserve"> государственных </w:t>
      </w:r>
      <w:proofErr w:type="gramStart"/>
      <w:r w:rsidR="00C4275F" w:rsidRPr="004604CC">
        <w:rPr>
          <w:rFonts w:ascii="Times New Roman" w:hAnsi="Times New Roman" w:cs="Times New Roman"/>
          <w:sz w:val="28"/>
          <w:szCs w:val="28"/>
        </w:rPr>
        <w:t>органах</w:t>
      </w:r>
      <w:proofErr w:type="gramEnd"/>
      <w:r w:rsidR="00C4275F" w:rsidRPr="004604CC">
        <w:rPr>
          <w:rFonts w:ascii="Times New Roman" w:hAnsi="Times New Roman" w:cs="Times New Roman"/>
          <w:sz w:val="28"/>
          <w:szCs w:val="28"/>
        </w:rPr>
        <w:t xml:space="preserve"> и органах местного самоуправления в рамках межведомственного информационного взаимодействия,  (для пенсионеров – копия пенсионного удостоверения);</w:t>
      </w:r>
    </w:p>
    <w:p w:rsidR="000D5BF9" w:rsidRPr="00691AD5" w:rsidRDefault="007A4434" w:rsidP="000D5BF9">
      <w:pPr>
        <w:pStyle w:val="aa"/>
        <w:spacing w:before="0" w:after="0"/>
        <w:ind w:firstLine="1134"/>
        <w:jc w:val="both"/>
        <w:rPr>
          <w:i/>
          <w:sz w:val="28"/>
          <w:szCs w:val="28"/>
        </w:rPr>
      </w:pPr>
      <w:r>
        <w:rPr>
          <w:sz w:val="28"/>
          <w:szCs w:val="28"/>
        </w:rPr>
        <w:t>в</w:t>
      </w:r>
      <w:r w:rsidR="00C4275F">
        <w:rPr>
          <w:sz w:val="28"/>
          <w:szCs w:val="28"/>
        </w:rPr>
        <w:t xml:space="preserve">) </w:t>
      </w:r>
      <w:r w:rsidR="000D5BF9">
        <w:rPr>
          <w:sz w:val="28"/>
          <w:szCs w:val="28"/>
        </w:rPr>
        <w:t xml:space="preserve">документ подтверждающий право пользования жилым помещением либо право собственности на жилое помещение, </w:t>
      </w:r>
      <w:r w:rsidR="000D5BF9" w:rsidRPr="00691AD5">
        <w:rPr>
          <w:sz w:val="28"/>
          <w:szCs w:val="28"/>
        </w:rPr>
        <w:t>выданный жилищно-эксплуатационной организацией государственной или муниципальной формы собственности, управляющей компанией или иной организацией частной формы собственности, осуществляющей управление эксплуатацией жилых помещений</w:t>
      </w:r>
      <w:r w:rsidR="000D5BF9">
        <w:rPr>
          <w:sz w:val="28"/>
          <w:szCs w:val="28"/>
        </w:rPr>
        <w:t xml:space="preserve">:  </w:t>
      </w:r>
      <w:r w:rsidR="000D5BF9" w:rsidRPr="00691AD5">
        <w:rPr>
          <w:i/>
          <w:sz w:val="28"/>
          <w:szCs w:val="28"/>
        </w:rPr>
        <w:t>выписка из домовой (поквартирной) книги</w:t>
      </w:r>
      <w:r w:rsidR="000D5BF9">
        <w:rPr>
          <w:i/>
          <w:sz w:val="28"/>
          <w:szCs w:val="28"/>
        </w:rPr>
        <w:t>,</w:t>
      </w:r>
      <w:r w:rsidR="000D5BF9" w:rsidRPr="00691AD5">
        <w:rPr>
          <w:i/>
          <w:sz w:val="28"/>
          <w:szCs w:val="28"/>
        </w:rPr>
        <w:t xml:space="preserve">  копия финансового лицевого счета с места жительства;</w:t>
      </w:r>
    </w:p>
    <w:p w:rsidR="000D5BF9" w:rsidRPr="00C4198E" w:rsidRDefault="000D5BF9" w:rsidP="000D5BF9">
      <w:pPr>
        <w:pStyle w:val="aa"/>
        <w:spacing w:before="0" w:after="0"/>
        <w:ind w:firstLine="1134"/>
        <w:jc w:val="both"/>
        <w:rPr>
          <w:sz w:val="28"/>
          <w:szCs w:val="28"/>
        </w:rPr>
      </w:pPr>
      <w:r w:rsidRPr="00C4198E">
        <w:rPr>
          <w:sz w:val="28"/>
          <w:szCs w:val="28"/>
        </w:rPr>
        <w:t xml:space="preserve"> </w:t>
      </w:r>
      <w:r w:rsidR="007A4434">
        <w:rPr>
          <w:sz w:val="28"/>
          <w:szCs w:val="28"/>
        </w:rPr>
        <w:t>г</w:t>
      </w:r>
      <w:r>
        <w:rPr>
          <w:sz w:val="28"/>
          <w:szCs w:val="28"/>
        </w:rPr>
        <w:t xml:space="preserve">) </w:t>
      </w:r>
      <w:r w:rsidRPr="00C4198E">
        <w:rPr>
          <w:sz w:val="28"/>
          <w:szCs w:val="28"/>
        </w:rPr>
        <w:t>документ,  подтверждающий право собственности на жилое помещение, если данные о праве на объект недвижимого имущества не внесены в ЕГРП</w:t>
      </w:r>
      <w:r w:rsidR="00146F96">
        <w:rPr>
          <w:sz w:val="28"/>
          <w:szCs w:val="28"/>
        </w:rPr>
        <w:t>.</w:t>
      </w:r>
      <w:r>
        <w:rPr>
          <w:sz w:val="28"/>
          <w:szCs w:val="28"/>
        </w:rPr>
        <w:t xml:space="preserve">   </w:t>
      </w:r>
    </w:p>
    <w:p w:rsidR="004604CC" w:rsidRPr="00E17619" w:rsidRDefault="004604CC" w:rsidP="00EE4BEC">
      <w:pPr>
        <w:contextualSpacing/>
        <w:jc w:val="both"/>
        <w:rPr>
          <w:iCs/>
          <w:color w:val="000000"/>
          <w:sz w:val="28"/>
          <w:szCs w:val="28"/>
        </w:rPr>
      </w:pPr>
      <w:r w:rsidRPr="00EE4BEC">
        <w:rPr>
          <w:b/>
          <w:iCs/>
          <w:color w:val="000000"/>
          <w:sz w:val="28"/>
          <w:szCs w:val="28"/>
        </w:rPr>
        <w:t>2.9.</w:t>
      </w:r>
      <w:r w:rsidRPr="00E17619">
        <w:rPr>
          <w:iCs/>
          <w:color w:val="000000"/>
          <w:sz w:val="28"/>
          <w:szCs w:val="28"/>
        </w:rPr>
        <w:t xml:space="preserve"> </w:t>
      </w:r>
      <w:r w:rsidR="00EE4BEC">
        <w:rPr>
          <w:iCs/>
          <w:color w:val="000000"/>
          <w:sz w:val="28"/>
          <w:szCs w:val="28"/>
        </w:rPr>
        <w:t xml:space="preserve">   </w:t>
      </w:r>
      <w:r w:rsidRPr="00E17619">
        <w:rPr>
          <w:iCs/>
          <w:color w:val="000000"/>
          <w:sz w:val="28"/>
          <w:szCs w:val="28"/>
        </w:rPr>
        <w:t>Днем обращения за предоставлением государственной услуги считается день приема заявления и документов, подлежащих представлению Заявителем.</w:t>
      </w:r>
    </w:p>
    <w:p w:rsidR="004604CC" w:rsidRPr="00E17619" w:rsidRDefault="004604CC" w:rsidP="00EE4BEC">
      <w:pPr>
        <w:pStyle w:val="af3"/>
        <w:autoSpaceDE w:val="0"/>
        <w:autoSpaceDN w:val="0"/>
        <w:adjustRightInd w:val="0"/>
        <w:ind w:left="0"/>
        <w:jc w:val="both"/>
        <w:outlineLvl w:val="1"/>
        <w:rPr>
          <w:iCs/>
          <w:color w:val="000000"/>
          <w:sz w:val="28"/>
          <w:szCs w:val="28"/>
        </w:rPr>
      </w:pPr>
      <w:r w:rsidRPr="00EE4BEC">
        <w:rPr>
          <w:b/>
          <w:iCs/>
          <w:color w:val="000000"/>
          <w:sz w:val="28"/>
          <w:szCs w:val="28"/>
        </w:rPr>
        <w:t>2.10.</w:t>
      </w:r>
      <w:r w:rsidRPr="00E17619">
        <w:rPr>
          <w:iCs/>
          <w:color w:val="000000"/>
          <w:sz w:val="28"/>
          <w:szCs w:val="28"/>
        </w:rPr>
        <w:t xml:space="preserve"> Документы, указанные в пункте 2.8. Административного регламента могут быть </w:t>
      </w:r>
      <w:proofErr w:type="gramStart"/>
      <w:r w:rsidRPr="00E17619">
        <w:rPr>
          <w:iCs/>
          <w:color w:val="000000"/>
          <w:sz w:val="28"/>
          <w:szCs w:val="28"/>
        </w:rPr>
        <w:t>представлены</w:t>
      </w:r>
      <w:proofErr w:type="gramEnd"/>
      <w:r w:rsidRPr="00E17619">
        <w:rPr>
          <w:iCs/>
          <w:color w:val="000000"/>
          <w:sz w:val="28"/>
          <w:szCs w:val="28"/>
        </w:rPr>
        <w:t xml:space="preserve"> заявителем на бумажном носителе или в электронной форме через региональный </w:t>
      </w:r>
      <w:r>
        <w:rPr>
          <w:iCs/>
          <w:color w:val="000000"/>
          <w:sz w:val="28"/>
          <w:szCs w:val="28"/>
        </w:rPr>
        <w:t>(</w:t>
      </w:r>
      <w:hyperlink r:id="rId27" w:history="1">
        <w:r w:rsidRPr="008171B6">
          <w:rPr>
            <w:iCs/>
            <w:color w:val="000000"/>
            <w:sz w:val="28"/>
            <w:szCs w:val="28"/>
          </w:rPr>
          <w:t>http://64.gosuslugi.ru</w:t>
        </w:r>
      </w:hyperlink>
      <w:r w:rsidRPr="00E17619">
        <w:rPr>
          <w:iCs/>
          <w:color w:val="000000"/>
          <w:sz w:val="28"/>
          <w:szCs w:val="28"/>
        </w:rPr>
        <w:t>/</w:t>
      </w:r>
      <w:r>
        <w:rPr>
          <w:iCs/>
          <w:color w:val="000000"/>
          <w:sz w:val="28"/>
          <w:szCs w:val="28"/>
        </w:rPr>
        <w:t>)</w:t>
      </w:r>
      <w:r w:rsidRPr="00E17619">
        <w:rPr>
          <w:iCs/>
          <w:color w:val="000000"/>
          <w:sz w:val="28"/>
          <w:szCs w:val="28"/>
        </w:rPr>
        <w:t xml:space="preserve">   или  федеральный </w:t>
      </w:r>
      <w:r>
        <w:rPr>
          <w:iCs/>
          <w:color w:val="000000"/>
          <w:sz w:val="28"/>
          <w:szCs w:val="28"/>
        </w:rPr>
        <w:t>(</w:t>
      </w:r>
      <w:hyperlink r:id="rId28" w:history="1">
        <w:r w:rsidRPr="008171B6">
          <w:rPr>
            <w:iCs/>
            <w:color w:val="000000"/>
            <w:sz w:val="28"/>
            <w:szCs w:val="28"/>
          </w:rPr>
          <w:t>http://www.gosuslugi.ru</w:t>
        </w:r>
      </w:hyperlink>
      <w:r w:rsidRPr="00E17619">
        <w:rPr>
          <w:iCs/>
          <w:color w:val="000000"/>
          <w:sz w:val="28"/>
          <w:szCs w:val="28"/>
        </w:rPr>
        <w:t>/</w:t>
      </w:r>
      <w:r>
        <w:rPr>
          <w:iCs/>
          <w:color w:val="000000"/>
          <w:sz w:val="28"/>
          <w:szCs w:val="28"/>
        </w:rPr>
        <w:t>)</w:t>
      </w:r>
      <w:r w:rsidRPr="00E17619">
        <w:rPr>
          <w:iCs/>
          <w:color w:val="000000"/>
          <w:sz w:val="28"/>
          <w:szCs w:val="28"/>
        </w:rPr>
        <w:t xml:space="preserve">  портал государственных и муниципальных услуг  (вступает в силу с 1 января 2013 года).</w:t>
      </w:r>
    </w:p>
    <w:p w:rsidR="004604CC" w:rsidRPr="00E17619" w:rsidRDefault="00FD31E4" w:rsidP="00EE4BEC">
      <w:pPr>
        <w:pStyle w:val="ConsPlusNormal"/>
        <w:widowControl/>
        <w:ind w:firstLine="0"/>
        <w:jc w:val="both"/>
        <w:rPr>
          <w:rFonts w:ascii="Times New Roman" w:hAnsi="Times New Roman" w:cs="Times New Roman"/>
          <w:iCs/>
          <w:color w:val="000000"/>
          <w:sz w:val="28"/>
          <w:szCs w:val="28"/>
        </w:rPr>
      </w:pPr>
      <w:r w:rsidRPr="00EE4BEC">
        <w:rPr>
          <w:rFonts w:ascii="Times New Roman" w:hAnsi="Times New Roman" w:cs="Times New Roman"/>
          <w:b/>
          <w:iCs/>
          <w:color w:val="000000"/>
          <w:sz w:val="28"/>
          <w:szCs w:val="28"/>
        </w:rPr>
        <w:t>2.11.</w:t>
      </w:r>
      <w:r w:rsidR="00EE4BEC">
        <w:rPr>
          <w:rFonts w:ascii="Times New Roman" w:hAnsi="Times New Roman" w:cs="Times New Roman"/>
          <w:iCs/>
          <w:color w:val="000000"/>
          <w:sz w:val="28"/>
          <w:szCs w:val="28"/>
        </w:rPr>
        <w:t xml:space="preserve"> </w:t>
      </w:r>
      <w:r w:rsidR="004604CC" w:rsidRPr="00E17619">
        <w:rPr>
          <w:rFonts w:ascii="Times New Roman" w:hAnsi="Times New Roman" w:cs="Times New Roman"/>
          <w:iCs/>
          <w:color w:val="000000"/>
          <w:sz w:val="28"/>
          <w:szCs w:val="28"/>
        </w:rPr>
        <w:t>Заявитель должен представить оригиналы документов для сличения их с копиями, если последние не заверены в установленном законодательством порядке.</w:t>
      </w:r>
    </w:p>
    <w:p w:rsidR="004604CC" w:rsidRPr="00E17619" w:rsidRDefault="004604CC" w:rsidP="002E4613">
      <w:pPr>
        <w:pStyle w:val="ConsPlusNormal"/>
        <w:widowControl/>
        <w:ind w:firstLine="567"/>
        <w:jc w:val="both"/>
        <w:rPr>
          <w:rFonts w:ascii="Times New Roman" w:hAnsi="Times New Roman" w:cs="Times New Roman"/>
          <w:iCs/>
          <w:color w:val="000000"/>
          <w:sz w:val="28"/>
          <w:szCs w:val="28"/>
        </w:rPr>
      </w:pPr>
      <w:r w:rsidRPr="00E17619">
        <w:rPr>
          <w:rFonts w:ascii="Times New Roman" w:hAnsi="Times New Roman" w:cs="Times New Roman"/>
          <w:iCs/>
          <w:color w:val="000000"/>
          <w:sz w:val="28"/>
          <w:szCs w:val="28"/>
        </w:rPr>
        <w:t xml:space="preserve">После сличения специалистом уполномоченного органа опеки и попечительства копий документов с оригиналами, оригиналы необходимых документов возвращаются заявителю. </w:t>
      </w:r>
    </w:p>
    <w:p w:rsidR="004604CC" w:rsidRDefault="004604CC" w:rsidP="002E4613">
      <w:pPr>
        <w:ind w:firstLine="540"/>
        <w:jc w:val="both"/>
        <w:outlineLvl w:val="1"/>
        <w:rPr>
          <w:iCs/>
          <w:color w:val="000000"/>
          <w:sz w:val="28"/>
          <w:szCs w:val="28"/>
        </w:rPr>
      </w:pPr>
      <w:r w:rsidRPr="00E17619">
        <w:rPr>
          <w:iCs/>
          <w:color w:val="000000"/>
          <w:sz w:val="28"/>
          <w:szCs w:val="28"/>
        </w:rPr>
        <w:t>Документы для предоставления государственной услуги хранятся в уполномоченном органе опеки и попечительства.</w:t>
      </w:r>
    </w:p>
    <w:p w:rsidR="004604CC" w:rsidRPr="005F2163" w:rsidRDefault="004604CC" w:rsidP="002E4613">
      <w:pPr>
        <w:autoSpaceDE w:val="0"/>
        <w:autoSpaceDN w:val="0"/>
        <w:adjustRightInd w:val="0"/>
        <w:ind w:firstLine="540"/>
        <w:jc w:val="both"/>
        <w:outlineLvl w:val="1"/>
        <w:rPr>
          <w:i/>
          <w:sz w:val="28"/>
          <w:szCs w:val="28"/>
        </w:rPr>
      </w:pPr>
      <w:r w:rsidRPr="005F2163">
        <w:rPr>
          <w:sz w:val="28"/>
          <w:szCs w:val="28"/>
        </w:rPr>
        <w:t xml:space="preserve">Гражданин при </w:t>
      </w:r>
      <w:r w:rsidR="00D34ABB">
        <w:rPr>
          <w:sz w:val="28"/>
          <w:szCs w:val="28"/>
        </w:rPr>
        <w:t>личном обращении</w:t>
      </w:r>
      <w:r w:rsidRPr="005F2163">
        <w:rPr>
          <w:sz w:val="28"/>
          <w:szCs w:val="28"/>
        </w:rPr>
        <w:t xml:space="preserve"> должен предъявить паспорт или иной документ, удостоверяющий личность.</w:t>
      </w:r>
    </w:p>
    <w:p w:rsidR="004604CC" w:rsidRDefault="004604CC" w:rsidP="002E4613">
      <w:pPr>
        <w:ind w:firstLine="540"/>
        <w:jc w:val="both"/>
        <w:outlineLvl w:val="1"/>
        <w:rPr>
          <w:iCs/>
          <w:color w:val="000000"/>
          <w:sz w:val="28"/>
          <w:szCs w:val="28"/>
        </w:rPr>
      </w:pPr>
    </w:p>
    <w:p w:rsidR="004604CC" w:rsidRPr="008171B6" w:rsidRDefault="004604CC" w:rsidP="00EE4BEC">
      <w:pPr>
        <w:autoSpaceDE w:val="0"/>
        <w:autoSpaceDN w:val="0"/>
        <w:adjustRightInd w:val="0"/>
        <w:jc w:val="center"/>
        <w:outlineLvl w:val="2"/>
        <w:rPr>
          <w:rFonts w:eastAsia="Calibri"/>
          <w:b/>
          <w:bCs/>
          <w:i/>
          <w:iCs/>
          <w:sz w:val="28"/>
          <w:szCs w:val="28"/>
        </w:rPr>
      </w:pPr>
      <w:r w:rsidRPr="008171B6">
        <w:rPr>
          <w:rFonts w:eastAsia="Calibri"/>
          <w:b/>
          <w:bCs/>
          <w:i/>
          <w:iCs/>
          <w:sz w:val="28"/>
          <w:szCs w:val="28"/>
        </w:rPr>
        <w:t>Исчерпывающий перечень документов,</w:t>
      </w:r>
    </w:p>
    <w:p w:rsidR="004604CC" w:rsidRPr="008171B6" w:rsidRDefault="004604CC" w:rsidP="00EE4BEC">
      <w:pPr>
        <w:autoSpaceDE w:val="0"/>
        <w:autoSpaceDN w:val="0"/>
        <w:adjustRightInd w:val="0"/>
        <w:jc w:val="center"/>
        <w:outlineLvl w:val="2"/>
        <w:rPr>
          <w:rFonts w:eastAsia="Calibri"/>
          <w:b/>
          <w:bCs/>
          <w:i/>
          <w:iCs/>
          <w:sz w:val="28"/>
          <w:szCs w:val="28"/>
        </w:rPr>
      </w:pPr>
      <w:proofErr w:type="gramStart"/>
      <w:r w:rsidRPr="008171B6">
        <w:rPr>
          <w:rFonts w:eastAsia="Calibri"/>
          <w:b/>
          <w:bCs/>
          <w:i/>
          <w:iCs/>
          <w:sz w:val="28"/>
          <w:szCs w:val="28"/>
        </w:rPr>
        <w:t>необходимых</w:t>
      </w:r>
      <w:proofErr w:type="gramEnd"/>
      <w:r w:rsidRPr="008171B6">
        <w:rPr>
          <w:rFonts w:eastAsia="Calibri"/>
          <w:b/>
          <w:bCs/>
          <w:i/>
          <w:iCs/>
          <w:sz w:val="28"/>
          <w:szCs w:val="28"/>
        </w:rPr>
        <w:t xml:space="preserve"> в соответствии с нормативными</w:t>
      </w:r>
    </w:p>
    <w:p w:rsidR="004604CC" w:rsidRPr="008171B6" w:rsidRDefault="004604CC" w:rsidP="00EE4BEC">
      <w:pPr>
        <w:autoSpaceDE w:val="0"/>
        <w:autoSpaceDN w:val="0"/>
        <w:adjustRightInd w:val="0"/>
        <w:jc w:val="center"/>
        <w:outlineLvl w:val="2"/>
        <w:rPr>
          <w:rFonts w:eastAsia="Calibri"/>
          <w:b/>
          <w:bCs/>
          <w:i/>
          <w:iCs/>
          <w:sz w:val="28"/>
          <w:szCs w:val="28"/>
        </w:rPr>
      </w:pPr>
      <w:r w:rsidRPr="008171B6">
        <w:rPr>
          <w:rFonts w:eastAsia="Calibri"/>
          <w:b/>
          <w:bCs/>
          <w:i/>
          <w:iCs/>
          <w:sz w:val="28"/>
          <w:szCs w:val="28"/>
        </w:rPr>
        <w:lastRenderedPageBreak/>
        <w:t>правовыми актами для предоставления государственной услуги,</w:t>
      </w:r>
    </w:p>
    <w:p w:rsidR="004604CC" w:rsidRPr="008171B6" w:rsidRDefault="004604CC" w:rsidP="00EE4BEC">
      <w:pPr>
        <w:autoSpaceDE w:val="0"/>
        <w:autoSpaceDN w:val="0"/>
        <w:adjustRightInd w:val="0"/>
        <w:jc w:val="center"/>
        <w:outlineLvl w:val="2"/>
        <w:rPr>
          <w:rFonts w:eastAsia="Calibri"/>
          <w:b/>
          <w:bCs/>
          <w:i/>
          <w:iCs/>
          <w:sz w:val="28"/>
          <w:szCs w:val="28"/>
        </w:rPr>
      </w:pPr>
      <w:proofErr w:type="gramStart"/>
      <w:r w:rsidRPr="008171B6">
        <w:rPr>
          <w:rFonts w:eastAsia="Calibri"/>
          <w:b/>
          <w:bCs/>
          <w:i/>
          <w:iCs/>
          <w:sz w:val="28"/>
          <w:szCs w:val="28"/>
        </w:rPr>
        <w:t>которые</w:t>
      </w:r>
      <w:proofErr w:type="gramEnd"/>
      <w:r w:rsidRPr="008171B6">
        <w:rPr>
          <w:rFonts w:eastAsia="Calibri"/>
          <w:b/>
          <w:bCs/>
          <w:i/>
          <w:iCs/>
          <w:sz w:val="28"/>
          <w:szCs w:val="28"/>
        </w:rPr>
        <w:t xml:space="preserve"> находятся в распоряжении государственных органов,</w:t>
      </w:r>
    </w:p>
    <w:p w:rsidR="004604CC" w:rsidRPr="008171B6" w:rsidRDefault="004604CC" w:rsidP="00EE4BEC">
      <w:pPr>
        <w:autoSpaceDE w:val="0"/>
        <w:autoSpaceDN w:val="0"/>
        <w:adjustRightInd w:val="0"/>
        <w:jc w:val="center"/>
        <w:outlineLvl w:val="2"/>
        <w:rPr>
          <w:rFonts w:eastAsia="Calibri"/>
          <w:b/>
          <w:bCs/>
          <w:i/>
          <w:iCs/>
          <w:sz w:val="28"/>
          <w:szCs w:val="28"/>
        </w:rPr>
      </w:pPr>
      <w:r w:rsidRPr="008171B6">
        <w:rPr>
          <w:rFonts w:eastAsia="Calibri"/>
          <w:b/>
          <w:bCs/>
          <w:i/>
          <w:iCs/>
          <w:sz w:val="28"/>
          <w:szCs w:val="28"/>
        </w:rPr>
        <w:t>органов местного самоуправления либо подведомственных</w:t>
      </w:r>
    </w:p>
    <w:p w:rsidR="004604CC" w:rsidRPr="008171B6" w:rsidRDefault="004604CC" w:rsidP="00EE4BEC">
      <w:pPr>
        <w:autoSpaceDE w:val="0"/>
        <w:autoSpaceDN w:val="0"/>
        <w:adjustRightInd w:val="0"/>
        <w:jc w:val="center"/>
        <w:outlineLvl w:val="2"/>
        <w:rPr>
          <w:rFonts w:eastAsia="Calibri"/>
          <w:b/>
          <w:bCs/>
          <w:i/>
          <w:iCs/>
          <w:sz w:val="28"/>
          <w:szCs w:val="28"/>
        </w:rPr>
      </w:pPr>
      <w:r w:rsidRPr="008171B6">
        <w:rPr>
          <w:rFonts w:eastAsia="Calibri"/>
          <w:b/>
          <w:bCs/>
          <w:i/>
          <w:iCs/>
          <w:sz w:val="28"/>
          <w:szCs w:val="28"/>
        </w:rPr>
        <w:t>государственным органам или органам местного самоуправления</w:t>
      </w:r>
    </w:p>
    <w:p w:rsidR="004604CC" w:rsidRPr="008171B6" w:rsidRDefault="004604CC" w:rsidP="00EE4BEC">
      <w:pPr>
        <w:autoSpaceDE w:val="0"/>
        <w:autoSpaceDN w:val="0"/>
        <w:adjustRightInd w:val="0"/>
        <w:jc w:val="center"/>
        <w:outlineLvl w:val="2"/>
        <w:rPr>
          <w:rFonts w:eastAsia="Calibri"/>
          <w:b/>
          <w:bCs/>
          <w:i/>
          <w:iCs/>
          <w:sz w:val="28"/>
          <w:szCs w:val="28"/>
        </w:rPr>
      </w:pPr>
      <w:r w:rsidRPr="008171B6">
        <w:rPr>
          <w:rFonts w:eastAsia="Calibri"/>
          <w:b/>
          <w:bCs/>
          <w:i/>
          <w:iCs/>
          <w:sz w:val="28"/>
          <w:szCs w:val="28"/>
        </w:rPr>
        <w:t xml:space="preserve">организаций и </w:t>
      </w:r>
      <w:proofErr w:type="gramStart"/>
      <w:r w:rsidRPr="008171B6">
        <w:rPr>
          <w:rFonts w:eastAsia="Calibri"/>
          <w:b/>
          <w:bCs/>
          <w:i/>
          <w:iCs/>
          <w:sz w:val="28"/>
          <w:szCs w:val="28"/>
        </w:rPr>
        <w:t>которые</w:t>
      </w:r>
      <w:proofErr w:type="gramEnd"/>
      <w:r w:rsidRPr="008171B6">
        <w:rPr>
          <w:rFonts w:eastAsia="Calibri"/>
          <w:b/>
          <w:bCs/>
          <w:i/>
          <w:iCs/>
          <w:sz w:val="28"/>
          <w:szCs w:val="28"/>
        </w:rPr>
        <w:t xml:space="preserve"> гражданин вправе представить</w:t>
      </w:r>
    </w:p>
    <w:p w:rsidR="004604CC" w:rsidRDefault="004604CC" w:rsidP="00EE4BEC">
      <w:pPr>
        <w:autoSpaceDE w:val="0"/>
        <w:autoSpaceDN w:val="0"/>
        <w:adjustRightInd w:val="0"/>
        <w:jc w:val="center"/>
        <w:outlineLvl w:val="2"/>
        <w:rPr>
          <w:rFonts w:eastAsia="Calibri"/>
          <w:b/>
          <w:bCs/>
          <w:i/>
          <w:iCs/>
          <w:sz w:val="28"/>
          <w:szCs w:val="28"/>
        </w:rPr>
      </w:pPr>
      <w:r w:rsidRPr="008171B6">
        <w:rPr>
          <w:rFonts w:eastAsia="Calibri"/>
          <w:b/>
          <w:bCs/>
          <w:i/>
          <w:iCs/>
          <w:sz w:val="28"/>
          <w:szCs w:val="28"/>
        </w:rPr>
        <w:t>по собственной инициативе гражданина</w:t>
      </w:r>
    </w:p>
    <w:p w:rsidR="004604CC" w:rsidRPr="008171B6" w:rsidRDefault="004604CC" w:rsidP="002E4613">
      <w:pPr>
        <w:autoSpaceDE w:val="0"/>
        <w:autoSpaceDN w:val="0"/>
        <w:adjustRightInd w:val="0"/>
        <w:jc w:val="both"/>
        <w:outlineLvl w:val="2"/>
        <w:rPr>
          <w:rFonts w:eastAsia="Calibri"/>
          <w:b/>
          <w:bCs/>
          <w:i/>
          <w:iCs/>
          <w:sz w:val="28"/>
          <w:szCs w:val="28"/>
        </w:rPr>
      </w:pPr>
    </w:p>
    <w:p w:rsidR="004604CC" w:rsidRPr="008171B6" w:rsidRDefault="004604CC" w:rsidP="00EE4BEC">
      <w:pPr>
        <w:autoSpaceDE w:val="0"/>
        <w:autoSpaceDN w:val="0"/>
        <w:adjustRightInd w:val="0"/>
        <w:jc w:val="both"/>
        <w:outlineLvl w:val="2"/>
        <w:rPr>
          <w:iCs/>
          <w:color w:val="000000"/>
          <w:sz w:val="28"/>
          <w:szCs w:val="28"/>
        </w:rPr>
      </w:pPr>
      <w:r w:rsidRPr="00EE4BEC">
        <w:rPr>
          <w:b/>
          <w:iCs/>
          <w:color w:val="000000"/>
          <w:sz w:val="28"/>
          <w:szCs w:val="28"/>
        </w:rPr>
        <w:t>2.12</w:t>
      </w:r>
      <w:r w:rsidRPr="008171B6">
        <w:rPr>
          <w:iCs/>
          <w:color w:val="000000"/>
          <w:sz w:val="28"/>
          <w:szCs w:val="28"/>
        </w:rPr>
        <w:t xml:space="preserve">. Уполномоченному органу опеки </w:t>
      </w:r>
      <w:r w:rsidR="00183D55">
        <w:rPr>
          <w:iCs/>
          <w:color w:val="000000"/>
          <w:sz w:val="28"/>
          <w:szCs w:val="28"/>
        </w:rPr>
        <w:t>и попечительства</w:t>
      </w:r>
      <w:r w:rsidRPr="008171B6">
        <w:rPr>
          <w:iCs/>
          <w:color w:val="000000"/>
          <w:sz w:val="28"/>
          <w:szCs w:val="28"/>
        </w:rPr>
        <w:t xml:space="preserve"> при предоставлении государственной услуги запрещается:</w:t>
      </w:r>
    </w:p>
    <w:p w:rsidR="004604CC" w:rsidRPr="008171B6" w:rsidRDefault="004604CC" w:rsidP="002E4613">
      <w:pPr>
        <w:autoSpaceDE w:val="0"/>
        <w:autoSpaceDN w:val="0"/>
        <w:adjustRightInd w:val="0"/>
        <w:ind w:firstLine="540"/>
        <w:jc w:val="both"/>
        <w:outlineLvl w:val="2"/>
        <w:rPr>
          <w:iCs/>
          <w:color w:val="000000"/>
          <w:sz w:val="28"/>
          <w:szCs w:val="28"/>
        </w:rPr>
      </w:pPr>
      <w:r w:rsidRPr="008171B6">
        <w:rPr>
          <w:iCs/>
          <w:color w:val="000000"/>
          <w:sz w:val="28"/>
          <w:szCs w:val="28"/>
        </w:rPr>
        <w:t>требовать от гражданина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604CC" w:rsidRDefault="004604CC" w:rsidP="002E4613">
      <w:pPr>
        <w:autoSpaceDE w:val="0"/>
        <w:autoSpaceDN w:val="0"/>
        <w:adjustRightInd w:val="0"/>
        <w:ind w:firstLine="540"/>
        <w:jc w:val="both"/>
        <w:outlineLvl w:val="2"/>
        <w:rPr>
          <w:iCs/>
          <w:color w:val="000000"/>
          <w:sz w:val="28"/>
          <w:szCs w:val="28"/>
        </w:rPr>
      </w:pPr>
      <w:proofErr w:type="gramStart"/>
      <w:r w:rsidRPr="008171B6">
        <w:rPr>
          <w:iCs/>
          <w:color w:val="000000"/>
          <w:sz w:val="28"/>
          <w:szCs w:val="28"/>
        </w:rPr>
        <w:t xml:space="preserve">требовать от гражданина представления документов и информации, которые находятся в распоряжении территориальных органов,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w:t>
      </w:r>
      <w:hyperlink r:id="rId29" w:history="1">
        <w:r w:rsidRPr="008171B6">
          <w:rPr>
            <w:iCs/>
            <w:color w:val="000000"/>
            <w:sz w:val="28"/>
            <w:szCs w:val="28"/>
          </w:rPr>
          <w:t>частью 6 статьи 7</w:t>
        </w:r>
      </w:hyperlink>
      <w:r w:rsidRPr="008171B6">
        <w:rPr>
          <w:iCs/>
          <w:color w:val="000000"/>
          <w:sz w:val="28"/>
          <w:szCs w:val="28"/>
        </w:rPr>
        <w:t xml:space="preserve"> Федерального закона от 27</w:t>
      </w:r>
      <w:proofErr w:type="gramEnd"/>
      <w:r w:rsidRPr="008171B6">
        <w:rPr>
          <w:iCs/>
          <w:color w:val="000000"/>
          <w:sz w:val="28"/>
          <w:szCs w:val="28"/>
        </w:rPr>
        <w:t xml:space="preserve"> июля 2010 г. </w:t>
      </w:r>
      <w:r w:rsidR="004B1FBA">
        <w:rPr>
          <w:iCs/>
          <w:color w:val="000000"/>
          <w:sz w:val="28"/>
          <w:szCs w:val="28"/>
        </w:rPr>
        <w:t>№</w:t>
      </w:r>
      <w:r w:rsidRPr="008171B6">
        <w:rPr>
          <w:iCs/>
          <w:color w:val="000000"/>
          <w:sz w:val="28"/>
          <w:szCs w:val="28"/>
        </w:rPr>
        <w:t xml:space="preserve"> 210-ФЗ перечень документов.</w:t>
      </w:r>
    </w:p>
    <w:p w:rsidR="004604CC" w:rsidRPr="008171B6" w:rsidRDefault="004604CC" w:rsidP="002E4613">
      <w:pPr>
        <w:autoSpaceDE w:val="0"/>
        <w:autoSpaceDN w:val="0"/>
        <w:adjustRightInd w:val="0"/>
        <w:ind w:firstLine="540"/>
        <w:jc w:val="both"/>
        <w:outlineLvl w:val="2"/>
        <w:rPr>
          <w:iCs/>
          <w:color w:val="000000"/>
          <w:sz w:val="28"/>
          <w:szCs w:val="28"/>
        </w:rPr>
      </w:pPr>
    </w:p>
    <w:p w:rsidR="00604E3C" w:rsidRDefault="004604CC" w:rsidP="004B1FBA">
      <w:pPr>
        <w:autoSpaceDE w:val="0"/>
        <w:autoSpaceDN w:val="0"/>
        <w:adjustRightInd w:val="0"/>
        <w:jc w:val="both"/>
        <w:outlineLvl w:val="2"/>
        <w:rPr>
          <w:iCs/>
          <w:color w:val="000000"/>
          <w:sz w:val="28"/>
          <w:szCs w:val="28"/>
        </w:rPr>
      </w:pPr>
      <w:r w:rsidRPr="004B1FBA">
        <w:rPr>
          <w:b/>
          <w:iCs/>
          <w:color w:val="000000"/>
          <w:sz w:val="28"/>
          <w:szCs w:val="28"/>
        </w:rPr>
        <w:t>2.13.</w:t>
      </w:r>
      <w:r w:rsidR="004B1FBA">
        <w:rPr>
          <w:iCs/>
          <w:color w:val="000000"/>
          <w:sz w:val="28"/>
          <w:szCs w:val="28"/>
        </w:rPr>
        <w:t xml:space="preserve"> </w:t>
      </w:r>
      <w:r w:rsidRPr="008171B6">
        <w:rPr>
          <w:iCs/>
          <w:color w:val="000000"/>
          <w:sz w:val="28"/>
          <w:szCs w:val="28"/>
        </w:rPr>
        <w:t xml:space="preserve"> Гражданин вправе представить следующие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дополнительно к документам, необходимым для предоставления государственной услуги, подлежащим представлению гражданином:</w:t>
      </w:r>
    </w:p>
    <w:p w:rsidR="004604CC" w:rsidRDefault="004604CC" w:rsidP="002E4613">
      <w:pPr>
        <w:pStyle w:val="af3"/>
        <w:ind w:left="0" w:firstLine="1135"/>
        <w:jc w:val="both"/>
        <w:rPr>
          <w:sz w:val="28"/>
          <w:szCs w:val="28"/>
        </w:rPr>
      </w:pPr>
      <w:r w:rsidRPr="00D2635D">
        <w:rPr>
          <w:sz w:val="28"/>
          <w:szCs w:val="28"/>
        </w:rPr>
        <w:t xml:space="preserve">а) справку из Пенсионного Фонда Российской Федерации, иных </w:t>
      </w:r>
      <w:r>
        <w:rPr>
          <w:sz w:val="28"/>
          <w:szCs w:val="28"/>
        </w:rPr>
        <w:t>органов, осуществляющих пенсионное обеспечение в соответствии с компетенцией</w:t>
      </w:r>
      <w:r w:rsidRPr="00D2635D">
        <w:rPr>
          <w:sz w:val="28"/>
          <w:szCs w:val="28"/>
        </w:rPr>
        <w:t>;</w:t>
      </w:r>
    </w:p>
    <w:p w:rsidR="004604CC" w:rsidRDefault="004604CC" w:rsidP="002E4613">
      <w:pPr>
        <w:pStyle w:val="af3"/>
        <w:ind w:left="0" w:firstLine="1135"/>
        <w:jc w:val="both"/>
        <w:rPr>
          <w:sz w:val="28"/>
          <w:szCs w:val="28"/>
        </w:rPr>
      </w:pPr>
      <w:r w:rsidRPr="0064522A">
        <w:rPr>
          <w:color w:val="000000"/>
          <w:sz w:val="28"/>
          <w:szCs w:val="28"/>
        </w:rPr>
        <w:t xml:space="preserve">б) справку Центра занятости населения, органа социальной защиты </w:t>
      </w:r>
      <w:r>
        <w:rPr>
          <w:color w:val="000000"/>
          <w:sz w:val="28"/>
          <w:szCs w:val="28"/>
        </w:rPr>
        <w:t>населения</w:t>
      </w:r>
      <w:r w:rsidRPr="0064522A">
        <w:rPr>
          <w:color w:val="000000"/>
          <w:sz w:val="28"/>
          <w:szCs w:val="28"/>
        </w:rPr>
        <w:t xml:space="preserve"> о получении </w:t>
      </w:r>
      <w:r>
        <w:rPr>
          <w:color w:val="000000"/>
          <w:sz w:val="28"/>
          <w:szCs w:val="28"/>
        </w:rPr>
        <w:t>(</w:t>
      </w:r>
      <w:r w:rsidRPr="0064522A">
        <w:rPr>
          <w:color w:val="000000"/>
          <w:sz w:val="28"/>
          <w:szCs w:val="28"/>
        </w:rPr>
        <w:t>неполучении</w:t>
      </w:r>
      <w:r>
        <w:rPr>
          <w:color w:val="000000"/>
          <w:sz w:val="28"/>
          <w:szCs w:val="28"/>
        </w:rPr>
        <w:t>)</w:t>
      </w:r>
      <w:r w:rsidRPr="0064522A">
        <w:rPr>
          <w:color w:val="000000"/>
          <w:sz w:val="28"/>
          <w:szCs w:val="28"/>
        </w:rPr>
        <w:t xml:space="preserve"> </w:t>
      </w:r>
      <w:r>
        <w:rPr>
          <w:color w:val="000000"/>
          <w:sz w:val="28"/>
          <w:szCs w:val="28"/>
        </w:rPr>
        <w:t>пособий, компенсационных выплат;</w:t>
      </w:r>
    </w:p>
    <w:p w:rsidR="008C2D07" w:rsidRPr="00CF56E0" w:rsidRDefault="00FD31E4" w:rsidP="008C2D07">
      <w:pPr>
        <w:autoSpaceDE w:val="0"/>
        <w:autoSpaceDN w:val="0"/>
        <w:adjustRightInd w:val="0"/>
        <w:ind w:firstLine="1134"/>
        <w:jc w:val="both"/>
        <w:outlineLvl w:val="0"/>
        <w:rPr>
          <w:i/>
          <w:sz w:val="28"/>
          <w:szCs w:val="28"/>
        </w:rPr>
      </w:pPr>
      <w:r>
        <w:rPr>
          <w:sz w:val="28"/>
          <w:szCs w:val="28"/>
        </w:rPr>
        <w:t>в</w:t>
      </w:r>
      <w:r w:rsidRPr="00D2635D">
        <w:rPr>
          <w:sz w:val="28"/>
          <w:szCs w:val="28"/>
        </w:rPr>
        <w:t xml:space="preserve">) </w:t>
      </w:r>
      <w:r w:rsidR="008C2D07">
        <w:rPr>
          <w:sz w:val="28"/>
          <w:szCs w:val="28"/>
        </w:rPr>
        <w:t xml:space="preserve">документы подтверждающие право пользования жилым помещением либо право собственности на жилое помещение </w:t>
      </w:r>
      <w:r w:rsidR="008C2D07" w:rsidRPr="00CF56E0">
        <w:rPr>
          <w:sz w:val="28"/>
          <w:szCs w:val="28"/>
        </w:rPr>
        <w:t>выданные органом местного самоуправления:</w:t>
      </w:r>
      <w:r w:rsidR="008C2D07">
        <w:rPr>
          <w:sz w:val="28"/>
          <w:szCs w:val="28"/>
        </w:rPr>
        <w:t xml:space="preserve"> </w:t>
      </w:r>
      <w:r w:rsidR="008C2D07" w:rsidRPr="00CF56E0">
        <w:rPr>
          <w:i/>
          <w:sz w:val="28"/>
          <w:szCs w:val="28"/>
        </w:rPr>
        <w:t xml:space="preserve">выписку </w:t>
      </w:r>
      <w:proofErr w:type="gramStart"/>
      <w:r w:rsidR="008C2D07" w:rsidRPr="00CF56E0">
        <w:rPr>
          <w:i/>
          <w:sz w:val="28"/>
          <w:szCs w:val="28"/>
        </w:rPr>
        <w:t>из</w:t>
      </w:r>
      <w:proofErr w:type="gramEnd"/>
      <w:r w:rsidR="008C2D07" w:rsidRPr="00CF56E0">
        <w:rPr>
          <w:i/>
          <w:sz w:val="28"/>
          <w:szCs w:val="28"/>
        </w:rPr>
        <w:t xml:space="preserve"> </w:t>
      </w:r>
      <w:proofErr w:type="gramStart"/>
      <w:r w:rsidR="008C2D07" w:rsidRPr="00CF56E0">
        <w:rPr>
          <w:i/>
          <w:sz w:val="28"/>
          <w:szCs w:val="28"/>
        </w:rPr>
        <w:t>домовой</w:t>
      </w:r>
      <w:proofErr w:type="gramEnd"/>
      <w:r w:rsidR="008C2D07" w:rsidRPr="00CF56E0">
        <w:rPr>
          <w:i/>
          <w:sz w:val="28"/>
          <w:szCs w:val="28"/>
        </w:rPr>
        <w:t xml:space="preserve"> (поквартирной) книги, сведения из договора социального найма, копия финансового лицевого счета с места жительства;</w:t>
      </w:r>
    </w:p>
    <w:p w:rsidR="008C2D07" w:rsidRDefault="008C2D07" w:rsidP="008C2D07">
      <w:pPr>
        <w:pStyle w:val="af3"/>
        <w:autoSpaceDE w:val="0"/>
        <w:autoSpaceDN w:val="0"/>
        <w:adjustRightInd w:val="0"/>
        <w:ind w:left="0" w:firstLine="1134"/>
        <w:jc w:val="both"/>
        <w:outlineLvl w:val="0"/>
        <w:rPr>
          <w:sz w:val="28"/>
          <w:szCs w:val="28"/>
        </w:rPr>
      </w:pPr>
      <w:r>
        <w:rPr>
          <w:sz w:val="28"/>
          <w:szCs w:val="28"/>
        </w:rPr>
        <w:t xml:space="preserve">г) </w:t>
      </w:r>
      <w:r w:rsidRPr="00D2635D">
        <w:rPr>
          <w:sz w:val="28"/>
          <w:szCs w:val="28"/>
        </w:rPr>
        <w:t>свидетельство о государственной регистрации права собственности на жилое помещение (квартиру, жилой дом, часть квартиры или жилого дома)</w:t>
      </w:r>
      <w:r w:rsidR="00604E3C">
        <w:rPr>
          <w:sz w:val="28"/>
          <w:szCs w:val="28"/>
        </w:rPr>
        <w:t>;</w:t>
      </w:r>
    </w:p>
    <w:p w:rsidR="00604E3C" w:rsidRDefault="00604E3C" w:rsidP="008C2D07">
      <w:pPr>
        <w:pStyle w:val="af3"/>
        <w:autoSpaceDE w:val="0"/>
        <w:autoSpaceDN w:val="0"/>
        <w:adjustRightInd w:val="0"/>
        <w:ind w:left="0" w:firstLine="1134"/>
        <w:jc w:val="both"/>
        <w:outlineLvl w:val="0"/>
        <w:rPr>
          <w:sz w:val="28"/>
          <w:szCs w:val="28"/>
        </w:rPr>
      </w:pPr>
      <w:proofErr w:type="spellStart"/>
      <w:r>
        <w:rPr>
          <w:sz w:val="28"/>
          <w:szCs w:val="28"/>
        </w:rPr>
        <w:t>д</w:t>
      </w:r>
      <w:proofErr w:type="spellEnd"/>
      <w:r>
        <w:rPr>
          <w:sz w:val="28"/>
          <w:szCs w:val="28"/>
        </w:rPr>
        <w:t xml:space="preserve">) </w:t>
      </w:r>
      <w:r w:rsidRPr="00604E3C">
        <w:rPr>
          <w:sz w:val="28"/>
          <w:szCs w:val="28"/>
        </w:rPr>
        <w:t>документ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w:t>
      </w:r>
      <w:r>
        <w:rPr>
          <w:sz w:val="28"/>
          <w:szCs w:val="28"/>
        </w:rPr>
        <w:t>;</w:t>
      </w:r>
    </w:p>
    <w:p w:rsidR="00604E3C" w:rsidRPr="00604E3C" w:rsidRDefault="00604E3C" w:rsidP="008C2D07">
      <w:pPr>
        <w:pStyle w:val="af3"/>
        <w:autoSpaceDE w:val="0"/>
        <w:autoSpaceDN w:val="0"/>
        <w:adjustRightInd w:val="0"/>
        <w:ind w:left="0" w:firstLine="1134"/>
        <w:jc w:val="both"/>
        <w:outlineLvl w:val="0"/>
        <w:rPr>
          <w:sz w:val="28"/>
          <w:szCs w:val="28"/>
        </w:rPr>
      </w:pPr>
    </w:p>
    <w:p w:rsidR="00FD31E4" w:rsidRPr="00604E3C" w:rsidRDefault="00FD31E4" w:rsidP="008C2D07">
      <w:pPr>
        <w:pStyle w:val="aa"/>
        <w:spacing w:before="0" w:after="0"/>
        <w:ind w:firstLine="1135"/>
        <w:jc w:val="both"/>
        <w:rPr>
          <w:sz w:val="28"/>
          <w:szCs w:val="28"/>
        </w:rPr>
      </w:pPr>
    </w:p>
    <w:p w:rsidR="00FD31E4" w:rsidRPr="0000412C" w:rsidRDefault="00FD31E4" w:rsidP="004155E9">
      <w:pPr>
        <w:contextualSpacing/>
        <w:jc w:val="both"/>
        <w:rPr>
          <w:sz w:val="28"/>
          <w:szCs w:val="28"/>
          <w:highlight w:val="lightGray"/>
        </w:rPr>
      </w:pPr>
      <w:r w:rsidRPr="004155E9">
        <w:rPr>
          <w:b/>
          <w:sz w:val="28"/>
          <w:szCs w:val="28"/>
        </w:rPr>
        <w:lastRenderedPageBreak/>
        <w:t>2.14.</w:t>
      </w:r>
      <w:r w:rsidRPr="0000412C">
        <w:rPr>
          <w:sz w:val="28"/>
          <w:szCs w:val="28"/>
        </w:rPr>
        <w:t xml:space="preserve"> </w:t>
      </w:r>
      <w:proofErr w:type="gramStart"/>
      <w:r w:rsidRPr="0000412C">
        <w:rPr>
          <w:sz w:val="28"/>
          <w:szCs w:val="28"/>
        </w:rPr>
        <w:t>Уполномоченный орган опеки и попечительства в соответствии с законодательством с 1 июля 2012 года в рамках межведомственного информационного взаимодействия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w:t>
      </w:r>
      <w:r w:rsidR="004155E9">
        <w:rPr>
          <w:sz w:val="28"/>
          <w:szCs w:val="28"/>
        </w:rPr>
        <w:t xml:space="preserve">унктом </w:t>
      </w:r>
      <w:r w:rsidR="006C11DF">
        <w:rPr>
          <w:sz w:val="28"/>
          <w:szCs w:val="28"/>
        </w:rPr>
        <w:t xml:space="preserve"> 2.13</w:t>
      </w:r>
      <w:r w:rsidRPr="0000412C">
        <w:rPr>
          <w:sz w:val="28"/>
          <w:szCs w:val="28"/>
        </w:rPr>
        <w:t xml:space="preserve"> Административного регламента, если Заявитель не представил указанные документы по собственной инициативе.</w:t>
      </w:r>
      <w:proofErr w:type="gramEnd"/>
    </w:p>
    <w:p w:rsidR="0089598A" w:rsidRPr="006E0267" w:rsidRDefault="0089598A" w:rsidP="002E4613">
      <w:pPr>
        <w:pStyle w:val="aa"/>
        <w:spacing w:before="0" w:after="0"/>
        <w:ind w:firstLine="1135"/>
        <w:jc w:val="both"/>
        <w:rPr>
          <w:b/>
          <w:bCs/>
          <w:i/>
          <w:color w:val="000000"/>
          <w:sz w:val="28"/>
          <w:szCs w:val="28"/>
        </w:rPr>
      </w:pPr>
    </w:p>
    <w:p w:rsidR="00FD31E4" w:rsidRPr="00821FF6" w:rsidRDefault="00FD31E4" w:rsidP="004155E9">
      <w:pPr>
        <w:pStyle w:val="ConsPlusNormal"/>
        <w:widowControl/>
        <w:tabs>
          <w:tab w:val="num" w:pos="540"/>
        </w:tabs>
        <w:ind w:firstLine="0"/>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 xml:space="preserve">Исчерпывающий перечень оснований </w:t>
      </w:r>
      <w:r w:rsidRPr="00821FF6">
        <w:rPr>
          <w:rFonts w:ascii="Times New Roman" w:hAnsi="Times New Roman" w:cs="Times New Roman"/>
          <w:b/>
          <w:bCs/>
          <w:i/>
          <w:color w:val="000000"/>
          <w:sz w:val="28"/>
          <w:szCs w:val="28"/>
        </w:rPr>
        <w:t xml:space="preserve"> для отказа в приеме документов,</w:t>
      </w:r>
    </w:p>
    <w:p w:rsidR="00FD31E4" w:rsidRPr="00821FF6" w:rsidRDefault="00FD31E4" w:rsidP="004155E9">
      <w:pPr>
        <w:pStyle w:val="ConsPlusNormal"/>
        <w:widowControl/>
        <w:tabs>
          <w:tab w:val="num" w:pos="540"/>
        </w:tabs>
        <w:ind w:firstLine="0"/>
        <w:jc w:val="center"/>
        <w:rPr>
          <w:rFonts w:ascii="Times New Roman" w:hAnsi="Times New Roman" w:cs="Times New Roman"/>
          <w:b/>
          <w:i/>
          <w:sz w:val="28"/>
          <w:szCs w:val="28"/>
        </w:rPr>
      </w:pPr>
      <w:proofErr w:type="gramStart"/>
      <w:r w:rsidRPr="00821FF6">
        <w:rPr>
          <w:rFonts w:ascii="Times New Roman" w:hAnsi="Times New Roman" w:cs="Times New Roman"/>
          <w:b/>
          <w:i/>
          <w:sz w:val="28"/>
          <w:szCs w:val="28"/>
        </w:rPr>
        <w:t>не</w:t>
      </w:r>
      <w:r>
        <w:rPr>
          <w:rFonts w:ascii="Times New Roman" w:hAnsi="Times New Roman" w:cs="Times New Roman"/>
          <w:b/>
          <w:i/>
          <w:sz w:val="28"/>
          <w:szCs w:val="28"/>
        </w:rPr>
        <w:t>обходимых</w:t>
      </w:r>
      <w:proofErr w:type="gramEnd"/>
      <w:r>
        <w:rPr>
          <w:rFonts w:ascii="Times New Roman" w:hAnsi="Times New Roman" w:cs="Times New Roman"/>
          <w:b/>
          <w:i/>
          <w:sz w:val="28"/>
          <w:szCs w:val="28"/>
        </w:rPr>
        <w:t xml:space="preserve"> для предоставления государственной</w:t>
      </w:r>
      <w:r w:rsidRPr="00821FF6">
        <w:rPr>
          <w:rFonts w:ascii="Times New Roman" w:hAnsi="Times New Roman" w:cs="Times New Roman"/>
          <w:b/>
          <w:i/>
          <w:sz w:val="28"/>
          <w:szCs w:val="28"/>
        </w:rPr>
        <w:t xml:space="preserve"> услуги</w:t>
      </w:r>
    </w:p>
    <w:p w:rsidR="00FD31E4" w:rsidRDefault="00FD31E4" w:rsidP="002E4613">
      <w:pPr>
        <w:pStyle w:val="ConsPlusNormal"/>
        <w:widowControl/>
        <w:tabs>
          <w:tab w:val="num" w:pos="540"/>
        </w:tabs>
        <w:ind w:firstLine="0"/>
        <w:jc w:val="both"/>
        <w:rPr>
          <w:rFonts w:ascii="Times New Roman" w:hAnsi="Times New Roman" w:cs="Times New Roman"/>
          <w:b/>
          <w:bCs/>
          <w:i/>
          <w:color w:val="000000"/>
          <w:sz w:val="28"/>
          <w:szCs w:val="28"/>
        </w:rPr>
      </w:pPr>
    </w:p>
    <w:p w:rsidR="00FD31E4" w:rsidRDefault="00FD31E4" w:rsidP="002E4613">
      <w:pPr>
        <w:pStyle w:val="ConsPlusNormal"/>
        <w:widowControl/>
        <w:tabs>
          <w:tab w:val="num" w:pos="540"/>
        </w:tabs>
        <w:ind w:firstLine="0"/>
        <w:jc w:val="both"/>
        <w:rPr>
          <w:rFonts w:ascii="Times New Roman" w:hAnsi="Times New Roman" w:cs="Times New Roman"/>
          <w:sz w:val="28"/>
          <w:szCs w:val="28"/>
        </w:rPr>
      </w:pPr>
      <w:r w:rsidRPr="004155E9">
        <w:rPr>
          <w:rFonts w:ascii="Times New Roman" w:hAnsi="Times New Roman" w:cs="Times New Roman"/>
          <w:b/>
          <w:sz w:val="28"/>
          <w:szCs w:val="28"/>
        </w:rPr>
        <w:t>2.15</w:t>
      </w:r>
      <w:r w:rsidRPr="002D2B40">
        <w:rPr>
          <w:rFonts w:ascii="Times New Roman" w:hAnsi="Times New Roman" w:cs="Times New Roman"/>
          <w:sz w:val="28"/>
          <w:szCs w:val="28"/>
        </w:rPr>
        <w:t>.</w:t>
      </w:r>
      <w:r>
        <w:rPr>
          <w:rFonts w:ascii="Times New Roman" w:hAnsi="Times New Roman" w:cs="Times New Roman"/>
          <w:sz w:val="28"/>
          <w:szCs w:val="28"/>
        </w:rPr>
        <w:t xml:space="preserve"> В приеме документов отказывается, если:</w:t>
      </w:r>
    </w:p>
    <w:p w:rsidR="00FD31E4" w:rsidRPr="00E96EA9" w:rsidRDefault="00FD31E4" w:rsidP="002E4613">
      <w:pPr>
        <w:pStyle w:val="ConsPlusNormal"/>
        <w:widowControl/>
        <w:tabs>
          <w:tab w:val="num" w:pos="540"/>
        </w:tabs>
        <w:ind w:firstLine="0"/>
        <w:jc w:val="both"/>
        <w:rPr>
          <w:rFonts w:ascii="Times New Roman" w:hAnsi="Times New Roman" w:cs="Times New Roman"/>
          <w:color w:val="000000"/>
          <w:sz w:val="28"/>
          <w:szCs w:val="28"/>
        </w:rPr>
      </w:pPr>
      <w:r>
        <w:rPr>
          <w:rFonts w:ascii="Times New Roman" w:hAnsi="Times New Roman" w:cs="Times New Roman"/>
          <w:sz w:val="28"/>
          <w:szCs w:val="28"/>
        </w:rPr>
        <w:tab/>
        <w:t>а)</w:t>
      </w:r>
      <w:r w:rsidRPr="007F2F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w:t>
      </w:r>
      <w:r w:rsidRPr="00E96EA9">
        <w:rPr>
          <w:rFonts w:ascii="Times New Roman" w:hAnsi="Times New Roman" w:cs="Times New Roman"/>
          <w:color w:val="000000"/>
          <w:sz w:val="28"/>
          <w:szCs w:val="28"/>
        </w:rPr>
        <w:t>анные в представленных документах противореч</w:t>
      </w:r>
      <w:r>
        <w:rPr>
          <w:rFonts w:ascii="Times New Roman" w:hAnsi="Times New Roman" w:cs="Times New Roman"/>
          <w:color w:val="000000"/>
          <w:sz w:val="28"/>
          <w:szCs w:val="28"/>
        </w:rPr>
        <w:t>а</w:t>
      </w:r>
      <w:r w:rsidRPr="00E96EA9">
        <w:rPr>
          <w:rFonts w:ascii="Times New Roman" w:hAnsi="Times New Roman" w:cs="Times New Roman"/>
          <w:color w:val="000000"/>
          <w:sz w:val="28"/>
          <w:szCs w:val="28"/>
        </w:rPr>
        <w:t>т данным документов</w:t>
      </w:r>
      <w:r>
        <w:rPr>
          <w:rFonts w:ascii="Times New Roman" w:hAnsi="Times New Roman" w:cs="Times New Roman"/>
          <w:color w:val="000000"/>
          <w:sz w:val="28"/>
          <w:szCs w:val="28"/>
        </w:rPr>
        <w:t>, удостоверяющих личность;</w:t>
      </w:r>
    </w:p>
    <w:p w:rsidR="00FD31E4" w:rsidRPr="00821FF6" w:rsidRDefault="00FD31E4" w:rsidP="002E4613">
      <w:pPr>
        <w:pStyle w:val="ConsPlusNormal"/>
        <w:widowControl/>
        <w:tabs>
          <w:tab w:val="num" w:pos="540"/>
        </w:tabs>
        <w:ind w:firstLine="0"/>
        <w:jc w:val="both"/>
        <w:rPr>
          <w:rFonts w:ascii="Times New Roman" w:hAnsi="Times New Roman" w:cs="Times New Roman"/>
          <w:sz w:val="28"/>
          <w:szCs w:val="28"/>
        </w:rPr>
      </w:pPr>
      <w:r>
        <w:rPr>
          <w:rFonts w:ascii="Times New Roman" w:hAnsi="Times New Roman" w:cs="Times New Roman"/>
          <w:color w:val="000000"/>
          <w:sz w:val="28"/>
          <w:szCs w:val="28"/>
        </w:rPr>
        <w:tab/>
        <w:t>б</w:t>
      </w:r>
      <w:r w:rsidRPr="00821FF6">
        <w:rPr>
          <w:rFonts w:ascii="Times New Roman" w:hAnsi="Times New Roman" w:cs="Times New Roman"/>
          <w:color w:val="000000"/>
          <w:sz w:val="28"/>
          <w:szCs w:val="28"/>
        </w:rPr>
        <w:t>)</w:t>
      </w:r>
      <w:r w:rsidRPr="00821FF6">
        <w:rPr>
          <w:rFonts w:ascii="Times New Roman" w:hAnsi="Times New Roman" w:cs="Times New Roman"/>
          <w:b/>
          <w:color w:val="000000"/>
          <w:sz w:val="28"/>
          <w:szCs w:val="28"/>
        </w:rPr>
        <w:t xml:space="preserve"> </w:t>
      </w:r>
      <w:r w:rsidRPr="00821FF6">
        <w:rPr>
          <w:rFonts w:ascii="Times New Roman" w:hAnsi="Times New Roman" w:cs="Times New Roman"/>
          <w:color w:val="000000"/>
          <w:sz w:val="28"/>
          <w:szCs w:val="28"/>
        </w:rPr>
        <w:t>в документах, представленных гражданином, имеются подчистки, приписки, зачеркнутые слова и иные исправления, а также серьезные повреждения, наличие которых не позволяет однозначно истолковать их содержание.</w:t>
      </w:r>
    </w:p>
    <w:p w:rsidR="00FD31E4" w:rsidRDefault="00FD31E4" w:rsidP="004155E9">
      <w:pPr>
        <w:spacing w:before="100" w:beforeAutospacing="1" w:after="100" w:afterAutospacing="1"/>
        <w:jc w:val="center"/>
        <w:rPr>
          <w:b/>
          <w:bCs/>
          <w:i/>
          <w:color w:val="000000"/>
          <w:sz w:val="28"/>
          <w:szCs w:val="28"/>
        </w:rPr>
      </w:pPr>
      <w:r>
        <w:rPr>
          <w:b/>
          <w:bCs/>
          <w:i/>
          <w:color w:val="000000"/>
          <w:sz w:val="28"/>
          <w:szCs w:val="28"/>
        </w:rPr>
        <w:t>Исчерпывающий перечень о</w:t>
      </w:r>
      <w:r w:rsidRPr="0089591C">
        <w:rPr>
          <w:b/>
          <w:bCs/>
          <w:i/>
          <w:color w:val="000000"/>
          <w:sz w:val="28"/>
          <w:szCs w:val="28"/>
        </w:rPr>
        <w:t>сновани</w:t>
      </w:r>
      <w:r>
        <w:rPr>
          <w:b/>
          <w:bCs/>
          <w:i/>
          <w:color w:val="000000"/>
          <w:sz w:val="28"/>
          <w:szCs w:val="28"/>
        </w:rPr>
        <w:t xml:space="preserve">й </w:t>
      </w:r>
      <w:r w:rsidRPr="0089591C">
        <w:rPr>
          <w:b/>
          <w:bCs/>
          <w:i/>
          <w:color w:val="000000"/>
          <w:sz w:val="28"/>
          <w:szCs w:val="28"/>
        </w:rPr>
        <w:t xml:space="preserve"> для </w:t>
      </w:r>
      <w:r w:rsidRPr="00D65469">
        <w:rPr>
          <w:b/>
          <w:bCs/>
          <w:i/>
          <w:color w:val="000000"/>
          <w:sz w:val="28"/>
          <w:szCs w:val="28"/>
        </w:rPr>
        <w:t>приостановления или</w:t>
      </w:r>
      <w:r>
        <w:rPr>
          <w:b/>
          <w:bCs/>
          <w:i/>
          <w:color w:val="000000"/>
          <w:sz w:val="28"/>
          <w:szCs w:val="28"/>
        </w:rPr>
        <w:t xml:space="preserve"> </w:t>
      </w:r>
      <w:r w:rsidRPr="00AC39DE">
        <w:rPr>
          <w:b/>
          <w:bCs/>
          <w:i/>
          <w:color w:val="000000"/>
          <w:sz w:val="28"/>
          <w:szCs w:val="28"/>
        </w:rPr>
        <w:t xml:space="preserve"> </w:t>
      </w:r>
      <w:r w:rsidRPr="0089591C">
        <w:rPr>
          <w:b/>
          <w:bCs/>
          <w:i/>
          <w:color w:val="000000"/>
          <w:sz w:val="28"/>
          <w:szCs w:val="28"/>
        </w:rPr>
        <w:t>отказа в предоставлении государственной услуги</w:t>
      </w:r>
    </w:p>
    <w:p w:rsidR="00FD31E4" w:rsidRPr="00FA6B5B" w:rsidRDefault="00FD31E4" w:rsidP="00FA6B5B">
      <w:pPr>
        <w:pStyle w:val="ConsPlusTitle"/>
        <w:widowControl/>
        <w:jc w:val="both"/>
        <w:rPr>
          <w:rFonts w:ascii="Times New Roman" w:hAnsi="Times New Roman" w:cs="Times New Roman"/>
          <w:b w:val="0"/>
          <w:bCs w:val="0"/>
          <w:color w:val="000000"/>
          <w:sz w:val="28"/>
          <w:szCs w:val="28"/>
        </w:rPr>
      </w:pPr>
      <w:r w:rsidRPr="004155E9">
        <w:rPr>
          <w:rFonts w:ascii="Times New Roman" w:hAnsi="Times New Roman" w:cs="Times New Roman"/>
          <w:color w:val="000000"/>
          <w:sz w:val="28"/>
          <w:szCs w:val="28"/>
        </w:rPr>
        <w:t>2.16</w:t>
      </w:r>
      <w:r>
        <w:rPr>
          <w:rFonts w:ascii="Times New Roman" w:hAnsi="Times New Roman" w:cs="Times New Roman"/>
          <w:b w:val="0"/>
          <w:color w:val="000000"/>
          <w:sz w:val="28"/>
          <w:szCs w:val="28"/>
        </w:rPr>
        <w:t>.</w:t>
      </w:r>
      <w:r w:rsidRPr="00B76B2E">
        <w:rPr>
          <w:color w:val="000000"/>
          <w:sz w:val="28"/>
          <w:szCs w:val="28"/>
        </w:rPr>
        <w:t xml:space="preserve"> </w:t>
      </w:r>
      <w:r w:rsidR="00FA6B5B">
        <w:rPr>
          <w:rFonts w:ascii="Times New Roman" w:hAnsi="Times New Roman" w:cs="Times New Roman"/>
          <w:b w:val="0"/>
          <w:color w:val="000000"/>
          <w:sz w:val="28"/>
          <w:szCs w:val="28"/>
        </w:rPr>
        <w:t xml:space="preserve">Основания </w:t>
      </w:r>
      <w:r w:rsidR="00FA6B5B" w:rsidRPr="00FA6B5B">
        <w:rPr>
          <w:rFonts w:ascii="Times New Roman" w:hAnsi="Times New Roman" w:cs="Times New Roman"/>
          <w:b w:val="0"/>
          <w:bCs w:val="0"/>
          <w:color w:val="000000"/>
          <w:sz w:val="28"/>
          <w:szCs w:val="28"/>
        </w:rPr>
        <w:t>для приостановления или  отказа в предоставлении государственной услуги</w:t>
      </w:r>
      <w:r w:rsidR="00FA6B5B">
        <w:rPr>
          <w:rFonts w:ascii="Times New Roman" w:hAnsi="Times New Roman" w:cs="Times New Roman"/>
          <w:b w:val="0"/>
          <w:bCs w:val="0"/>
          <w:color w:val="000000"/>
          <w:sz w:val="28"/>
          <w:szCs w:val="28"/>
        </w:rPr>
        <w:t xml:space="preserve"> отсутствуют.</w:t>
      </w:r>
    </w:p>
    <w:p w:rsidR="00B02B75" w:rsidRPr="00FD31E4" w:rsidRDefault="00FD31E4" w:rsidP="002E4613">
      <w:pPr>
        <w:pStyle w:val="ConsPlusNormal"/>
        <w:widowControl/>
        <w:tabs>
          <w:tab w:val="num" w:pos="540"/>
        </w:tabs>
        <w:ind w:firstLine="709"/>
        <w:jc w:val="both"/>
        <w:rPr>
          <w:rFonts w:ascii="Times New Roman" w:hAnsi="Times New Roman" w:cs="Times New Roman"/>
          <w:b/>
          <w:i/>
          <w:color w:val="000000"/>
          <w:sz w:val="28"/>
          <w:szCs w:val="28"/>
        </w:rPr>
      </w:pPr>
      <w:r w:rsidRPr="00FD31E4">
        <w:rPr>
          <w:rFonts w:ascii="Times New Roman" w:hAnsi="Times New Roman" w:cs="Times New Roman"/>
          <w:bCs/>
          <w:color w:val="000000"/>
          <w:sz w:val="28"/>
          <w:szCs w:val="28"/>
        </w:rPr>
        <w:t xml:space="preserve">  </w:t>
      </w:r>
    </w:p>
    <w:p w:rsidR="00FD31E4" w:rsidRPr="00856357" w:rsidRDefault="00FD31E4" w:rsidP="004155E9">
      <w:pPr>
        <w:pStyle w:val="ConsPlusNormal"/>
        <w:widowControl/>
        <w:tabs>
          <w:tab w:val="num" w:pos="540"/>
        </w:tabs>
        <w:ind w:firstLine="0"/>
        <w:jc w:val="center"/>
        <w:rPr>
          <w:rFonts w:ascii="Times New Roman" w:hAnsi="Times New Roman" w:cs="Times New Roman"/>
          <w:b/>
          <w:i/>
          <w:strike/>
          <w:color w:val="000000"/>
          <w:sz w:val="28"/>
          <w:szCs w:val="28"/>
        </w:rPr>
      </w:pPr>
      <w:r w:rsidRPr="00114C8E">
        <w:rPr>
          <w:rFonts w:ascii="Times New Roman" w:hAnsi="Times New Roman" w:cs="Times New Roman"/>
          <w:b/>
          <w:i/>
          <w:color w:val="000000"/>
          <w:sz w:val="28"/>
          <w:szCs w:val="28"/>
        </w:rPr>
        <w:t>Перечень услуг, которые являются необходимыми  и обязательными для предоставления государственной услуги</w:t>
      </w:r>
    </w:p>
    <w:p w:rsidR="00FD31E4" w:rsidRDefault="00FD31E4" w:rsidP="002E4613">
      <w:pPr>
        <w:pStyle w:val="ConsPlusNormal"/>
        <w:widowControl/>
        <w:tabs>
          <w:tab w:val="num" w:pos="540"/>
        </w:tabs>
        <w:ind w:firstLine="0"/>
        <w:jc w:val="both"/>
        <w:rPr>
          <w:rFonts w:ascii="Times New Roman" w:hAnsi="Times New Roman" w:cs="Times New Roman"/>
          <w:b/>
          <w:color w:val="000000"/>
          <w:sz w:val="28"/>
          <w:szCs w:val="28"/>
        </w:rPr>
      </w:pPr>
    </w:p>
    <w:p w:rsidR="00FD31E4" w:rsidRDefault="00FD31E4" w:rsidP="004155E9">
      <w:pPr>
        <w:pStyle w:val="aa"/>
        <w:spacing w:before="0" w:after="0"/>
        <w:jc w:val="both"/>
        <w:rPr>
          <w:sz w:val="28"/>
          <w:szCs w:val="28"/>
        </w:rPr>
      </w:pPr>
      <w:r w:rsidRPr="004155E9">
        <w:rPr>
          <w:b/>
          <w:color w:val="000000"/>
          <w:sz w:val="28"/>
          <w:szCs w:val="28"/>
        </w:rPr>
        <w:t>2.17.</w:t>
      </w:r>
      <w:r>
        <w:rPr>
          <w:b/>
          <w:color w:val="000000"/>
          <w:sz w:val="28"/>
          <w:szCs w:val="28"/>
        </w:rPr>
        <w:t xml:space="preserve"> </w:t>
      </w:r>
      <w:r w:rsidRPr="00A533F1">
        <w:rPr>
          <w:color w:val="000000"/>
          <w:sz w:val="28"/>
          <w:szCs w:val="28"/>
        </w:rPr>
        <w:t>В перечень</w:t>
      </w:r>
      <w:r w:rsidRPr="00A533F1">
        <w:rPr>
          <w:b/>
          <w:color w:val="000000"/>
          <w:sz w:val="28"/>
          <w:szCs w:val="28"/>
        </w:rPr>
        <w:t xml:space="preserve"> </w:t>
      </w:r>
      <w:r w:rsidRPr="00A533F1">
        <w:rPr>
          <w:color w:val="000000"/>
          <w:sz w:val="28"/>
          <w:szCs w:val="28"/>
        </w:rPr>
        <w:t>необходимых  и обязательных услуг, предусматривающий обращение самого заявителя в иные организации, участвующие в предоставлении услуги входят:</w:t>
      </w:r>
      <w:r w:rsidRPr="003F6E62">
        <w:rPr>
          <w:sz w:val="28"/>
          <w:szCs w:val="28"/>
        </w:rPr>
        <w:t xml:space="preserve"> </w:t>
      </w:r>
    </w:p>
    <w:p w:rsidR="00AF18FE" w:rsidRDefault="00AF18FE" w:rsidP="00AF18FE">
      <w:pPr>
        <w:pStyle w:val="aa"/>
        <w:spacing w:before="0" w:after="0"/>
        <w:rPr>
          <w:sz w:val="28"/>
          <w:szCs w:val="28"/>
        </w:rPr>
      </w:pPr>
      <w:r>
        <w:rPr>
          <w:sz w:val="28"/>
          <w:szCs w:val="28"/>
        </w:rPr>
        <w:t xml:space="preserve">        выдача заключения по результатам </w:t>
      </w:r>
      <w:r>
        <w:rPr>
          <w:bCs/>
          <w:sz w:val="28"/>
          <w:szCs w:val="28"/>
        </w:rPr>
        <w:t>психодиагностического обследования.</w:t>
      </w:r>
    </w:p>
    <w:p w:rsidR="00AF18FE" w:rsidRDefault="00AF18FE" w:rsidP="002E4613">
      <w:pPr>
        <w:ind w:firstLine="567"/>
        <w:jc w:val="both"/>
        <w:rPr>
          <w:sz w:val="28"/>
          <w:szCs w:val="28"/>
        </w:rPr>
      </w:pPr>
    </w:p>
    <w:p w:rsidR="00FD31E4" w:rsidRPr="00A533F1" w:rsidRDefault="00FD31E4" w:rsidP="002E4613">
      <w:pPr>
        <w:ind w:firstLine="567"/>
        <w:jc w:val="both"/>
        <w:rPr>
          <w:sz w:val="28"/>
          <w:szCs w:val="28"/>
        </w:rPr>
      </w:pPr>
    </w:p>
    <w:p w:rsidR="00CD2DC9" w:rsidRDefault="00CD2DC9" w:rsidP="004155E9">
      <w:pPr>
        <w:autoSpaceDE w:val="0"/>
        <w:autoSpaceDN w:val="0"/>
        <w:adjustRightInd w:val="0"/>
        <w:jc w:val="center"/>
        <w:rPr>
          <w:b/>
          <w:i/>
          <w:color w:val="000000"/>
          <w:sz w:val="28"/>
          <w:szCs w:val="28"/>
        </w:rPr>
      </w:pPr>
      <w:r w:rsidRPr="008929A2">
        <w:rPr>
          <w:b/>
          <w:i/>
          <w:color w:val="000000"/>
          <w:sz w:val="28"/>
          <w:szCs w:val="28"/>
        </w:rPr>
        <w:t xml:space="preserve">Порядок, размер и основания взимания </w:t>
      </w:r>
      <w:proofErr w:type="gramStart"/>
      <w:r w:rsidRPr="008929A2">
        <w:rPr>
          <w:b/>
          <w:i/>
          <w:color w:val="000000"/>
          <w:sz w:val="28"/>
          <w:szCs w:val="28"/>
        </w:rPr>
        <w:t>государственной</w:t>
      </w:r>
      <w:proofErr w:type="gramEnd"/>
    </w:p>
    <w:p w:rsidR="00CD2DC9" w:rsidRDefault="00CD2DC9" w:rsidP="004155E9">
      <w:pPr>
        <w:autoSpaceDE w:val="0"/>
        <w:autoSpaceDN w:val="0"/>
        <w:adjustRightInd w:val="0"/>
        <w:jc w:val="center"/>
        <w:rPr>
          <w:b/>
          <w:i/>
          <w:color w:val="000000"/>
          <w:sz w:val="28"/>
          <w:szCs w:val="28"/>
        </w:rPr>
      </w:pPr>
      <w:r w:rsidRPr="008929A2">
        <w:rPr>
          <w:b/>
          <w:i/>
          <w:color w:val="000000"/>
          <w:sz w:val="28"/>
          <w:szCs w:val="28"/>
        </w:rPr>
        <w:t>пошлины или иной платы</w:t>
      </w:r>
    </w:p>
    <w:p w:rsidR="00CD2DC9" w:rsidRPr="008929A2" w:rsidRDefault="00CD2DC9" w:rsidP="002E4613">
      <w:pPr>
        <w:autoSpaceDE w:val="0"/>
        <w:autoSpaceDN w:val="0"/>
        <w:adjustRightInd w:val="0"/>
        <w:jc w:val="both"/>
        <w:rPr>
          <w:b/>
          <w:i/>
          <w:color w:val="000000"/>
          <w:sz w:val="28"/>
          <w:szCs w:val="28"/>
        </w:rPr>
      </w:pPr>
    </w:p>
    <w:p w:rsidR="00CD2DC9" w:rsidRDefault="00CD2DC9" w:rsidP="004155E9">
      <w:pPr>
        <w:pStyle w:val="ConsPlusNormal"/>
        <w:widowControl/>
        <w:ind w:firstLine="0"/>
        <w:jc w:val="both"/>
        <w:rPr>
          <w:rFonts w:ascii="Times New Roman" w:hAnsi="Times New Roman" w:cs="Times New Roman"/>
          <w:color w:val="000000"/>
          <w:sz w:val="28"/>
          <w:szCs w:val="28"/>
        </w:rPr>
      </w:pPr>
      <w:r w:rsidRPr="004155E9">
        <w:rPr>
          <w:rFonts w:ascii="Times New Roman" w:hAnsi="Times New Roman" w:cs="Times New Roman"/>
          <w:b/>
          <w:color w:val="000000"/>
          <w:sz w:val="28"/>
          <w:szCs w:val="28"/>
        </w:rPr>
        <w:t>2.18</w:t>
      </w:r>
      <w:r w:rsidRPr="00772FA3">
        <w:rPr>
          <w:rFonts w:ascii="Times New Roman" w:hAnsi="Times New Roman" w:cs="Times New Roman"/>
          <w:color w:val="000000"/>
          <w:sz w:val="28"/>
          <w:szCs w:val="28"/>
        </w:rPr>
        <w:t>.</w:t>
      </w:r>
      <w:r>
        <w:rPr>
          <w:rFonts w:ascii="Times New Roman" w:hAnsi="Times New Roman" w:cs="Times New Roman"/>
          <w:b/>
          <w:color w:val="000000"/>
          <w:sz w:val="28"/>
          <w:szCs w:val="28"/>
        </w:rPr>
        <w:t xml:space="preserve"> </w:t>
      </w:r>
      <w:r w:rsidRPr="00470B51">
        <w:rPr>
          <w:rFonts w:ascii="Times New Roman" w:hAnsi="Times New Roman" w:cs="Times New Roman"/>
          <w:color w:val="000000"/>
          <w:sz w:val="28"/>
          <w:szCs w:val="28"/>
        </w:rPr>
        <w:t>Предоставление  государственной услуги является бесплатным.</w:t>
      </w:r>
      <w:r>
        <w:rPr>
          <w:rFonts w:ascii="Times New Roman" w:hAnsi="Times New Roman" w:cs="Times New Roman"/>
          <w:color w:val="000000"/>
          <w:sz w:val="28"/>
          <w:szCs w:val="28"/>
        </w:rPr>
        <w:t xml:space="preserve"> </w:t>
      </w:r>
    </w:p>
    <w:p w:rsidR="00CD2DC9" w:rsidRDefault="00CD2DC9" w:rsidP="002E4613">
      <w:pPr>
        <w:pStyle w:val="ConsPlusNormal"/>
        <w:widowControl/>
        <w:ind w:firstLine="0"/>
        <w:jc w:val="both"/>
        <w:rPr>
          <w:rFonts w:ascii="Times New Roman" w:hAnsi="Times New Roman" w:cs="Times New Roman"/>
          <w:color w:val="000000"/>
          <w:sz w:val="28"/>
          <w:szCs w:val="28"/>
        </w:rPr>
      </w:pPr>
    </w:p>
    <w:p w:rsidR="00CD2DC9" w:rsidRPr="00CD47E3" w:rsidRDefault="00CD2DC9" w:rsidP="004155E9">
      <w:pPr>
        <w:autoSpaceDE w:val="0"/>
        <w:autoSpaceDN w:val="0"/>
        <w:adjustRightInd w:val="0"/>
        <w:jc w:val="center"/>
        <w:rPr>
          <w:b/>
          <w:i/>
          <w:color w:val="000000"/>
          <w:sz w:val="28"/>
          <w:szCs w:val="28"/>
        </w:rPr>
      </w:pPr>
      <w:r w:rsidRPr="00CD47E3">
        <w:rPr>
          <w:b/>
          <w:i/>
          <w:color w:val="000000"/>
          <w:sz w:val="28"/>
          <w:szCs w:val="28"/>
        </w:rPr>
        <w:t>Порядок, размер и основания платы за предоставление услуг, которые являются необходимыми и обязательными</w:t>
      </w:r>
    </w:p>
    <w:p w:rsidR="00CD2DC9" w:rsidRPr="00CD47E3" w:rsidRDefault="00CD2DC9" w:rsidP="002E4613">
      <w:pPr>
        <w:autoSpaceDE w:val="0"/>
        <w:autoSpaceDN w:val="0"/>
        <w:adjustRightInd w:val="0"/>
        <w:jc w:val="both"/>
        <w:rPr>
          <w:b/>
          <w:i/>
          <w:color w:val="000000"/>
          <w:sz w:val="28"/>
          <w:szCs w:val="28"/>
        </w:rPr>
      </w:pPr>
    </w:p>
    <w:p w:rsidR="00CD2DC9" w:rsidRDefault="00CD2DC9" w:rsidP="002E4613">
      <w:pPr>
        <w:autoSpaceDE w:val="0"/>
        <w:autoSpaceDN w:val="0"/>
        <w:adjustRightInd w:val="0"/>
        <w:jc w:val="both"/>
        <w:outlineLvl w:val="2"/>
        <w:rPr>
          <w:b/>
          <w:i/>
          <w:sz w:val="28"/>
          <w:szCs w:val="28"/>
        </w:rPr>
      </w:pPr>
      <w:r w:rsidRPr="004155E9">
        <w:rPr>
          <w:b/>
          <w:sz w:val="28"/>
          <w:szCs w:val="28"/>
        </w:rPr>
        <w:t>2.19.</w:t>
      </w:r>
      <w:r>
        <w:rPr>
          <w:sz w:val="28"/>
          <w:szCs w:val="28"/>
        </w:rPr>
        <w:t xml:space="preserve"> </w:t>
      </w:r>
      <w:r w:rsidRPr="00CD47E3">
        <w:rPr>
          <w:sz w:val="28"/>
          <w:szCs w:val="28"/>
        </w:rPr>
        <w:t xml:space="preserve"> Плата за п</w:t>
      </w:r>
      <w:r w:rsidRPr="00CD47E3">
        <w:rPr>
          <w:color w:val="000000"/>
          <w:sz w:val="28"/>
          <w:szCs w:val="28"/>
        </w:rPr>
        <w:t>редоставление  необходимых  и обязательных услуг не взимается</w:t>
      </w:r>
      <w:r>
        <w:rPr>
          <w:color w:val="000000"/>
          <w:sz w:val="28"/>
          <w:szCs w:val="28"/>
        </w:rPr>
        <w:t>.</w:t>
      </w:r>
    </w:p>
    <w:p w:rsidR="00CD2DC9" w:rsidRDefault="00CD2DC9" w:rsidP="002E4613">
      <w:pPr>
        <w:autoSpaceDE w:val="0"/>
        <w:autoSpaceDN w:val="0"/>
        <w:adjustRightInd w:val="0"/>
        <w:jc w:val="both"/>
        <w:outlineLvl w:val="2"/>
        <w:rPr>
          <w:b/>
          <w:i/>
          <w:sz w:val="28"/>
          <w:szCs w:val="28"/>
        </w:rPr>
      </w:pPr>
    </w:p>
    <w:p w:rsidR="00CD2DC9" w:rsidRPr="0000501B" w:rsidRDefault="00CD2DC9" w:rsidP="004155E9">
      <w:pPr>
        <w:autoSpaceDE w:val="0"/>
        <w:autoSpaceDN w:val="0"/>
        <w:adjustRightInd w:val="0"/>
        <w:jc w:val="center"/>
        <w:outlineLvl w:val="2"/>
        <w:rPr>
          <w:b/>
          <w:i/>
          <w:sz w:val="28"/>
          <w:szCs w:val="28"/>
        </w:rPr>
      </w:pPr>
      <w:r w:rsidRPr="0000501B">
        <w:rPr>
          <w:b/>
          <w:i/>
          <w:sz w:val="28"/>
          <w:szCs w:val="28"/>
        </w:rPr>
        <w:t>Максимальный срок ожидания в очереди при подаче запроса</w:t>
      </w:r>
    </w:p>
    <w:p w:rsidR="00CD2DC9" w:rsidRPr="0000501B" w:rsidRDefault="00CD2DC9" w:rsidP="004155E9">
      <w:pPr>
        <w:autoSpaceDE w:val="0"/>
        <w:autoSpaceDN w:val="0"/>
        <w:adjustRightInd w:val="0"/>
        <w:jc w:val="center"/>
        <w:rPr>
          <w:b/>
          <w:i/>
          <w:sz w:val="28"/>
          <w:szCs w:val="28"/>
        </w:rPr>
      </w:pPr>
      <w:r w:rsidRPr="0000501B">
        <w:rPr>
          <w:b/>
          <w:i/>
          <w:sz w:val="28"/>
          <w:szCs w:val="28"/>
        </w:rPr>
        <w:t>о предоставлении государственной услуги и при получении</w:t>
      </w:r>
    </w:p>
    <w:p w:rsidR="00CD2DC9" w:rsidRPr="0000501B" w:rsidRDefault="00CD2DC9" w:rsidP="004155E9">
      <w:pPr>
        <w:autoSpaceDE w:val="0"/>
        <w:autoSpaceDN w:val="0"/>
        <w:adjustRightInd w:val="0"/>
        <w:jc w:val="center"/>
        <w:rPr>
          <w:b/>
          <w:i/>
          <w:sz w:val="28"/>
          <w:szCs w:val="28"/>
        </w:rPr>
      </w:pPr>
      <w:r w:rsidRPr="0000501B">
        <w:rPr>
          <w:b/>
          <w:i/>
          <w:sz w:val="28"/>
          <w:szCs w:val="28"/>
        </w:rPr>
        <w:lastRenderedPageBreak/>
        <w:t>результата предоставления государственной услуги</w:t>
      </w:r>
    </w:p>
    <w:p w:rsidR="00CD2DC9" w:rsidRDefault="00CD2DC9" w:rsidP="002E4613">
      <w:pPr>
        <w:autoSpaceDE w:val="0"/>
        <w:autoSpaceDN w:val="0"/>
        <w:adjustRightInd w:val="0"/>
        <w:jc w:val="both"/>
      </w:pPr>
    </w:p>
    <w:p w:rsidR="00773441" w:rsidRDefault="00CD2DC9" w:rsidP="00F378EA">
      <w:pPr>
        <w:autoSpaceDE w:val="0"/>
        <w:autoSpaceDN w:val="0"/>
        <w:adjustRightInd w:val="0"/>
        <w:jc w:val="both"/>
        <w:rPr>
          <w:i/>
          <w:sz w:val="28"/>
          <w:szCs w:val="28"/>
        </w:rPr>
      </w:pPr>
      <w:r w:rsidRPr="004155E9">
        <w:rPr>
          <w:b/>
          <w:sz w:val="28"/>
          <w:szCs w:val="28"/>
        </w:rPr>
        <w:t>2.20</w:t>
      </w:r>
      <w:r w:rsidRPr="003F4FC7">
        <w:rPr>
          <w:sz w:val="28"/>
          <w:szCs w:val="28"/>
        </w:rPr>
        <w:t>.</w:t>
      </w:r>
      <w:r>
        <w:rPr>
          <w:b/>
          <w:sz w:val="28"/>
          <w:szCs w:val="28"/>
        </w:rPr>
        <w:t xml:space="preserve"> </w:t>
      </w:r>
      <w:r w:rsidRPr="0000501B">
        <w:rPr>
          <w:sz w:val="28"/>
          <w:szCs w:val="28"/>
        </w:rPr>
        <w:t xml:space="preserve">Срок ожидания заявителями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w:t>
      </w:r>
      <w:r w:rsidRPr="005D2F30">
        <w:rPr>
          <w:sz w:val="28"/>
          <w:szCs w:val="28"/>
        </w:rPr>
        <w:t>15 минут.</w:t>
      </w:r>
    </w:p>
    <w:p w:rsidR="00F378EA" w:rsidRDefault="00F378EA" w:rsidP="004155E9">
      <w:pPr>
        <w:pStyle w:val="ConsPlusTitle"/>
        <w:widowControl/>
        <w:jc w:val="center"/>
        <w:rPr>
          <w:rFonts w:ascii="Times New Roman" w:hAnsi="Times New Roman" w:cs="Times New Roman"/>
          <w:i/>
          <w:sz w:val="28"/>
          <w:szCs w:val="28"/>
        </w:rPr>
      </w:pPr>
    </w:p>
    <w:p w:rsidR="00CD2DC9" w:rsidRPr="00B376E6" w:rsidRDefault="00CD2DC9" w:rsidP="004155E9">
      <w:pPr>
        <w:pStyle w:val="ConsPlusTitle"/>
        <w:widowControl/>
        <w:jc w:val="center"/>
        <w:rPr>
          <w:rFonts w:ascii="Times New Roman" w:hAnsi="Times New Roman" w:cs="Times New Roman"/>
          <w:i/>
          <w:sz w:val="28"/>
          <w:szCs w:val="28"/>
        </w:rPr>
      </w:pPr>
      <w:r w:rsidRPr="00B376E6">
        <w:rPr>
          <w:rFonts w:ascii="Times New Roman" w:hAnsi="Times New Roman" w:cs="Times New Roman"/>
          <w:i/>
          <w:sz w:val="28"/>
          <w:szCs w:val="28"/>
        </w:rPr>
        <w:t>Требования к помещениям, в которых предоставляется</w:t>
      </w:r>
    </w:p>
    <w:p w:rsidR="00CD2DC9" w:rsidRPr="00E96EA9" w:rsidRDefault="00CD2DC9" w:rsidP="00F378EA">
      <w:pPr>
        <w:pStyle w:val="ConsPlusTitle"/>
        <w:widowControl/>
        <w:jc w:val="center"/>
        <w:rPr>
          <w:rFonts w:ascii="Times New Roman" w:hAnsi="Times New Roman" w:cs="Times New Roman"/>
          <w:sz w:val="28"/>
          <w:szCs w:val="28"/>
        </w:rPr>
      </w:pPr>
      <w:r w:rsidRPr="00B376E6">
        <w:rPr>
          <w:rFonts w:ascii="Times New Roman" w:hAnsi="Times New Roman" w:cs="Times New Roman"/>
          <w:i/>
          <w:sz w:val="28"/>
          <w:szCs w:val="28"/>
        </w:rPr>
        <w:t>государственная услуга</w:t>
      </w:r>
    </w:p>
    <w:p w:rsidR="00CD2DC9" w:rsidRPr="003F4FC7" w:rsidRDefault="00CD2DC9" w:rsidP="004155E9">
      <w:pPr>
        <w:jc w:val="both"/>
        <w:rPr>
          <w:sz w:val="28"/>
          <w:szCs w:val="28"/>
        </w:rPr>
      </w:pPr>
      <w:r w:rsidRPr="004155E9">
        <w:rPr>
          <w:b/>
          <w:sz w:val="28"/>
          <w:szCs w:val="28"/>
        </w:rPr>
        <w:t xml:space="preserve">2.21. </w:t>
      </w:r>
      <w:r w:rsidRPr="003F4FC7">
        <w:rPr>
          <w:sz w:val="28"/>
          <w:szCs w:val="28"/>
        </w:rPr>
        <w:t>Помещения должны соответствовать Санитарно-эпидемиологическим правилам и нормативам.</w:t>
      </w:r>
    </w:p>
    <w:p w:rsidR="00CD2DC9" w:rsidRPr="003F4FC7" w:rsidRDefault="00CD2DC9" w:rsidP="002E4613">
      <w:pPr>
        <w:jc w:val="both"/>
        <w:rPr>
          <w:sz w:val="28"/>
          <w:szCs w:val="28"/>
        </w:rPr>
      </w:pPr>
      <w:r w:rsidRPr="003F4FC7">
        <w:rPr>
          <w:sz w:val="28"/>
          <w:szCs w:val="28"/>
        </w:rPr>
        <w:t xml:space="preserve">          Помещения Администрации оснащаются:</w:t>
      </w:r>
    </w:p>
    <w:p w:rsidR="00CD2DC9" w:rsidRPr="003F4FC7" w:rsidRDefault="00CD2DC9" w:rsidP="002E4613">
      <w:pPr>
        <w:ind w:firstLine="709"/>
        <w:jc w:val="both"/>
        <w:rPr>
          <w:sz w:val="28"/>
          <w:szCs w:val="28"/>
        </w:rPr>
      </w:pPr>
      <w:r w:rsidRPr="003F4FC7">
        <w:rPr>
          <w:sz w:val="28"/>
          <w:szCs w:val="28"/>
        </w:rPr>
        <w:t>противопожарной системой и средствами пожаротушения;</w:t>
      </w:r>
    </w:p>
    <w:p w:rsidR="00CD2DC9" w:rsidRPr="003F4FC7" w:rsidRDefault="00CD2DC9" w:rsidP="002E4613">
      <w:pPr>
        <w:ind w:firstLine="709"/>
        <w:jc w:val="both"/>
        <w:rPr>
          <w:sz w:val="28"/>
          <w:szCs w:val="28"/>
        </w:rPr>
      </w:pPr>
      <w:r w:rsidRPr="003F4FC7">
        <w:rPr>
          <w:sz w:val="28"/>
          <w:szCs w:val="28"/>
        </w:rPr>
        <w:t>системой оповещения о возникновении чрезвычайной ситуации;</w:t>
      </w:r>
    </w:p>
    <w:p w:rsidR="00CD2DC9" w:rsidRPr="003F4FC7" w:rsidRDefault="00CD2DC9" w:rsidP="002E4613">
      <w:pPr>
        <w:ind w:firstLine="709"/>
        <w:jc w:val="both"/>
        <w:rPr>
          <w:sz w:val="28"/>
          <w:szCs w:val="28"/>
        </w:rPr>
      </w:pPr>
      <w:r w:rsidRPr="003F4FC7">
        <w:rPr>
          <w:sz w:val="28"/>
          <w:szCs w:val="28"/>
        </w:rPr>
        <w:t>системой охранной сигнализации;</w:t>
      </w:r>
    </w:p>
    <w:p w:rsidR="00CD2DC9" w:rsidRPr="003F4FC7" w:rsidRDefault="00CD2DC9" w:rsidP="002E4613">
      <w:pPr>
        <w:ind w:firstLine="709"/>
        <w:jc w:val="both"/>
        <w:rPr>
          <w:sz w:val="28"/>
          <w:szCs w:val="28"/>
        </w:rPr>
      </w:pPr>
      <w:r w:rsidRPr="003F4FC7">
        <w:rPr>
          <w:sz w:val="28"/>
          <w:szCs w:val="28"/>
        </w:rPr>
        <w:t>средствами оказания первой медицинской помощи;</w:t>
      </w:r>
    </w:p>
    <w:p w:rsidR="00CD2DC9" w:rsidRPr="003F4FC7" w:rsidRDefault="00CD2DC9" w:rsidP="002E4613">
      <w:pPr>
        <w:ind w:firstLine="709"/>
        <w:jc w:val="both"/>
        <w:rPr>
          <w:sz w:val="28"/>
          <w:szCs w:val="28"/>
        </w:rPr>
      </w:pPr>
      <w:r w:rsidRPr="003F4FC7">
        <w:rPr>
          <w:sz w:val="28"/>
          <w:szCs w:val="28"/>
        </w:rPr>
        <w:t>туалетными комнатами для посетителей.</w:t>
      </w:r>
    </w:p>
    <w:p w:rsidR="00CD2DC9" w:rsidRPr="003F4FC7" w:rsidRDefault="00CD2DC9" w:rsidP="002E4613">
      <w:pPr>
        <w:ind w:firstLine="709"/>
        <w:jc w:val="both"/>
        <w:rPr>
          <w:sz w:val="28"/>
          <w:szCs w:val="28"/>
        </w:rPr>
      </w:pPr>
      <w:r w:rsidRPr="003F4FC7">
        <w:rPr>
          <w:sz w:val="28"/>
          <w:szCs w:val="28"/>
        </w:rPr>
        <w:t>Входы в туалетные комнаты оснащаются условными обозначениями и, при необходимости, разъясняющими надписями.</w:t>
      </w:r>
    </w:p>
    <w:p w:rsidR="00CD2DC9" w:rsidRPr="003F4FC7" w:rsidRDefault="00CD2DC9" w:rsidP="004155E9">
      <w:pPr>
        <w:jc w:val="both"/>
        <w:rPr>
          <w:sz w:val="28"/>
          <w:szCs w:val="28"/>
        </w:rPr>
      </w:pPr>
      <w:r w:rsidRPr="004155E9">
        <w:rPr>
          <w:b/>
          <w:sz w:val="28"/>
          <w:szCs w:val="28"/>
        </w:rPr>
        <w:t>2.22</w:t>
      </w:r>
      <w:r w:rsidRPr="003F4FC7">
        <w:rPr>
          <w:sz w:val="28"/>
          <w:szCs w:val="28"/>
        </w:rPr>
        <w:t>. Вход в помещения Администрации посетителям с животными (кроме собаки-проводника) и птицей запрещается.</w:t>
      </w:r>
    </w:p>
    <w:p w:rsidR="00CD2DC9" w:rsidRPr="003F4FC7" w:rsidRDefault="00CD2DC9" w:rsidP="004155E9">
      <w:pPr>
        <w:spacing w:before="120"/>
        <w:jc w:val="center"/>
        <w:rPr>
          <w:b/>
          <w:bCs/>
          <w:i/>
          <w:sz w:val="28"/>
          <w:szCs w:val="28"/>
        </w:rPr>
      </w:pPr>
      <w:r w:rsidRPr="003F4FC7">
        <w:rPr>
          <w:b/>
          <w:bCs/>
          <w:i/>
          <w:sz w:val="28"/>
          <w:szCs w:val="28"/>
        </w:rPr>
        <w:t>Требования к местам ожидания</w:t>
      </w:r>
    </w:p>
    <w:p w:rsidR="00CD2DC9" w:rsidRPr="003F4FC7" w:rsidRDefault="00CD2DC9" w:rsidP="004155E9">
      <w:pPr>
        <w:jc w:val="both"/>
        <w:rPr>
          <w:sz w:val="28"/>
          <w:szCs w:val="28"/>
        </w:rPr>
      </w:pPr>
      <w:r w:rsidRPr="004155E9">
        <w:rPr>
          <w:b/>
          <w:sz w:val="28"/>
          <w:szCs w:val="28"/>
        </w:rPr>
        <w:t>2.23.</w:t>
      </w:r>
      <w:r w:rsidRPr="003F4FC7">
        <w:rPr>
          <w:sz w:val="28"/>
          <w:szCs w:val="28"/>
        </w:rPr>
        <w:t xml:space="preserve"> Места ожидания приема у специалиста </w:t>
      </w:r>
      <w:r w:rsidR="004155E9">
        <w:rPr>
          <w:sz w:val="28"/>
          <w:szCs w:val="28"/>
        </w:rPr>
        <w:t xml:space="preserve">уполномоченного органа опеки и попечительства </w:t>
      </w:r>
      <w:r w:rsidRPr="003F4FC7">
        <w:rPr>
          <w:sz w:val="28"/>
          <w:szCs w:val="28"/>
        </w:rPr>
        <w:t xml:space="preserve"> оборудуются сидячими местами, количество которых определяется исходя из фактической нагрузки и возможностей для их размещения в помещении, но не может составлять менее 2 мест.</w:t>
      </w:r>
    </w:p>
    <w:p w:rsidR="00CD2DC9" w:rsidRPr="003F4FC7" w:rsidRDefault="00CD2DC9" w:rsidP="002E4613">
      <w:pPr>
        <w:ind w:firstLine="709"/>
        <w:jc w:val="both"/>
        <w:rPr>
          <w:sz w:val="28"/>
          <w:szCs w:val="28"/>
        </w:rPr>
      </w:pPr>
      <w:r w:rsidRPr="003F4FC7">
        <w:rPr>
          <w:sz w:val="28"/>
          <w:szCs w:val="28"/>
        </w:rPr>
        <w:t xml:space="preserve">Места ожидания оборудуются столами и стульями для заполнения документов.  </w:t>
      </w:r>
    </w:p>
    <w:p w:rsidR="00CD2DC9" w:rsidRPr="003F4FC7" w:rsidRDefault="00CD2DC9" w:rsidP="004155E9">
      <w:pPr>
        <w:spacing w:before="120"/>
        <w:jc w:val="center"/>
        <w:rPr>
          <w:b/>
          <w:bCs/>
          <w:i/>
          <w:sz w:val="28"/>
          <w:szCs w:val="28"/>
        </w:rPr>
      </w:pPr>
      <w:r w:rsidRPr="003F4FC7">
        <w:rPr>
          <w:b/>
          <w:bCs/>
          <w:i/>
          <w:sz w:val="28"/>
          <w:szCs w:val="28"/>
        </w:rPr>
        <w:t>Требования к местам приема заявителей</w:t>
      </w:r>
    </w:p>
    <w:p w:rsidR="00CD2DC9" w:rsidRPr="003F4FC7" w:rsidRDefault="00CD2DC9" w:rsidP="004155E9">
      <w:pPr>
        <w:jc w:val="both"/>
        <w:rPr>
          <w:sz w:val="28"/>
          <w:szCs w:val="28"/>
        </w:rPr>
      </w:pPr>
      <w:r w:rsidRPr="004155E9">
        <w:rPr>
          <w:b/>
          <w:sz w:val="28"/>
          <w:szCs w:val="28"/>
        </w:rPr>
        <w:t>2.24.</w:t>
      </w:r>
      <w:r w:rsidRPr="003F4FC7">
        <w:rPr>
          <w:sz w:val="28"/>
          <w:szCs w:val="28"/>
        </w:rPr>
        <w:t xml:space="preserve"> </w:t>
      </w:r>
      <w:r w:rsidR="004155E9">
        <w:rPr>
          <w:sz w:val="28"/>
          <w:szCs w:val="28"/>
        </w:rPr>
        <w:t xml:space="preserve">  </w:t>
      </w:r>
      <w:r w:rsidRPr="003F4FC7">
        <w:rPr>
          <w:sz w:val="28"/>
          <w:szCs w:val="28"/>
        </w:rPr>
        <w:t>Места приема заявителей оборудуются информационными табличками (вывесками) с указанием:</w:t>
      </w:r>
    </w:p>
    <w:p w:rsidR="00CD2DC9" w:rsidRPr="003F4FC7" w:rsidRDefault="00CD2DC9" w:rsidP="002E4613">
      <w:pPr>
        <w:ind w:firstLine="709"/>
        <w:jc w:val="both"/>
        <w:rPr>
          <w:sz w:val="28"/>
          <w:szCs w:val="28"/>
        </w:rPr>
      </w:pPr>
      <w:r w:rsidRPr="003F4FC7">
        <w:rPr>
          <w:sz w:val="28"/>
          <w:szCs w:val="28"/>
        </w:rPr>
        <w:t>номера кабинета и наименования отдела;</w:t>
      </w:r>
    </w:p>
    <w:p w:rsidR="00CD2DC9" w:rsidRPr="003F4FC7" w:rsidRDefault="00CD2DC9" w:rsidP="002E4613">
      <w:pPr>
        <w:ind w:firstLine="709"/>
        <w:jc w:val="both"/>
        <w:rPr>
          <w:sz w:val="28"/>
          <w:szCs w:val="28"/>
        </w:rPr>
      </w:pPr>
      <w:r w:rsidRPr="003F4FC7">
        <w:rPr>
          <w:sz w:val="28"/>
          <w:szCs w:val="28"/>
        </w:rPr>
        <w:t>фамилии, имени, отчества и должности специалиста;</w:t>
      </w:r>
    </w:p>
    <w:p w:rsidR="00CD2DC9" w:rsidRPr="003F4FC7" w:rsidRDefault="00CD2DC9" w:rsidP="002E4613">
      <w:pPr>
        <w:ind w:firstLine="709"/>
        <w:jc w:val="both"/>
        <w:rPr>
          <w:sz w:val="28"/>
          <w:szCs w:val="28"/>
        </w:rPr>
      </w:pPr>
      <w:r w:rsidRPr="003F4FC7">
        <w:rPr>
          <w:sz w:val="28"/>
          <w:szCs w:val="28"/>
        </w:rPr>
        <w:t>информации о днях и времени приема заявителей;</w:t>
      </w:r>
    </w:p>
    <w:p w:rsidR="00CD2DC9" w:rsidRPr="003F4FC7" w:rsidRDefault="00CD2DC9" w:rsidP="002E4613">
      <w:pPr>
        <w:ind w:firstLine="709"/>
        <w:jc w:val="both"/>
        <w:rPr>
          <w:sz w:val="28"/>
          <w:szCs w:val="28"/>
        </w:rPr>
      </w:pPr>
      <w:r w:rsidRPr="003F4FC7">
        <w:rPr>
          <w:sz w:val="28"/>
          <w:szCs w:val="28"/>
        </w:rPr>
        <w:t>времени технического перерыва.</w:t>
      </w:r>
    </w:p>
    <w:p w:rsidR="00CD2DC9" w:rsidRPr="003F4FC7" w:rsidRDefault="00CD2DC9" w:rsidP="002E4613">
      <w:pPr>
        <w:ind w:firstLine="709"/>
        <w:jc w:val="both"/>
        <w:rPr>
          <w:sz w:val="28"/>
          <w:szCs w:val="28"/>
        </w:rPr>
      </w:pPr>
      <w:r w:rsidRPr="003F4FC7">
        <w:rPr>
          <w:sz w:val="28"/>
          <w:szCs w:val="28"/>
        </w:rPr>
        <w:t>Таблички на дверях или стенах устанавливаются таким образом, чтобы при открытой двери они были видны и читаемы.</w:t>
      </w:r>
    </w:p>
    <w:p w:rsidR="00CD2DC9" w:rsidRDefault="00CD2DC9" w:rsidP="004155E9">
      <w:pPr>
        <w:pStyle w:val="ConsPlusNormal"/>
        <w:widowControl/>
        <w:ind w:firstLine="0"/>
        <w:jc w:val="both"/>
        <w:rPr>
          <w:rFonts w:ascii="Times New Roman" w:hAnsi="Times New Roman" w:cs="Times New Roman"/>
          <w:sz w:val="28"/>
          <w:szCs w:val="28"/>
        </w:rPr>
      </w:pPr>
      <w:r w:rsidRPr="004155E9">
        <w:rPr>
          <w:rFonts w:ascii="Times New Roman" w:hAnsi="Times New Roman" w:cs="Times New Roman"/>
          <w:b/>
          <w:sz w:val="28"/>
          <w:szCs w:val="28"/>
        </w:rPr>
        <w:t>2.25</w:t>
      </w:r>
      <w:r w:rsidRPr="003F4FC7">
        <w:rPr>
          <w:rFonts w:ascii="Times New Roman" w:hAnsi="Times New Roman" w:cs="Times New Roman"/>
          <w:sz w:val="28"/>
          <w:szCs w:val="28"/>
        </w:rPr>
        <w:t xml:space="preserve">. </w:t>
      </w:r>
      <w:r w:rsidR="004155E9">
        <w:rPr>
          <w:rFonts w:ascii="Times New Roman" w:hAnsi="Times New Roman" w:cs="Times New Roman"/>
          <w:sz w:val="28"/>
          <w:szCs w:val="28"/>
        </w:rPr>
        <w:t xml:space="preserve"> </w:t>
      </w:r>
      <w:r w:rsidRPr="003F4FC7">
        <w:rPr>
          <w:rFonts w:ascii="Times New Roman" w:hAnsi="Times New Roman" w:cs="Times New Roman"/>
          <w:sz w:val="28"/>
          <w:szCs w:val="28"/>
        </w:rPr>
        <w:t xml:space="preserve">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 </w:t>
      </w:r>
    </w:p>
    <w:p w:rsidR="00CD2DC9" w:rsidRPr="00D30DAB" w:rsidRDefault="00CD2DC9" w:rsidP="002E4613">
      <w:pPr>
        <w:pStyle w:val="ConsPlusNormal"/>
        <w:widowControl/>
        <w:ind w:firstLine="708"/>
        <w:jc w:val="both"/>
        <w:rPr>
          <w:rFonts w:ascii="Times New Roman" w:hAnsi="Times New Roman" w:cs="Times New Roman"/>
          <w:sz w:val="28"/>
          <w:szCs w:val="28"/>
        </w:rPr>
      </w:pPr>
      <w:r w:rsidRPr="00D30DAB">
        <w:rPr>
          <w:rFonts w:ascii="Times New Roman" w:hAnsi="Times New Roman" w:cs="Times New Roman"/>
          <w:sz w:val="28"/>
          <w:szCs w:val="28"/>
        </w:rPr>
        <w:t xml:space="preserve">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 </w:t>
      </w:r>
    </w:p>
    <w:p w:rsidR="00CD2DC9" w:rsidRDefault="00CD2DC9" w:rsidP="004155E9">
      <w:pPr>
        <w:spacing w:before="120"/>
        <w:jc w:val="center"/>
        <w:rPr>
          <w:b/>
          <w:bCs/>
          <w:i/>
          <w:sz w:val="28"/>
          <w:szCs w:val="28"/>
        </w:rPr>
      </w:pPr>
      <w:r w:rsidRPr="003F4FC7">
        <w:rPr>
          <w:b/>
          <w:bCs/>
          <w:i/>
          <w:sz w:val="28"/>
          <w:szCs w:val="28"/>
        </w:rPr>
        <w:t>Требования к местам информирования</w:t>
      </w:r>
    </w:p>
    <w:p w:rsidR="00CD2DC9" w:rsidRPr="003F4FC7" w:rsidRDefault="00CD2DC9" w:rsidP="004155E9">
      <w:pPr>
        <w:jc w:val="both"/>
        <w:rPr>
          <w:sz w:val="28"/>
          <w:szCs w:val="28"/>
        </w:rPr>
      </w:pPr>
      <w:r w:rsidRPr="004155E9">
        <w:rPr>
          <w:b/>
          <w:sz w:val="28"/>
          <w:szCs w:val="28"/>
        </w:rPr>
        <w:lastRenderedPageBreak/>
        <w:t>2.26.</w:t>
      </w:r>
      <w:r w:rsidRPr="003F4FC7">
        <w:rPr>
          <w:sz w:val="28"/>
          <w:szCs w:val="28"/>
        </w:rPr>
        <w:t xml:space="preserve"> </w:t>
      </w:r>
      <w:r w:rsidR="004155E9">
        <w:rPr>
          <w:sz w:val="28"/>
          <w:szCs w:val="28"/>
        </w:rPr>
        <w:t xml:space="preserve">   </w:t>
      </w:r>
      <w:r w:rsidRPr="003F4FC7">
        <w:rPr>
          <w:sz w:val="28"/>
          <w:szCs w:val="28"/>
        </w:rPr>
        <w:t>Места,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снабжаются карманами с информационными листками и памятками, которые граждане могут взять с собой.</w:t>
      </w:r>
    </w:p>
    <w:p w:rsidR="00CD2DC9" w:rsidRPr="003F4FC7" w:rsidRDefault="00CD2DC9" w:rsidP="004155E9">
      <w:pPr>
        <w:jc w:val="both"/>
        <w:rPr>
          <w:sz w:val="28"/>
          <w:szCs w:val="28"/>
        </w:rPr>
      </w:pPr>
      <w:r w:rsidRPr="004155E9">
        <w:rPr>
          <w:b/>
          <w:sz w:val="28"/>
          <w:szCs w:val="28"/>
        </w:rPr>
        <w:t>2.27</w:t>
      </w:r>
      <w:r w:rsidRPr="003F4FC7">
        <w:rPr>
          <w:sz w:val="28"/>
          <w:szCs w:val="28"/>
        </w:rPr>
        <w:t xml:space="preserve">. </w:t>
      </w:r>
      <w:r w:rsidR="004155E9">
        <w:rPr>
          <w:sz w:val="28"/>
          <w:szCs w:val="28"/>
        </w:rPr>
        <w:t xml:space="preserve"> </w:t>
      </w:r>
      <w:r w:rsidRPr="003F4FC7">
        <w:rPr>
          <w:sz w:val="28"/>
          <w:szCs w:val="28"/>
        </w:rPr>
        <w:t xml:space="preserve">Информационные стенды располагаются на уровне, доступном для чтения, и оборудуются подсветкой в случае необходимости. Шрифт информации, которая размещается на стенде, должен быть не менее «18 </w:t>
      </w:r>
      <w:proofErr w:type="spellStart"/>
      <w:proofErr w:type="gramStart"/>
      <w:r w:rsidRPr="003F4FC7">
        <w:rPr>
          <w:sz w:val="28"/>
          <w:szCs w:val="28"/>
        </w:rPr>
        <w:t>пт</w:t>
      </w:r>
      <w:proofErr w:type="spellEnd"/>
      <w:proofErr w:type="gramEnd"/>
      <w:r w:rsidRPr="003F4FC7">
        <w:rPr>
          <w:sz w:val="28"/>
          <w:szCs w:val="28"/>
        </w:rPr>
        <w:t>».</w:t>
      </w:r>
    </w:p>
    <w:p w:rsidR="00CD2DC9" w:rsidRPr="003F4FC7" w:rsidRDefault="00CD2DC9" w:rsidP="004155E9">
      <w:pPr>
        <w:jc w:val="both"/>
        <w:rPr>
          <w:sz w:val="28"/>
          <w:szCs w:val="28"/>
        </w:rPr>
      </w:pPr>
      <w:r w:rsidRPr="004155E9">
        <w:rPr>
          <w:b/>
          <w:sz w:val="28"/>
          <w:szCs w:val="28"/>
        </w:rPr>
        <w:t>2.28</w:t>
      </w:r>
      <w:r w:rsidRPr="003F4FC7">
        <w:rPr>
          <w:sz w:val="28"/>
          <w:szCs w:val="28"/>
        </w:rPr>
        <w:t>. В дополнение к информационным стендам допускается организация мест распространения буклетов с вложенной информацией.</w:t>
      </w:r>
    </w:p>
    <w:p w:rsidR="00CD2DC9" w:rsidRDefault="00CD2DC9" w:rsidP="002E4613">
      <w:pPr>
        <w:autoSpaceDE w:val="0"/>
        <w:autoSpaceDN w:val="0"/>
        <w:adjustRightInd w:val="0"/>
        <w:jc w:val="both"/>
        <w:outlineLvl w:val="2"/>
        <w:rPr>
          <w:b/>
          <w:i/>
          <w:sz w:val="28"/>
          <w:szCs w:val="28"/>
        </w:rPr>
      </w:pPr>
    </w:p>
    <w:p w:rsidR="00CD2DC9" w:rsidRPr="001E6555" w:rsidRDefault="00CD2DC9" w:rsidP="00F7735C">
      <w:pPr>
        <w:spacing w:before="120"/>
        <w:ind w:left="708" w:firstLine="708"/>
        <w:jc w:val="center"/>
        <w:rPr>
          <w:b/>
          <w:i/>
          <w:sz w:val="28"/>
          <w:szCs w:val="28"/>
        </w:rPr>
      </w:pPr>
      <w:r w:rsidRPr="001E6555">
        <w:rPr>
          <w:b/>
          <w:i/>
          <w:sz w:val="28"/>
          <w:szCs w:val="28"/>
        </w:rPr>
        <w:t>Срок и порядок регистрации запроса заявителя о предоставлении государственной услуги, в том числе в электронной форме</w:t>
      </w:r>
    </w:p>
    <w:p w:rsidR="00CD2DC9" w:rsidRPr="00563950" w:rsidRDefault="00CD2DC9" w:rsidP="004155E9">
      <w:pPr>
        <w:autoSpaceDE w:val="0"/>
        <w:autoSpaceDN w:val="0"/>
        <w:adjustRightInd w:val="0"/>
        <w:jc w:val="both"/>
        <w:outlineLvl w:val="2"/>
        <w:rPr>
          <w:sz w:val="28"/>
          <w:szCs w:val="28"/>
        </w:rPr>
      </w:pPr>
      <w:r w:rsidRPr="004155E9">
        <w:rPr>
          <w:b/>
          <w:sz w:val="28"/>
          <w:szCs w:val="28"/>
        </w:rPr>
        <w:t>2.29.</w:t>
      </w:r>
      <w:r w:rsidRPr="00563950">
        <w:rPr>
          <w:sz w:val="28"/>
          <w:szCs w:val="28"/>
        </w:rPr>
        <w:t xml:space="preserve"> Заявление и документы, поданные при личном обращении гражданина в уполномоченный орган опеки</w:t>
      </w:r>
      <w:r w:rsidR="00634301">
        <w:rPr>
          <w:sz w:val="28"/>
          <w:szCs w:val="28"/>
        </w:rPr>
        <w:t xml:space="preserve"> и попечительства</w:t>
      </w:r>
      <w:r w:rsidRPr="00563950">
        <w:rPr>
          <w:sz w:val="28"/>
          <w:szCs w:val="28"/>
        </w:rPr>
        <w:t xml:space="preserve">, регистрируются в день их приема.  </w:t>
      </w:r>
    </w:p>
    <w:p w:rsidR="00CD2DC9" w:rsidRPr="00563950" w:rsidRDefault="00CD2DC9" w:rsidP="004155E9">
      <w:pPr>
        <w:autoSpaceDE w:val="0"/>
        <w:autoSpaceDN w:val="0"/>
        <w:adjustRightInd w:val="0"/>
        <w:jc w:val="both"/>
        <w:outlineLvl w:val="2"/>
        <w:rPr>
          <w:sz w:val="28"/>
          <w:szCs w:val="28"/>
        </w:rPr>
      </w:pPr>
      <w:r w:rsidRPr="004155E9">
        <w:rPr>
          <w:b/>
          <w:sz w:val="28"/>
          <w:szCs w:val="28"/>
        </w:rPr>
        <w:t>2.30.</w:t>
      </w:r>
      <w:r w:rsidR="004155E9">
        <w:rPr>
          <w:sz w:val="28"/>
          <w:szCs w:val="28"/>
        </w:rPr>
        <w:t xml:space="preserve">  </w:t>
      </w:r>
      <w:r w:rsidRPr="00563950">
        <w:rPr>
          <w:sz w:val="28"/>
          <w:szCs w:val="28"/>
        </w:rPr>
        <w:t xml:space="preserve">Прием и регистрация заявления и документов  должны занимать не более </w:t>
      </w:r>
      <w:r w:rsidR="00236C28" w:rsidRPr="00BF3747">
        <w:rPr>
          <w:sz w:val="28"/>
          <w:szCs w:val="28"/>
        </w:rPr>
        <w:t>3</w:t>
      </w:r>
      <w:r w:rsidRPr="00563950">
        <w:rPr>
          <w:sz w:val="28"/>
          <w:szCs w:val="28"/>
        </w:rPr>
        <w:t>0 минут.</w:t>
      </w:r>
    </w:p>
    <w:p w:rsidR="00CD2DC9" w:rsidRPr="001E6555" w:rsidRDefault="00CD2DC9" w:rsidP="002E4613">
      <w:pPr>
        <w:autoSpaceDE w:val="0"/>
        <w:autoSpaceDN w:val="0"/>
        <w:adjustRightInd w:val="0"/>
        <w:ind w:firstLine="540"/>
        <w:jc w:val="both"/>
        <w:outlineLvl w:val="2"/>
        <w:rPr>
          <w:sz w:val="28"/>
          <w:szCs w:val="28"/>
        </w:rPr>
      </w:pPr>
      <w:r w:rsidRPr="00563950">
        <w:rPr>
          <w:sz w:val="28"/>
          <w:szCs w:val="28"/>
        </w:rPr>
        <w:t>В случае направления заявления и документов по почте или в форме электронного документа их регистрация осуществляется не позднее рабочего дня, следующего за днем их получения уполномоченным органом опеки</w:t>
      </w:r>
      <w:r w:rsidR="00634301">
        <w:rPr>
          <w:sz w:val="28"/>
          <w:szCs w:val="28"/>
        </w:rPr>
        <w:t xml:space="preserve"> и попечительства</w:t>
      </w:r>
      <w:r w:rsidRPr="00563950">
        <w:rPr>
          <w:sz w:val="28"/>
          <w:szCs w:val="28"/>
        </w:rPr>
        <w:t>.</w:t>
      </w:r>
    </w:p>
    <w:p w:rsidR="00CD2DC9" w:rsidRPr="001E6555" w:rsidRDefault="00CD2DC9" w:rsidP="002E4613">
      <w:pPr>
        <w:pStyle w:val="ConsPlusTitle"/>
        <w:widowControl/>
        <w:jc w:val="both"/>
        <w:rPr>
          <w:rFonts w:ascii="Times New Roman" w:hAnsi="Times New Roman" w:cs="Times New Roman"/>
          <w:b w:val="0"/>
          <w:bCs w:val="0"/>
          <w:sz w:val="28"/>
          <w:szCs w:val="28"/>
        </w:rPr>
      </w:pPr>
    </w:p>
    <w:p w:rsidR="00441865" w:rsidRPr="0000501B" w:rsidRDefault="00441865" w:rsidP="00441865">
      <w:pPr>
        <w:autoSpaceDE w:val="0"/>
        <w:autoSpaceDN w:val="0"/>
        <w:adjustRightInd w:val="0"/>
        <w:jc w:val="center"/>
        <w:outlineLvl w:val="2"/>
        <w:rPr>
          <w:b/>
          <w:i/>
          <w:sz w:val="28"/>
          <w:szCs w:val="28"/>
        </w:rPr>
      </w:pPr>
      <w:r w:rsidRPr="0000501B">
        <w:rPr>
          <w:b/>
          <w:i/>
          <w:sz w:val="28"/>
          <w:szCs w:val="28"/>
        </w:rPr>
        <w:t>Показатели доступности и качества государственной услуги</w:t>
      </w:r>
    </w:p>
    <w:p w:rsidR="00441865" w:rsidRPr="0000501B" w:rsidRDefault="00441865" w:rsidP="00441865">
      <w:pPr>
        <w:autoSpaceDE w:val="0"/>
        <w:autoSpaceDN w:val="0"/>
        <w:adjustRightInd w:val="0"/>
        <w:jc w:val="both"/>
        <w:rPr>
          <w:b/>
          <w:i/>
          <w:sz w:val="28"/>
          <w:szCs w:val="28"/>
        </w:rPr>
      </w:pPr>
    </w:p>
    <w:p w:rsidR="00441865" w:rsidRPr="00D07D24" w:rsidRDefault="00441865" w:rsidP="00441865">
      <w:pPr>
        <w:jc w:val="both"/>
        <w:outlineLvl w:val="0"/>
        <w:rPr>
          <w:sz w:val="28"/>
          <w:szCs w:val="28"/>
        </w:rPr>
      </w:pPr>
      <w:r w:rsidRPr="000302F2">
        <w:rPr>
          <w:b/>
          <w:sz w:val="28"/>
          <w:szCs w:val="28"/>
        </w:rPr>
        <w:t>2.30.</w:t>
      </w:r>
      <w:r w:rsidRPr="00D07D24">
        <w:rPr>
          <w:sz w:val="28"/>
          <w:szCs w:val="28"/>
        </w:rPr>
        <w:t xml:space="preserve"> Показателями оценки доступности государственной услуги являются:</w:t>
      </w:r>
    </w:p>
    <w:p w:rsidR="00441865" w:rsidRPr="00D07D24" w:rsidRDefault="00441865" w:rsidP="00441865">
      <w:pPr>
        <w:ind w:firstLine="284"/>
        <w:jc w:val="both"/>
        <w:outlineLvl w:val="0"/>
        <w:rPr>
          <w:sz w:val="28"/>
          <w:szCs w:val="28"/>
        </w:rPr>
      </w:pPr>
      <w:r w:rsidRPr="00D07D24">
        <w:rPr>
          <w:sz w:val="28"/>
          <w:szCs w:val="28"/>
        </w:rPr>
        <w:t>1) транспортная доступность к местам предоставления государственной услуги;</w:t>
      </w:r>
    </w:p>
    <w:p w:rsidR="00441865" w:rsidRPr="00D07D24" w:rsidRDefault="00441865" w:rsidP="00441865">
      <w:pPr>
        <w:ind w:firstLine="284"/>
        <w:jc w:val="both"/>
        <w:outlineLvl w:val="0"/>
        <w:rPr>
          <w:sz w:val="28"/>
          <w:szCs w:val="28"/>
        </w:rPr>
      </w:pPr>
      <w:r w:rsidRPr="00D07D24">
        <w:rPr>
          <w:sz w:val="28"/>
          <w:szCs w:val="28"/>
        </w:rP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441865" w:rsidRPr="00D07D24" w:rsidRDefault="00441865" w:rsidP="00441865">
      <w:pPr>
        <w:ind w:firstLine="284"/>
        <w:jc w:val="both"/>
        <w:outlineLvl w:val="0"/>
        <w:rPr>
          <w:sz w:val="28"/>
          <w:szCs w:val="28"/>
        </w:rPr>
      </w:pPr>
      <w:r w:rsidRPr="00D07D24">
        <w:rPr>
          <w:sz w:val="28"/>
          <w:szCs w:val="28"/>
        </w:rPr>
        <w:t>3) обеспечение возможности направления запроса в уполномоченны</w:t>
      </w:r>
      <w:r>
        <w:rPr>
          <w:sz w:val="28"/>
          <w:szCs w:val="28"/>
        </w:rPr>
        <w:t xml:space="preserve">й </w:t>
      </w:r>
      <w:r w:rsidRPr="00D07D24">
        <w:rPr>
          <w:sz w:val="28"/>
          <w:szCs w:val="28"/>
        </w:rPr>
        <w:t xml:space="preserve"> орган</w:t>
      </w:r>
      <w:r>
        <w:rPr>
          <w:sz w:val="28"/>
          <w:szCs w:val="28"/>
        </w:rPr>
        <w:t xml:space="preserve"> опеки и попечительства</w:t>
      </w:r>
      <w:r w:rsidRPr="00D07D24">
        <w:rPr>
          <w:sz w:val="28"/>
          <w:szCs w:val="28"/>
        </w:rPr>
        <w:t xml:space="preserve"> по электронной почте;</w:t>
      </w:r>
    </w:p>
    <w:p w:rsidR="00441865" w:rsidRPr="00AF10BD" w:rsidRDefault="00441865" w:rsidP="00441865">
      <w:pPr>
        <w:ind w:firstLine="284"/>
        <w:jc w:val="both"/>
        <w:outlineLvl w:val="0"/>
        <w:rPr>
          <w:sz w:val="28"/>
          <w:szCs w:val="28"/>
          <w:u w:val="single"/>
        </w:rPr>
      </w:pPr>
      <w:r w:rsidRPr="00D07D24">
        <w:rPr>
          <w:sz w:val="28"/>
          <w:szCs w:val="28"/>
        </w:rPr>
        <w:t xml:space="preserve">4) размещение информации о порядке предоставления государственной услуги в едином портале государственных и муниципальных услуг, на официальном Интернет-сайте </w:t>
      </w:r>
      <w:r w:rsidR="006B4643">
        <w:rPr>
          <w:sz w:val="28"/>
          <w:szCs w:val="28"/>
        </w:rPr>
        <w:t xml:space="preserve"> Ровенской районной администрации Ровенского муниципального района Саратовской области /адрес сайта: </w:t>
      </w:r>
      <w:r w:rsidR="006B4643" w:rsidRPr="00AF10BD">
        <w:rPr>
          <w:sz w:val="28"/>
          <w:szCs w:val="28"/>
          <w:u w:val="single"/>
          <w:lang w:val="en-US"/>
        </w:rPr>
        <w:t>http</w:t>
      </w:r>
      <w:r w:rsidR="006B4643" w:rsidRPr="00AF10BD">
        <w:rPr>
          <w:sz w:val="28"/>
          <w:szCs w:val="28"/>
          <w:u w:val="single"/>
        </w:rPr>
        <w:t>://</w:t>
      </w:r>
      <w:r w:rsidR="006B4643" w:rsidRPr="00AF10BD">
        <w:rPr>
          <w:sz w:val="28"/>
          <w:szCs w:val="28"/>
          <w:u w:val="single"/>
          <w:lang w:val="en-US"/>
        </w:rPr>
        <w:t>www</w:t>
      </w:r>
      <w:r w:rsidR="006B4643" w:rsidRPr="00AF10BD">
        <w:rPr>
          <w:sz w:val="28"/>
          <w:szCs w:val="28"/>
          <w:u w:val="single"/>
        </w:rPr>
        <w:t>.</w:t>
      </w:r>
      <w:proofErr w:type="spellStart"/>
      <w:r w:rsidR="006B4643" w:rsidRPr="00AF10BD">
        <w:rPr>
          <w:sz w:val="28"/>
          <w:szCs w:val="28"/>
          <w:u w:val="single"/>
          <w:lang w:val="en-US"/>
        </w:rPr>
        <w:t>rovnoe</w:t>
      </w:r>
      <w:proofErr w:type="spellEnd"/>
      <w:r w:rsidR="006B4643" w:rsidRPr="00AF10BD">
        <w:rPr>
          <w:sz w:val="28"/>
          <w:szCs w:val="28"/>
          <w:u w:val="single"/>
        </w:rPr>
        <w:t>.</w:t>
      </w:r>
      <w:proofErr w:type="spellStart"/>
      <w:r w:rsidR="006B4643" w:rsidRPr="00AF10BD">
        <w:rPr>
          <w:sz w:val="28"/>
          <w:szCs w:val="28"/>
          <w:u w:val="single"/>
          <w:lang w:val="en-US"/>
        </w:rPr>
        <w:t>sarmo</w:t>
      </w:r>
      <w:proofErr w:type="spellEnd"/>
      <w:r w:rsidR="006B4643" w:rsidRPr="00AF10BD">
        <w:rPr>
          <w:sz w:val="28"/>
          <w:szCs w:val="28"/>
          <w:u w:val="single"/>
        </w:rPr>
        <w:t>.</w:t>
      </w:r>
      <w:proofErr w:type="spellStart"/>
      <w:r w:rsidR="006B4643" w:rsidRPr="00AF10BD">
        <w:rPr>
          <w:sz w:val="28"/>
          <w:szCs w:val="28"/>
          <w:u w:val="single"/>
          <w:lang w:val="en-US"/>
        </w:rPr>
        <w:t>ru</w:t>
      </w:r>
      <w:proofErr w:type="spellEnd"/>
      <w:r w:rsidR="00AF10BD" w:rsidRPr="00AF10BD">
        <w:rPr>
          <w:sz w:val="28"/>
          <w:szCs w:val="28"/>
          <w:u w:val="single"/>
        </w:rPr>
        <w:t>/</w:t>
      </w:r>
      <w:r w:rsidR="00BD6A01" w:rsidRPr="00AF10BD">
        <w:rPr>
          <w:sz w:val="28"/>
          <w:szCs w:val="28"/>
          <w:u w:val="single"/>
        </w:rPr>
        <w:t>.</w:t>
      </w:r>
    </w:p>
    <w:p w:rsidR="00441865" w:rsidRPr="00D07D24" w:rsidRDefault="00AF10BD" w:rsidP="00AF10BD">
      <w:pPr>
        <w:ind w:firstLine="284"/>
        <w:rPr>
          <w:rFonts w:ascii="Times NR Cyr MT" w:hAnsi="Times NR Cyr MT"/>
          <w:sz w:val="28"/>
          <w:szCs w:val="28"/>
          <w:vertAlign w:val="superscript"/>
        </w:rPr>
      </w:pPr>
      <w:r w:rsidRPr="00D3341B">
        <w:rPr>
          <w:rFonts w:ascii="Times NR Cyr MT" w:hAnsi="Times NR Cyr MT"/>
          <w:sz w:val="28"/>
          <w:szCs w:val="28"/>
          <w:vertAlign w:val="superscript"/>
        </w:rPr>
        <w:t xml:space="preserve">                                                                                                                                 </w:t>
      </w:r>
      <w:r w:rsidR="00441865" w:rsidRPr="00D07D24">
        <w:rPr>
          <w:rFonts w:ascii="Times NR Cyr MT" w:hAnsi="Times NR Cyr MT"/>
          <w:sz w:val="28"/>
          <w:szCs w:val="28"/>
          <w:vertAlign w:val="superscript"/>
        </w:rPr>
        <w:t>адрес сайта</w:t>
      </w:r>
    </w:p>
    <w:p w:rsidR="00441865" w:rsidRPr="00D07D24" w:rsidRDefault="00441865" w:rsidP="00441865">
      <w:pPr>
        <w:ind w:firstLine="284"/>
        <w:jc w:val="both"/>
        <w:outlineLvl w:val="0"/>
        <w:rPr>
          <w:sz w:val="28"/>
          <w:szCs w:val="28"/>
        </w:rPr>
      </w:pPr>
      <w:r w:rsidRPr="00D07D24">
        <w:rPr>
          <w:sz w:val="28"/>
          <w:szCs w:val="28"/>
        </w:rPr>
        <w:t>5) обеспечение предоставления государственной услуги с использованием возможностей Портала государственных и муниципальных услуг Саратовской области.</w:t>
      </w:r>
    </w:p>
    <w:p w:rsidR="00441865" w:rsidRPr="00D07D24" w:rsidRDefault="00441865" w:rsidP="00441865">
      <w:pPr>
        <w:jc w:val="both"/>
        <w:outlineLvl w:val="0"/>
        <w:rPr>
          <w:sz w:val="28"/>
          <w:szCs w:val="28"/>
        </w:rPr>
      </w:pPr>
      <w:r w:rsidRPr="000302F2">
        <w:rPr>
          <w:b/>
          <w:sz w:val="28"/>
          <w:szCs w:val="28"/>
        </w:rPr>
        <w:t>2.31.</w:t>
      </w:r>
      <w:r>
        <w:rPr>
          <w:sz w:val="28"/>
          <w:szCs w:val="28"/>
        </w:rPr>
        <w:t xml:space="preserve"> </w:t>
      </w:r>
      <w:r w:rsidRPr="00D07D24">
        <w:rPr>
          <w:sz w:val="28"/>
          <w:szCs w:val="28"/>
        </w:rPr>
        <w:t>Показателями оценки качества предоставления государственной услуги являются:</w:t>
      </w:r>
    </w:p>
    <w:p w:rsidR="00441865" w:rsidRPr="00D07D24" w:rsidRDefault="00441865" w:rsidP="00441865">
      <w:pPr>
        <w:ind w:firstLine="284"/>
        <w:jc w:val="both"/>
        <w:outlineLvl w:val="0"/>
        <w:rPr>
          <w:sz w:val="28"/>
          <w:szCs w:val="28"/>
        </w:rPr>
      </w:pPr>
      <w:r w:rsidRPr="00D07D24">
        <w:rPr>
          <w:sz w:val="28"/>
          <w:szCs w:val="28"/>
        </w:rPr>
        <w:t>1) соблюдение срока предоставления государственной услуги;</w:t>
      </w:r>
    </w:p>
    <w:p w:rsidR="00441865" w:rsidRPr="00D07D24" w:rsidRDefault="00441865" w:rsidP="00441865">
      <w:pPr>
        <w:ind w:firstLine="284"/>
        <w:jc w:val="both"/>
        <w:outlineLvl w:val="0"/>
        <w:rPr>
          <w:sz w:val="28"/>
          <w:szCs w:val="28"/>
        </w:rPr>
      </w:pPr>
      <w:r w:rsidRPr="00D07D24">
        <w:rPr>
          <w:sz w:val="28"/>
          <w:szCs w:val="28"/>
        </w:rPr>
        <w:t>2) соблюдение сроков ожидания в очереди при предоставлении государственной услуги;</w:t>
      </w:r>
    </w:p>
    <w:p w:rsidR="00441865" w:rsidRPr="00D07D24" w:rsidRDefault="00441865" w:rsidP="00441865">
      <w:pPr>
        <w:ind w:firstLine="284"/>
        <w:jc w:val="both"/>
        <w:outlineLvl w:val="0"/>
        <w:rPr>
          <w:sz w:val="28"/>
          <w:szCs w:val="28"/>
        </w:rPr>
      </w:pPr>
      <w:r w:rsidRPr="00D07D24">
        <w:rPr>
          <w:sz w:val="28"/>
          <w:szCs w:val="28"/>
        </w:rPr>
        <w:lastRenderedPageBreak/>
        <w:t>3) отсутствие поданных в установленном порядке жалоб на решения или действия (бездействия), принятые или осуществленные при предоставлении государственной услуги;</w:t>
      </w:r>
    </w:p>
    <w:p w:rsidR="00441865" w:rsidRPr="00D07D24" w:rsidRDefault="00441865" w:rsidP="00441865">
      <w:pPr>
        <w:ind w:firstLine="284"/>
        <w:jc w:val="both"/>
        <w:outlineLvl w:val="0"/>
        <w:rPr>
          <w:sz w:val="28"/>
          <w:szCs w:val="28"/>
        </w:rPr>
      </w:pPr>
      <w:r w:rsidRPr="00D07D24">
        <w:rPr>
          <w:sz w:val="28"/>
          <w:szCs w:val="28"/>
        </w:rPr>
        <w:t>4) количество взаимодействий заявителя с должностными лицами при предоставлении государственной услуги и их продолжительность;</w:t>
      </w:r>
    </w:p>
    <w:p w:rsidR="00441865" w:rsidRPr="00D07D24" w:rsidRDefault="00441865" w:rsidP="00441865">
      <w:pPr>
        <w:ind w:firstLine="284"/>
        <w:jc w:val="both"/>
        <w:outlineLvl w:val="0"/>
        <w:rPr>
          <w:sz w:val="28"/>
          <w:szCs w:val="28"/>
        </w:rPr>
      </w:pPr>
      <w:r>
        <w:rPr>
          <w:sz w:val="28"/>
          <w:szCs w:val="28"/>
        </w:rPr>
        <w:t>5</w:t>
      </w:r>
      <w:r w:rsidRPr="00D07D24">
        <w:rPr>
          <w:sz w:val="28"/>
          <w:szCs w:val="28"/>
        </w:rP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441865" w:rsidRPr="0000501B" w:rsidRDefault="00441865" w:rsidP="00441865">
      <w:pPr>
        <w:ind w:right="-1"/>
        <w:jc w:val="both"/>
        <w:rPr>
          <w:sz w:val="28"/>
          <w:szCs w:val="28"/>
        </w:rPr>
      </w:pPr>
      <w:r>
        <w:rPr>
          <w:sz w:val="14"/>
          <w:szCs w:val="14"/>
        </w:rPr>
        <w:t xml:space="preserve">                     </w:t>
      </w:r>
      <w:r w:rsidRPr="00DD6AE9">
        <w:rPr>
          <w:sz w:val="14"/>
          <w:szCs w:val="14"/>
        </w:rPr>
        <w:t xml:space="preserve"> </w:t>
      </w:r>
      <w:r>
        <w:rPr>
          <w:sz w:val="28"/>
          <w:szCs w:val="28"/>
        </w:rPr>
        <w:t>Предоставление государственной услуги в многофункциональных центрах не предусмотрено.</w:t>
      </w:r>
    </w:p>
    <w:p w:rsidR="00441865" w:rsidRDefault="00441865" w:rsidP="00F7735C">
      <w:pPr>
        <w:autoSpaceDE w:val="0"/>
        <w:jc w:val="center"/>
        <w:rPr>
          <w:b/>
          <w:bCs/>
          <w:color w:val="000000"/>
          <w:sz w:val="28"/>
          <w:szCs w:val="28"/>
        </w:rPr>
      </w:pPr>
    </w:p>
    <w:p w:rsidR="002E522C" w:rsidRPr="00C74FF6" w:rsidRDefault="002E522C" w:rsidP="00F7735C">
      <w:pPr>
        <w:autoSpaceDE w:val="0"/>
        <w:jc w:val="center"/>
        <w:rPr>
          <w:b/>
          <w:sz w:val="28"/>
          <w:szCs w:val="28"/>
        </w:rPr>
      </w:pPr>
      <w:r w:rsidRPr="00BC0ED3">
        <w:rPr>
          <w:b/>
          <w:bCs/>
          <w:color w:val="000000"/>
          <w:sz w:val="28"/>
          <w:szCs w:val="28"/>
        </w:rPr>
        <w:t xml:space="preserve">III. </w:t>
      </w:r>
      <w:r w:rsidRPr="00C74FF6">
        <w:rPr>
          <w:b/>
          <w:sz w:val="28"/>
          <w:szCs w:val="28"/>
        </w:rPr>
        <w:t>Состав, последовательность и сроки выполнения</w:t>
      </w:r>
    </w:p>
    <w:p w:rsidR="002E522C" w:rsidRPr="00C74FF6" w:rsidRDefault="002E522C" w:rsidP="00F7735C">
      <w:pPr>
        <w:autoSpaceDE w:val="0"/>
        <w:jc w:val="center"/>
        <w:rPr>
          <w:b/>
          <w:sz w:val="28"/>
          <w:szCs w:val="28"/>
        </w:rPr>
      </w:pPr>
      <w:r w:rsidRPr="00C74FF6">
        <w:rPr>
          <w:b/>
          <w:sz w:val="28"/>
          <w:szCs w:val="28"/>
        </w:rPr>
        <w:t>административных процедур, требования к порядку</w:t>
      </w:r>
    </w:p>
    <w:p w:rsidR="002E522C" w:rsidRPr="009C15E4" w:rsidRDefault="002E522C" w:rsidP="00F7735C">
      <w:pPr>
        <w:autoSpaceDE w:val="0"/>
        <w:jc w:val="center"/>
        <w:rPr>
          <w:b/>
          <w:strike/>
          <w:sz w:val="28"/>
          <w:szCs w:val="28"/>
        </w:rPr>
      </w:pPr>
      <w:r w:rsidRPr="00C74FF6">
        <w:rPr>
          <w:b/>
          <w:sz w:val="28"/>
          <w:szCs w:val="28"/>
        </w:rPr>
        <w:t>их выполнения</w:t>
      </w:r>
    </w:p>
    <w:p w:rsidR="002E522C" w:rsidRDefault="002E522C" w:rsidP="00F7735C">
      <w:pPr>
        <w:jc w:val="center"/>
        <w:rPr>
          <w:b/>
          <w:sz w:val="28"/>
          <w:szCs w:val="28"/>
        </w:rPr>
      </w:pPr>
    </w:p>
    <w:p w:rsidR="00185526" w:rsidRPr="00185526" w:rsidRDefault="00185526" w:rsidP="00F7735C">
      <w:pPr>
        <w:jc w:val="center"/>
        <w:rPr>
          <w:i/>
          <w:color w:val="000000"/>
          <w:sz w:val="28"/>
          <w:szCs w:val="28"/>
        </w:rPr>
      </w:pPr>
      <w:r w:rsidRPr="001819CF">
        <w:rPr>
          <w:b/>
          <w:bCs/>
          <w:i/>
          <w:color w:val="000000"/>
          <w:sz w:val="28"/>
          <w:szCs w:val="28"/>
        </w:rPr>
        <w:t>Исчерпывающий перечень административных процедур</w:t>
      </w:r>
    </w:p>
    <w:p w:rsidR="00534512" w:rsidRPr="00E96EA9" w:rsidRDefault="00172011" w:rsidP="002E4613">
      <w:pPr>
        <w:pStyle w:val="10"/>
        <w:tabs>
          <w:tab w:val="left" w:pos="720"/>
        </w:tabs>
        <w:spacing w:line="240" w:lineRule="auto"/>
        <w:rPr>
          <w:color w:val="000000"/>
        </w:rPr>
      </w:pPr>
      <w:r w:rsidRPr="00F7735C">
        <w:rPr>
          <w:b/>
          <w:color w:val="000000"/>
        </w:rPr>
        <w:t>3.1</w:t>
      </w:r>
      <w:r>
        <w:rPr>
          <w:color w:val="000000"/>
        </w:rPr>
        <w:t>.</w:t>
      </w:r>
      <w:r w:rsidR="00AA0A56" w:rsidRPr="00E96EA9">
        <w:rPr>
          <w:color w:val="000000"/>
        </w:rPr>
        <w:t xml:space="preserve"> </w:t>
      </w:r>
      <w:r w:rsidR="00534512" w:rsidRPr="00E96EA9">
        <w:rPr>
          <w:color w:val="000000"/>
        </w:rPr>
        <w:t>Предоставление государственной услуги включает в себя следующие административные процедуры:</w:t>
      </w:r>
    </w:p>
    <w:p w:rsidR="004D5BB0" w:rsidRPr="00D058BA" w:rsidRDefault="004D5BB0" w:rsidP="002E4613">
      <w:pPr>
        <w:jc w:val="both"/>
        <w:rPr>
          <w:sz w:val="28"/>
          <w:szCs w:val="28"/>
        </w:rPr>
      </w:pPr>
      <w:r>
        <w:rPr>
          <w:sz w:val="28"/>
          <w:szCs w:val="28"/>
        </w:rPr>
        <w:t xml:space="preserve">        </w:t>
      </w:r>
      <w:r w:rsidRPr="00D058BA">
        <w:rPr>
          <w:sz w:val="28"/>
          <w:szCs w:val="28"/>
        </w:rPr>
        <w:t>прием и регистрация заявления</w:t>
      </w:r>
      <w:r>
        <w:rPr>
          <w:sz w:val="28"/>
          <w:szCs w:val="28"/>
        </w:rPr>
        <w:t xml:space="preserve"> и документов;</w:t>
      </w:r>
    </w:p>
    <w:p w:rsidR="004D5BB0" w:rsidRPr="00D058BA" w:rsidRDefault="004D5BB0" w:rsidP="002E4613">
      <w:pPr>
        <w:tabs>
          <w:tab w:val="left" w:pos="2505"/>
        </w:tabs>
        <w:ind w:left="567"/>
        <w:jc w:val="both"/>
        <w:rPr>
          <w:sz w:val="28"/>
          <w:szCs w:val="28"/>
        </w:rPr>
      </w:pPr>
      <w:r>
        <w:rPr>
          <w:color w:val="000000"/>
          <w:sz w:val="28"/>
          <w:szCs w:val="28"/>
        </w:rPr>
        <w:t xml:space="preserve">обследование </w:t>
      </w:r>
      <w:r w:rsidRPr="00A71C9E">
        <w:rPr>
          <w:sz w:val="28"/>
          <w:szCs w:val="28"/>
        </w:rPr>
        <w:t>условий жизни заявителя</w:t>
      </w:r>
      <w:r>
        <w:rPr>
          <w:sz w:val="28"/>
          <w:szCs w:val="28"/>
        </w:rPr>
        <w:t xml:space="preserve"> и составление акта обследования; </w:t>
      </w:r>
      <w:r>
        <w:rPr>
          <w:color w:val="000000"/>
          <w:sz w:val="28"/>
          <w:szCs w:val="28"/>
        </w:rPr>
        <w:t>п</w:t>
      </w:r>
      <w:r w:rsidRPr="00D058BA">
        <w:rPr>
          <w:color w:val="000000"/>
          <w:sz w:val="28"/>
          <w:szCs w:val="28"/>
        </w:rPr>
        <w:t xml:space="preserve">одготовка и </w:t>
      </w:r>
      <w:r w:rsidR="00172011">
        <w:rPr>
          <w:color w:val="000000"/>
          <w:sz w:val="28"/>
          <w:szCs w:val="28"/>
        </w:rPr>
        <w:t>подписание</w:t>
      </w:r>
      <w:r w:rsidRPr="00D058BA">
        <w:rPr>
          <w:color w:val="000000"/>
          <w:sz w:val="28"/>
          <w:szCs w:val="28"/>
        </w:rPr>
        <w:t xml:space="preserve"> </w:t>
      </w:r>
      <w:r w:rsidRPr="00D30DAB">
        <w:rPr>
          <w:sz w:val="28"/>
          <w:szCs w:val="28"/>
        </w:rPr>
        <w:t>заключени</w:t>
      </w:r>
      <w:r w:rsidR="007410E4">
        <w:rPr>
          <w:sz w:val="28"/>
          <w:szCs w:val="28"/>
        </w:rPr>
        <w:t>я</w:t>
      </w:r>
      <w:r w:rsidRPr="00D30DAB">
        <w:rPr>
          <w:sz w:val="28"/>
          <w:szCs w:val="28"/>
        </w:rPr>
        <w:t xml:space="preserve"> по спорам,  связанным с воспитанием детей</w:t>
      </w:r>
      <w:r>
        <w:rPr>
          <w:sz w:val="28"/>
          <w:szCs w:val="28"/>
        </w:rPr>
        <w:t>;</w:t>
      </w:r>
    </w:p>
    <w:p w:rsidR="00102C04" w:rsidRPr="00D3341B" w:rsidRDefault="004D5BB0" w:rsidP="008C4979">
      <w:pPr>
        <w:ind w:left="567"/>
        <w:jc w:val="both"/>
        <w:rPr>
          <w:sz w:val="28"/>
          <w:szCs w:val="28"/>
        </w:rPr>
      </w:pPr>
      <w:r w:rsidRPr="004D5BB0">
        <w:rPr>
          <w:sz w:val="28"/>
          <w:szCs w:val="28"/>
        </w:rPr>
        <w:t xml:space="preserve">организация </w:t>
      </w:r>
      <w:r w:rsidRPr="004D5BB0">
        <w:rPr>
          <w:color w:val="000000"/>
          <w:sz w:val="28"/>
          <w:szCs w:val="28"/>
        </w:rPr>
        <w:t xml:space="preserve">выдачи  </w:t>
      </w:r>
      <w:r w:rsidRPr="004D5BB0">
        <w:rPr>
          <w:sz w:val="28"/>
          <w:szCs w:val="28"/>
        </w:rPr>
        <w:t>заключений по спорам,  связанным с воспитанием детей</w:t>
      </w:r>
      <w:r w:rsidR="00172011">
        <w:rPr>
          <w:sz w:val="28"/>
          <w:szCs w:val="28"/>
        </w:rPr>
        <w:t>.</w:t>
      </w:r>
    </w:p>
    <w:p w:rsidR="00102C04" w:rsidRDefault="00102C04" w:rsidP="00F7735C">
      <w:pPr>
        <w:ind w:left="567"/>
        <w:jc w:val="center"/>
        <w:rPr>
          <w:b/>
          <w:i/>
          <w:sz w:val="28"/>
          <w:szCs w:val="28"/>
        </w:rPr>
      </w:pPr>
    </w:p>
    <w:p w:rsidR="00596A84" w:rsidRPr="00172011" w:rsidRDefault="00596A84" w:rsidP="00F7735C">
      <w:pPr>
        <w:ind w:left="567"/>
        <w:jc w:val="center"/>
        <w:rPr>
          <w:b/>
          <w:i/>
          <w:sz w:val="28"/>
          <w:szCs w:val="28"/>
        </w:rPr>
      </w:pPr>
      <w:r w:rsidRPr="00172011">
        <w:rPr>
          <w:b/>
          <w:i/>
          <w:sz w:val="28"/>
          <w:szCs w:val="28"/>
        </w:rPr>
        <w:t>Блок – схема предоставления государственной услуги</w:t>
      </w:r>
    </w:p>
    <w:p w:rsidR="00940F29" w:rsidRDefault="00940F29" w:rsidP="002E4613">
      <w:pPr>
        <w:pStyle w:val="10"/>
        <w:tabs>
          <w:tab w:val="left" w:pos="720"/>
        </w:tabs>
        <w:spacing w:line="240" w:lineRule="auto"/>
        <w:rPr>
          <w:b/>
        </w:rPr>
      </w:pPr>
    </w:p>
    <w:p w:rsidR="00773441" w:rsidRPr="00E96EA9" w:rsidRDefault="00172011" w:rsidP="002E4613">
      <w:pPr>
        <w:pStyle w:val="10"/>
        <w:tabs>
          <w:tab w:val="left" w:pos="720"/>
        </w:tabs>
        <w:spacing w:line="240" w:lineRule="auto"/>
      </w:pPr>
      <w:r w:rsidRPr="00F7735C">
        <w:rPr>
          <w:b/>
        </w:rPr>
        <w:t>3.2</w:t>
      </w:r>
      <w:r>
        <w:t xml:space="preserve">. </w:t>
      </w:r>
      <w:r w:rsidR="00596A84">
        <w:t xml:space="preserve"> </w:t>
      </w:r>
      <w:r w:rsidR="001D65E9">
        <w:t xml:space="preserve">Последовательность выполнения административных процедур осуществляется в соответствии с блок-схемой согласно </w:t>
      </w:r>
      <w:r w:rsidR="004C792B" w:rsidRPr="00F7735C">
        <w:t>п</w:t>
      </w:r>
      <w:r w:rsidR="001D65E9" w:rsidRPr="00F7735C">
        <w:t xml:space="preserve">риложению № </w:t>
      </w:r>
      <w:r w:rsidR="00BC26F3" w:rsidRPr="00F7735C">
        <w:t>2</w:t>
      </w:r>
      <w:r w:rsidR="001D65E9">
        <w:t xml:space="preserve"> к Административному регламенту.</w:t>
      </w:r>
    </w:p>
    <w:p w:rsidR="005D650D" w:rsidRPr="0089591C" w:rsidRDefault="00534512" w:rsidP="00F7735C">
      <w:pPr>
        <w:pStyle w:val="10"/>
        <w:tabs>
          <w:tab w:val="left" w:pos="720"/>
        </w:tabs>
        <w:spacing w:line="240" w:lineRule="auto"/>
        <w:jc w:val="center"/>
        <w:rPr>
          <w:b/>
          <w:i/>
        </w:rPr>
      </w:pPr>
      <w:r w:rsidRPr="0089591C">
        <w:rPr>
          <w:b/>
          <w:i/>
        </w:rPr>
        <w:t>Прием и регистрация документов</w:t>
      </w:r>
    </w:p>
    <w:p w:rsidR="00172011" w:rsidRDefault="00172011" w:rsidP="002E4613">
      <w:pPr>
        <w:autoSpaceDE w:val="0"/>
        <w:autoSpaceDN w:val="0"/>
        <w:adjustRightInd w:val="0"/>
        <w:jc w:val="both"/>
        <w:rPr>
          <w:color w:val="000000"/>
          <w:sz w:val="28"/>
          <w:szCs w:val="28"/>
        </w:rPr>
      </w:pPr>
      <w:r w:rsidRPr="00F7735C">
        <w:rPr>
          <w:b/>
          <w:color w:val="000000"/>
          <w:sz w:val="28"/>
          <w:szCs w:val="28"/>
        </w:rPr>
        <w:t>3.3.</w:t>
      </w:r>
      <w:r>
        <w:rPr>
          <w:color w:val="000000"/>
          <w:sz w:val="28"/>
          <w:szCs w:val="28"/>
        </w:rPr>
        <w:t xml:space="preserve"> </w:t>
      </w:r>
      <w:r w:rsidRPr="00E96EA9">
        <w:rPr>
          <w:color w:val="000000"/>
          <w:sz w:val="28"/>
          <w:szCs w:val="28"/>
        </w:rPr>
        <w:t xml:space="preserve">Основанием для начала процедуры по приему и регистрации документов является </w:t>
      </w:r>
      <w:r w:rsidRPr="00F51359">
        <w:rPr>
          <w:color w:val="000000"/>
          <w:sz w:val="28"/>
          <w:szCs w:val="28"/>
        </w:rPr>
        <w:t>личное</w:t>
      </w:r>
      <w:r w:rsidRPr="00E96EA9">
        <w:rPr>
          <w:color w:val="000000"/>
          <w:sz w:val="28"/>
          <w:szCs w:val="28"/>
        </w:rPr>
        <w:t xml:space="preserve"> обращение заявителя в </w:t>
      </w:r>
      <w:r>
        <w:rPr>
          <w:color w:val="000000"/>
          <w:sz w:val="28"/>
          <w:szCs w:val="28"/>
        </w:rPr>
        <w:t xml:space="preserve">уполномоченный </w:t>
      </w:r>
      <w:r w:rsidRPr="00E96EA9">
        <w:rPr>
          <w:color w:val="000000"/>
          <w:sz w:val="28"/>
          <w:szCs w:val="28"/>
        </w:rPr>
        <w:t xml:space="preserve">орган опеки и попечительства </w:t>
      </w:r>
      <w:r>
        <w:rPr>
          <w:color w:val="000000"/>
          <w:sz w:val="28"/>
          <w:szCs w:val="28"/>
        </w:rPr>
        <w:t>или обращение в электронном виде</w:t>
      </w:r>
      <w:r w:rsidRPr="00E96EA9">
        <w:rPr>
          <w:color w:val="000000"/>
          <w:sz w:val="28"/>
          <w:szCs w:val="28"/>
        </w:rPr>
        <w:t>.</w:t>
      </w:r>
    </w:p>
    <w:p w:rsidR="00172011" w:rsidRDefault="00172011" w:rsidP="002E4613">
      <w:pPr>
        <w:pStyle w:val="ConsPlusTitle"/>
        <w:widowControl/>
        <w:ind w:firstLine="567"/>
        <w:jc w:val="both"/>
        <w:rPr>
          <w:rFonts w:ascii="Times New Roman" w:hAnsi="Times New Roman" w:cs="Times New Roman"/>
          <w:b w:val="0"/>
          <w:sz w:val="28"/>
          <w:szCs w:val="28"/>
        </w:rPr>
      </w:pPr>
      <w:r>
        <w:rPr>
          <w:rFonts w:ascii="Times New Roman" w:hAnsi="Times New Roman" w:cs="Times New Roman"/>
          <w:sz w:val="28"/>
          <w:szCs w:val="28"/>
        </w:rPr>
        <w:t xml:space="preserve">  </w:t>
      </w:r>
      <w:r w:rsidRPr="00C22D44">
        <w:rPr>
          <w:rFonts w:ascii="Times New Roman" w:hAnsi="Times New Roman" w:cs="Times New Roman"/>
          <w:b w:val="0"/>
          <w:sz w:val="28"/>
          <w:szCs w:val="28"/>
        </w:rPr>
        <w:t xml:space="preserve">Днем обращения за </w:t>
      </w:r>
      <w:r>
        <w:rPr>
          <w:rFonts w:ascii="Times New Roman" w:hAnsi="Times New Roman" w:cs="Times New Roman"/>
          <w:b w:val="0"/>
          <w:sz w:val="28"/>
          <w:szCs w:val="28"/>
        </w:rPr>
        <w:t xml:space="preserve">государственной </w:t>
      </w:r>
      <w:r w:rsidRPr="00C22D44">
        <w:rPr>
          <w:rFonts w:ascii="Times New Roman" w:hAnsi="Times New Roman" w:cs="Times New Roman"/>
          <w:b w:val="0"/>
          <w:sz w:val="28"/>
          <w:szCs w:val="28"/>
        </w:rPr>
        <w:t xml:space="preserve">услугой считается дата </w:t>
      </w:r>
      <w:r>
        <w:rPr>
          <w:rFonts w:ascii="Times New Roman" w:hAnsi="Times New Roman" w:cs="Times New Roman"/>
          <w:b w:val="0"/>
          <w:sz w:val="28"/>
          <w:szCs w:val="28"/>
        </w:rPr>
        <w:t>регистрации</w:t>
      </w:r>
      <w:r w:rsidRPr="00C22D44">
        <w:rPr>
          <w:rFonts w:ascii="Times New Roman" w:hAnsi="Times New Roman" w:cs="Times New Roman"/>
          <w:b w:val="0"/>
          <w:sz w:val="28"/>
          <w:szCs w:val="28"/>
        </w:rPr>
        <w:t xml:space="preserve"> </w:t>
      </w:r>
      <w:r w:rsidRPr="00943518">
        <w:rPr>
          <w:rFonts w:ascii="Times New Roman" w:hAnsi="Times New Roman" w:cs="Times New Roman"/>
          <w:b w:val="0"/>
          <w:sz w:val="28"/>
          <w:szCs w:val="28"/>
        </w:rPr>
        <w:t>документов</w:t>
      </w:r>
      <w:r w:rsidRPr="00694181">
        <w:rPr>
          <w:rFonts w:ascii="Times New Roman" w:hAnsi="Times New Roman" w:cs="Times New Roman"/>
          <w:b w:val="0"/>
          <w:sz w:val="28"/>
          <w:szCs w:val="28"/>
        </w:rPr>
        <w:t xml:space="preserve"> </w:t>
      </w:r>
      <w:r w:rsidRPr="00C22D44">
        <w:rPr>
          <w:rFonts w:ascii="Times New Roman" w:hAnsi="Times New Roman" w:cs="Times New Roman"/>
          <w:b w:val="0"/>
          <w:sz w:val="28"/>
          <w:szCs w:val="28"/>
        </w:rPr>
        <w:t>заявителя</w:t>
      </w:r>
      <w:r w:rsidRPr="00943518">
        <w:rPr>
          <w:rFonts w:ascii="Times New Roman" w:hAnsi="Times New Roman" w:cs="Times New Roman"/>
          <w:b w:val="0"/>
          <w:sz w:val="28"/>
          <w:szCs w:val="28"/>
        </w:rPr>
        <w:t xml:space="preserve">, </w:t>
      </w:r>
      <w:r w:rsidRPr="00C22D44">
        <w:rPr>
          <w:rFonts w:ascii="Times New Roman" w:hAnsi="Times New Roman" w:cs="Times New Roman"/>
          <w:b w:val="0"/>
          <w:sz w:val="28"/>
          <w:szCs w:val="28"/>
        </w:rPr>
        <w:t xml:space="preserve">специалистом </w:t>
      </w:r>
      <w:r>
        <w:rPr>
          <w:rFonts w:ascii="Times New Roman" w:hAnsi="Times New Roman" w:cs="Times New Roman"/>
          <w:b w:val="0"/>
          <w:sz w:val="28"/>
          <w:szCs w:val="28"/>
        </w:rPr>
        <w:t xml:space="preserve">уполномоченного </w:t>
      </w:r>
      <w:r w:rsidRPr="00C22D44">
        <w:rPr>
          <w:rFonts w:ascii="Times New Roman" w:hAnsi="Times New Roman" w:cs="Times New Roman"/>
          <w:b w:val="0"/>
          <w:sz w:val="28"/>
          <w:szCs w:val="28"/>
        </w:rPr>
        <w:t>органа  опеки и попечительства.</w:t>
      </w:r>
    </w:p>
    <w:p w:rsidR="00172011" w:rsidRPr="006C1F1E" w:rsidRDefault="00172011" w:rsidP="002E4613">
      <w:pPr>
        <w:pStyle w:val="ConsPlusTitle"/>
        <w:widowControl/>
        <w:ind w:firstLine="567"/>
        <w:jc w:val="both"/>
        <w:rPr>
          <w:rFonts w:ascii="Times New Roman" w:hAnsi="Times New Roman" w:cs="Times New Roman"/>
          <w:b w:val="0"/>
          <w:sz w:val="28"/>
          <w:szCs w:val="28"/>
        </w:rPr>
      </w:pPr>
      <w:r>
        <w:rPr>
          <w:rFonts w:ascii="Times New Roman" w:hAnsi="Times New Roman" w:cs="Times New Roman"/>
          <w:color w:val="000000"/>
          <w:sz w:val="28"/>
          <w:szCs w:val="28"/>
        </w:rPr>
        <w:t xml:space="preserve">  </w:t>
      </w:r>
      <w:r w:rsidRPr="006C1F1E">
        <w:rPr>
          <w:rFonts w:ascii="Times New Roman" w:hAnsi="Times New Roman" w:cs="Times New Roman"/>
          <w:b w:val="0"/>
          <w:color w:val="000000"/>
          <w:sz w:val="28"/>
          <w:szCs w:val="28"/>
        </w:rPr>
        <w:t xml:space="preserve">Максимальное время ожидания в очереди при подаче заявления и документов </w:t>
      </w:r>
      <w:r w:rsidRPr="006C1F1E">
        <w:rPr>
          <w:rFonts w:ascii="Times New Roman" w:hAnsi="Times New Roman" w:cs="Times New Roman"/>
          <w:b w:val="0"/>
          <w:sz w:val="28"/>
          <w:szCs w:val="28"/>
        </w:rPr>
        <w:t>не должно превышать 15 минут.</w:t>
      </w:r>
    </w:p>
    <w:p w:rsidR="00172011" w:rsidRDefault="00172011" w:rsidP="002E4613">
      <w:pPr>
        <w:pStyle w:val="ConsPlusNormal"/>
        <w:widowControl/>
        <w:ind w:firstLine="0"/>
        <w:jc w:val="both"/>
        <w:rPr>
          <w:rFonts w:ascii="Times New Roman" w:hAnsi="Times New Roman" w:cs="Times New Roman"/>
          <w:sz w:val="28"/>
          <w:szCs w:val="28"/>
        </w:rPr>
      </w:pPr>
      <w:r w:rsidRPr="0064609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64609B">
        <w:rPr>
          <w:rFonts w:ascii="Times New Roman" w:hAnsi="Times New Roman" w:cs="Times New Roman"/>
          <w:color w:val="000000"/>
          <w:sz w:val="28"/>
          <w:szCs w:val="28"/>
        </w:rPr>
        <w:t xml:space="preserve">Максимальное время приема заявления и документов </w:t>
      </w:r>
      <w:r w:rsidRPr="0064609B">
        <w:rPr>
          <w:rFonts w:ascii="Times New Roman" w:hAnsi="Times New Roman" w:cs="Times New Roman"/>
          <w:sz w:val="28"/>
          <w:szCs w:val="28"/>
        </w:rPr>
        <w:t xml:space="preserve">специалистом </w:t>
      </w:r>
      <w:r w:rsidRPr="00A83E38">
        <w:rPr>
          <w:rFonts w:ascii="Times New Roman" w:hAnsi="Times New Roman" w:cs="Times New Roman"/>
          <w:sz w:val="28"/>
          <w:szCs w:val="28"/>
        </w:rPr>
        <w:t>уполномоченного органа  опеки и попечительства</w:t>
      </w:r>
      <w:r w:rsidRPr="0064609B">
        <w:rPr>
          <w:rFonts w:ascii="Times New Roman" w:hAnsi="Times New Roman" w:cs="Times New Roman"/>
          <w:sz w:val="28"/>
          <w:szCs w:val="28"/>
        </w:rPr>
        <w:t xml:space="preserve"> не должно превышать 30 минут.</w:t>
      </w:r>
      <w:r>
        <w:rPr>
          <w:rFonts w:ascii="Times New Roman" w:hAnsi="Times New Roman" w:cs="Times New Roman"/>
          <w:sz w:val="28"/>
          <w:szCs w:val="28"/>
        </w:rPr>
        <w:t xml:space="preserve"> </w:t>
      </w:r>
    </w:p>
    <w:p w:rsidR="00172011" w:rsidRPr="00E96EA9" w:rsidRDefault="00172011" w:rsidP="00F7735C">
      <w:pPr>
        <w:autoSpaceDE w:val="0"/>
        <w:autoSpaceDN w:val="0"/>
        <w:adjustRightInd w:val="0"/>
        <w:jc w:val="both"/>
        <w:rPr>
          <w:color w:val="000000"/>
          <w:sz w:val="28"/>
          <w:szCs w:val="28"/>
        </w:rPr>
      </w:pPr>
      <w:r w:rsidRPr="00F7735C">
        <w:rPr>
          <w:b/>
          <w:color w:val="000000"/>
          <w:sz w:val="28"/>
          <w:szCs w:val="28"/>
        </w:rPr>
        <w:t>3.4.</w:t>
      </w:r>
      <w:r>
        <w:rPr>
          <w:b/>
          <w:color w:val="000000"/>
          <w:sz w:val="28"/>
          <w:szCs w:val="28"/>
        </w:rPr>
        <w:t xml:space="preserve"> </w:t>
      </w:r>
      <w:r>
        <w:rPr>
          <w:color w:val="000000"/>
          <w:sz w:val="28"/>
          <w:szCs w:val="28"/>
        </w:rPr>
        <w:t>При личном обращении с</w:t>
      </w:r>
      <w:r w:rsidRPr="00E96EA9">
        <w:rPr>
          <w:color w:val="000000"/>
          <w:sz w:val="28"/>
          <w:szCs w:val="28"/>
        </w:rPr>
        <w:t xml:space="preserve">пециалист </w:t>
      </w:r>
      <w:r>
        <w:rPr>
          <w:color w:val="000000"/>
          <w:sz w:val="28"/>
          <w:szCs w:val="28"/>
        </w:rPr>
        <w:t xml:space="preserve">уполномоченного </w:t>
      </w:r>
      <w:r w:rsidRPr="00E96EA9">
        <w:rPr>
          <w:color w:val="000000"/>
          <w:sz w:val="28"/>
          <w:szCs w:val="28"/>
        </w:rPr>
        <w:t>органа опеки и попечительства, ответственный за прием документов, проверяет представленные документы на соответствие требованиям, заверяет копии документов.</w:t>
      </w:r>
    </w:p>
    <w:p w:rsidR="00172011" w:rsidRDefault="00172011" w:rsidP="002E4613">
      <w:pPr>
        <w:autoSpaceDE w:val="0"/>
        <w:autoSpaceDN w:val="0"/>
        <w:adjustRightInd w:val="0"/>
        <w:ind w:firstLine="708"/>
        <w:jc w:val="both"/>
        <w:rPr>
          <w:color w:val="000000"/>
          <w:sz w:val="28"/>
          <w:szCs w:val="28"/>
        </w:rPr>
      </w:pPr>
      <w:r w:rsidRPr="00E96EA9">
        <w:rPr>
          <w:color w:val="000000"/>
          <w:sz w:val="28"/>
          <w:szCs w:val="28"/>
        </w:rPr>
        <w:t>Максимальный срок выполнения действия составляет 10 минут.</w:t>
      </w:r>
    </w:p>
    <w:p w:rsidR="00172011" w:rsidRDefault="00172011" w:rsidP="002E4613">
      <w:pPr>
        <w:autoSpaceDE w:val="0"/>
        <w:autoSpaceDN w:val="0"/>
        <w:adjustRightInd w:val="0"/>
        <w:jc w:val="both"/>
        <w:rPr>
          <w:color w:val="000000"/>
          <w:sz w:val="28"/>
          <w:szCs w:val="28"/>
        </w:rPr>
      </w:pPr>
      <w:r w:rsidRPr="00BC0ED3">
        <w:rPr>
          <w:color w:val="000000"/>
          <w:sz w:val="28"/>
          <w:szCs w:val="28"/>
        </w:rPr>
        <w:lastRenderedPageBreak/>
        <w:t xml:space="preserve">Специалист </w:t>
      </w:r>
      <w:r>
        <w:rPr>
          <w:color w:val="000000"/>
          <w:sz w:val="28"/>
          <w:szCs w:val="28"/>
        </w:rPr>
        <w:t xml:space="preserve">уполномоченного </w:t>
      </w:r>
      <w:r w:rsidRPr="00BC0ED3">
        <w:rPr>
          <w:color w:val="000000"/>
          <w:sz w:val="28"/>
          <w:szCs w:val="28"/>
        </w:rPr>
        <w:t xml:space="preserve">органа опеки и попечительства, ответственный за прием документов, вносит запись о приеме заявления </w:t>
      </w:r>
      <w:r>
        <w:rPr>
          <w:color w:val="000000"/>
          <w:sz w:val="28"/>
          <w:szCs w:val="28"/>
        </w:rPr>
        <w:t xml:space="preserve">с документами в «Журнал </w:t>
      </w:r>
      <w:r w:rsidRPr="001B337C">
        <w:rPr>
          <w:color w:val="000000"/>
          <w:sz w:val="28"/>
          <w:szCs w:val="28"/>
        </w:rPr>
        <w:t xml:space="preserve">регистрации заявлений  </w:t>
      </w:r>
      <w:r>
        <w:rPr>
          <w:color w:val="000000"/>
          <w:sz w:val="28"/>
          <w:szCs w:val="28"/>
        </w:rPr>
        <w:t xml:space="preserve">и решений» по форме согласно </w:t>
      </w:r>
      <w:r w:rsidRPr="008B4C5F">
        <w:rPr>
          <w:color w:val="000000"/>
          <w:sz w:val="28"/>
          <w:szCs w:val="28"/>
        </w:rPr>
        <w:t xml:space="preserve">приложению № </w:t>
      </w:r>
      <w:r w:rsidR="00F7735C">
        <w:rPr>
          <w:color w:val="000000"/>
          <w:sz w:val="28"/>
          <w:szCs w:val="28"/>
        </w:rPr>
        <w:t>3</w:t>
      </w:r>
      <w:r>
        <w:rPr>
          <w:color w:val="000000"/>
          <w:sz w:val="28"/>
          <w:szCs w:val="28"/>
        </w:rPr>
        <w:t xml:space="preserve"> к Административному регламенту</w:t>
      </w:r>
      <w:r w:rsidRPr="001B337C">
        <w:rPr>
          <w:color w:val="000000"/>
          <w:sz w:val="28"/>
          <w:szCs w:val="28"/>
        </w:rPr>
        <w:t xml:space="preserve"> </w:t>
      </w:r>
      <w:r w:rsidRPr="00BC0ED3">
        <w:rPr>
          <w:color w:val="000000"/>
          <w:sz w:val="28"/>
          <w:szCs w:val="28"/>
        </w:rPr>
        <w:t>и делает отметку на заявлении (дата приема, регистрационный номер, подпись)</w:t>
      </w:r>
      <w:r>
        <w:rPr>
          <w:color w:val="000000"/>
          <w:sz w:val="28"/>
          <w:szCs w:val="28"/>
        </w:rPr>
        <w:t>.</w:t>
      </w:r>
    </w:p>
    <w:p w:rsidR="00172011" w:rsidRDefault="00172011" w:rsidP="002E4613">
      <w:pPr>
        <w:pStyle w:val="ConsPlusNormal"/>
        <w:widowControl/>
        <w:ind w:firstLine="0"/>
        <w:jc w:val="both"/>
        <w:rPr>
          <w:rFonts w:ascii="Times New Roman" w:hAnsi="Times New Roman" w:cs="Times New Roman"/>
          <w:color w:val="000000"/>
          <w:sz w:val="28"/>
          <w:szCs w:val="28"/>
        </w:rPr>
      </w:pPr>
      <w:r w:rsidRPr="00541940">
        <w:rPr>
          <w:rFonts w:ascii="Times New Roman" w:hAnsi="Times New Roman" w:cs="Times New Roman"/>
          <w:color w:val="000000"/>
          <w:sz w:val="28"/>
          <w:szCs w:val="28"/>
        </w:rPr>
        <w:t>После приема документов и регистрации заявления в журнале, специалист уполномоченного органа опеки и попечительства выдает заявителю расписку в приеме документов.</w:t>
      </w:r>
    </w:p>
    <w:p w:rsidR="00172011" w:rsidRPr="00441865" w:rsidRDefault="00172011" w:rsidP="00F7735C">
      <w:pPr>
        <w:pStyle w:val="ConsPlusNormal"/>
        <w:widowControl/>
        <w:ind w:firstLine="0"/>
        <w:jc w:val="both"/>
        <w:rPr>
          <w:rFonts w:ascii="Times New Roman" w:eastAsia="Calibri" w:hAnsi="Times New Roman" w:cs="Times New Roman"/>
          <w:sz w:val="28"/>
          <w:szCs w:val="28"/>
        </w:rPr>
      </w:pPr>
      <w:r w:rsidRPr="00F7735C">
        <w:rPr>
          <w:rFonts w:ascii="Times New Roman" w:hAnsi="Times New Roman" w:cs="Times New Roman"/>
          <w:b/>
          <w:color w:val="000000"/>
          <w:sz w:val="28"/>
          <w:szCs w:val="28"/>
        </w:rPr>
        <w:t>3.5.</w:t>
      </w:r>
      <w:r>
        <w:rPr>
          <w:color w:val="000000"/>
          <w:sz w:val="28"/>
          <w:szCs w:val="28"/>
        </w:rPr>
        <w:t xml:space="preserve"> </w:t>
      </w:r>
      <w:r w:rsidRPr="00DE1445">
        <w:rPr>
          <w:rFonts w:ascii="Times New Roman" w:eastAsia="Calibri" w:hAnsi="Times New Roman" w:cs="Times New Roman"/>
          <w:sz w:val="28"/>
          <w:szCs w:val="28"/>
        </w:rPr>
        <w:t xml:space="preserve">В случае направления в электронном виде через региональный портал </w:t>
      </w:r>
      <w:r w:rsidR="00441865" w:rsidRPr="00441865">
        <w:rPr>
          <w:rFonts w:ascii="Times New Roman" w:hAnsi="Times New Roman" w:cs="Times New Roman"/>
          <w:sz w:val="28"/>
          <w:szCs w:val="28"/>
        </w:rPr>
        <w:t>http://www.64.gosuslugi.ru</w:t>
      </w:r>
      <w:r w:rsidRPr="00441865">
        <w:rPr>
          <w:rFonts w:ascii="Times New Roman" w:hAnsi="Times New Roman" w:cs="Times New Roman"/>
          <w:sz w:val="28"/>
          <w:szCs w:val="28"/>
        </w:rPr>
        <w:t xml:space="preserve"> </w:t>
      </w:r>
      <w:r w:rsidRPr="00441865">
        <w:rPr>
          <w:rFonts w:ascii="Times New Roman" w:eastAsia="Calibri" w:hAnsi="Times New Roman" w:cs="Times New Roman"/>
          <w:sz w:val="28"/>
          <w:szCs w:val="28"/>
        </w:rPr>
        <w:t xml:space="preserve">либо федеральный портал http://www. </w:t>
      </w:r>
      <w:proofErr w:type="spellStart"/>
      <w:r w:rsidRPr="00441865">
        <w:rPr>
          <w:rFonts w:ascii="Times New Roman" w:eastAsia="Calibri" w:hAnsi="Times New Roman" w:cs="Times New Roman"/>
          <w:sz w:val="28"/>
          <w:szCs w:val="28"/>
        </w:rPr>
        <w:t>gosuslugi.ru</w:t>
      </w:r>
      <w:proofErr w:type="spellEnd"/>
      <w:r w:rsidRPr="00441865">
        <w:rPr>
          <w:rFonts w:ascii="Times New Roman" w:eastAsia="Calibri" w:hAnsi="Times New Roman" w:cs="Times New Roman"/>
          <w:sz w:val="28"/>
          <w:szCs w:val="28"/>
        </w:rPr>
        <w:t>/:</w:t>
      </w:r>
    </w:p>
    <w:p w:rsidR="00172011" w:rsidRPr="00DE1445" w:rsidRDefault="00172011" w:rsidP="002E4613">
      <w:pPr>
        <w:ind w:firstLine="540"/>
        <w:jc w:val="both"/>
        <w:outlineLvl w:val="1"/>
        <w:rPr>
          <w:rFonts w:eastAsia="Calibri"/>
          <w:sz w:val="28"/>
          <w:szCs w:val="28"/>
        </w:rPr>
      </w:pPr>
      <w:r w:rsidRPr="00441865">
        <w:rPr>
          <w:rFonts w:eastAsia="Calibri"/>
          <w:sz w:val="28"/>
          <w:szCs w:val="28"/>
        </w:rPr>
        <w:t xml:space="preserve">    заявление должно быть заполнено в электронном виде согласно представленным на региональном портале </w:t>
      </w:r>
      <w:r w:rsidR="00441865" w:rsidRPr="00441865">
        <w:rPr>
          <w:sz w:val="28"/>
          <w:szCs w:val="28"/>
        </w:rPr>
        <w:t>http://www.64.gosuslugi.ru</w:t>
      </w:r>
      <w:r w:rsidRPr="00441865">
        <w:t xml:space="preserve"> </w:t>
      </w:r>
      <w:r w:rsidRPr="00441865">
        <w:rPr>
          <w:rFonts w:eastAsia="Calibri"/>
          <w:sz w:val="28"/>
          <w:szCs w:val="28"/>
        </w:rPr>
        <w:t>либо федеральном портале http://www.gosuslugi.ru/ электронным формам;</w:t>
      </w:r>
    </w:p>
    <w:p w:rsidR="00172011" w:rsidRPr="00DE1445" w:rsidRDefault="00172011" w:rsidP="002E4613">
      <w:pPr>
        <w:ind w:firstLine="540"/>
        <w:jc w:val="both"/>
        <w:outlineLvl w:val="1"/>
        <w:rPr>
          <w:rFonts w:eastAsia="Calibri"/>
          <w:sz w:val="28"/>
          <w:szCs w:val="28"/>
        </w:rPr>
      </w:pPr>
      <w:r w:rsidRPr="00DE1445">
        <w:rPr>
          <w:rFonts w:eastAsia="Calibri"/>
          <w:sz w:val="28"/>
          <w:szCs w:val="28"/>
        </w:rPr>
        <w:t xml:space="preserve">     документы должны быть отсканированы, сформированы в архив данных в формате </w:t>
      </w:r>
      <w:r w:rsidR="00F7735C">
        <w:rPr>
          <w:rFonts w:eastAsia="Calibri"/>
          <w:sz w:val="28"/>
          <w:szCs w:val="28"/>
        </w:rPr>
        <w:t>«</w:t>
      </w:r>
      <w:proofErr w:type="spellStart"/>
      <w:r w:rsidRPr="00DE1445">
        <w:rPr>
          <w:rFonts w:eastAsia="Calibri"/>
          <w:sz w:val="28"/>
          <w:szCs w:val="28"/>
        </w:rPr>
        <w:t>zip</w:t>
      </w:r>
      <w:proofErr w:type="spellEnd"/>
      <w:r w:rsidR="00F7735C">
        <w:rPr>
          <w:rFonts w:eastAsia="Calibri"/>
          <w:sz w:val="28"/>
          <w:szCs w:val="28"/>
        </w:rPr>
        <w:t>»</w:t>
      </w:r>
      <w:r w:rsidRPr="00DE1445">
        <w:rPr>
          <w:rFonts w:eastAsia="Calibri"/>
          <w:sz w:val="28"/>
          <w:szCs w:val="28"/>
        </w:rPr>
        <w:t xml:space="preserve"> либо </w:t>
      </w:r>
      <w:r w:rsidR="00F7735C">
        <w:rPr>
          <w:rFonts w:eastAsia="Calibri"/>
          <w:sz w:val="28"/>
          <w:szCs w:val="28"/>
        </w:rPr>
        <w:t>«</w:t>
      </w:r>
      <w:r w:rsidRPr="00DE1445">
        <w:rPr>
          <w:rFonts w:eastAsia="Calibri"/>
          <w:sz w:val="28"/>
          <w:szCs w:val="28"/>
        </w:rPr>
        <w:t>rar</w:t>
      </w:r>
      <w:r w:rsidR="00F7735C">
        <w:rPr>
          <w:rFonts w:eastAsia="Calibri"/>
          <w:sz w:val="28"/>
          <w:szCs w:val="28"/>
        </w:rPr>
        <w:t>»</w:t>
      </w:r>
      <w:r w:rsidRPr="00DE1445">
        <w:rPr>
          <w:rFonts w:eastAsia="Calibri"/>
          <w:sz w:val="28"/>
          <w:szCs w:val="28"/>
        </w:rPr>
        <w:t xml:space="preserve">. </w:t>
      </w:r>
    </w:p>
    <w:p w:rsidR="00172011" w:rsidRPr="00DE1445" w:rsidRDefault="00172011" w:rsidP="002E4613">
      <w:pPr>
        <w:ind w:firstLine="540"/>
        <w:jc w:val="both"/>
        <w:outlineLvl w:val="1"/>
        <w:rPr>
          <w:rFonts w:eastAsia="Calibri"/>
          <w:sz w:val="28"/>
          <w:szCs w:val="28"/>
        </w:rPr>
      </w:pPr>
      <w:r w:rsidRPr="00DE1445">
        <w:rPr>
          <w:rFonts w:eastAsia="Calibri"/>
          <w:sz w:val="28"/>
          <w:szCs w:val="28"/>
        </w:rPr>
        <w:t xml:space="preserve">Датой обращения и представления документов является день поступления и регистрации документов специалистом </w:t>
      </w:r>
      <w:r>
        <w:rPr>
          <w:color w:val="000000"/>
          <w:sz w:val="28"/>
          <w:szCs w:val="28"/>
        </w:rPr>
        <w:t xml:space="preserve">уполномоченного </w:t>
      </w:r>
      <w:r w:rsidRPr="00BC0ED3">
        <w:rPr>
          <w:color w:val="000000"/>
          <w:sz w:val="28"/>
          <w:szCs w:val="28"/>
        </w:rPr>
        <w:t>органа опеки и попечительства</w:t>
      </w:r>
      <w:r w:rsidRPr="00DE1445">
        <w:rPr>
          <w:rFonts w:eastAsia="Calibri"/>
          <w:sz w:val="28"/>
          <w:szCs w:val="28"/>
        </w:rPr>
        <w:t>, ответственным за предоставление государственной услуги.</w:t>
      </w:r>
    </w:p>
    <w:p w:rsidR="00172011" w:rsidRPr="00DE1445" w:rsidRDefault="00172011" w:rsidP="002E4613">
      <w:pPr>
        <w:ind w:firstLine="540"/>
        <w:jc w:val="both"/>
        <w:outlineLvl w:val="1"/>
        <w:rPr>
          <w:rFonts w:eastAsia="Calibri"/>
          <w:sz w:val="28"/>
          <w:szCs w:val="28"/>
        </w:rPr>
      </w:pPr>
      <w:r w:rsidRPr="00DE1445">
        <w:rPr>
          <w:rFonts w:eastAsia="Calibri"/>
          <w:sz w:val="28"/>
          <w:szCs w:val="28"/>
        </w:rPr>
        <w:t xml:space="preserve">Для подачи заявителем документов в электронном виде через региональный и федеральный порталы применяется специализированное программное обеспечение, предусматривающее заполнение заявителем электронных форм документов на портале. </w:t>
      </w:r>
    </w:p>
    <w:p w:rsidR="00172011" w:rsidRPr="00553510" w:rsidRDefault="00172011" w:rsidP="002E4613">
      <w:pPr>
        <w:autoSpaceDE w:val="0"/>
        <w:autoSpaceDN w:val="0"/>
        <w:adjustRightInd w:val="0"/>
        <w:jc w:val="both"/>
        <w:rPr>
          <w:color w:val="000000"/>
          <w:sz w:val="28"/>
          <w:szCs w:val="28"/>
        </w:rPr>
      </w:pPr>
      <w:r>
        <w:rPr>
          <w:color w:val="000000"/>
          <w:sz w:val="28"/>
          <w:szCs w:val="28"/>
        </w:rPr>
        <w:t xml:space="preserve">       </w:t>
      </w:r>
      <w:r w:rsidRPr="00553510">
        <w:rPr>
          <w:color w:val="000000"/>
          <w:sz w:val="28"/>
          <w:szCs w:val="28"/>
        </w:rPr>
        <w:t xml:space="preserve">При поступлении заявления в </w:t>
      </w:r>
      <w:r>
        <w:rPr>
          <w:color w:val="000000"/>
          <w:sz w:val="28"/>
          <w:szCs w:val="28"/>
        </w:rPr>
        <w:t xml:space="preserve">уполномоченный </w:t>
      </w:r>
      <w:r w:rsidRPr="00553510">
        <w:rPr>
          <w:color w:val="000000"/>
          <w:sz w:val="28"/>
          <w:szCs w:val="28"/>
        </w:rPr>
        <w:t>орган опеки и попечительства в электронном виде специалист</w:t>
      </w:r>
      <w:r>
        <w:rPr>
          <w:color w:val="000000"/>
          <w:sz w:val="28"/>
          <w:szCs w:val="28"/>
        </w:rPr>
        <w:t xml:space="preserve"> уполномоченного органа опеки и попечительства</w:t>
      </w:r>
      <w:r w:rsidRPr="00553510">
        <w:rPr>
          <w:color w:val="000000"/>
          <w:sz w:val="28"/>
          <w:szCs w:val="28"/>
        </w:rPr>
        <w:t>, ответственный за прием и регистрацию документов:</w:t>
      </w:r>
    </w:p>
    <w:p w:rsidR="00172011" w:rsidRPr="00553510" w:rsidRDefault="00172011" w:rsidP="002E4613">
      <w:pPr>
        <w:pStyle w:val="aa"/>
        <w:spacing w:before="0" w:after="0"/>
        <w:ind w:firstLine="709"/>
        <w:jc w:val="both"/>
        <w:rPr>
          <w:color w:val="000000"/>
          <w:sz w:val="28"/>
          <w:szCs w:val="28"/>
        </w:rPr>
      </w:pPr>
      <w:r w:rsidRPr="00553510">
        <w:rPr>
          <w:color w:val="000000"/>
          <w:sz w:val="28"/>
          <w:szCs w:val="28"/>
        </w:rPr>
        <w:t>распечатывает поступившее заявление;</w:t>
      </w:r>
    </w:p>
    <w:p w:rsidR="00172011" w:rsidRPr="00553510" w:rsidRDefault="00172011" w:rsidP="002E4613">
      <w:pPr>
        <w:pStyle w:val="aa"/>
        <w:spacing w:before="0" w:after="0"/>
        <w:ind w:firstLine="709"/>
        <w:jc w:val="both"/>
        <w:rPr>
          <w:color w:val="000000"/>
          <w:sz w:val="28"/>
          <w:szCs w:val="28"/>
        </w:rPr>
      </w:pPr>
      <w:r w:rsidRPr="00202A15">
        <w:rPr>
          <w:color w:val="000000"/>
          <w:sz w:val="28"/>
          <w:szCs w:val="28"/>
        </w:rPr>
        <w:t xml:space="preserve">фиксирует факт его получения в </w:t>
      </w:r>
      <w:r>
        <w:rPr>
          <w:color w:val="000000"/>
          <w:sz w:val="28"/>
          <w:szCs w:val="28"/>
        </w:rPr>
        <w:t>«Ж</w:t>
      </w:r>
      <w:r w:rsidRPr="00202A15">
        <w:rPr>
          <w:color w:val="000000"/>
          <w:sz w:val="28"/>
          <w:szCs w:val="28"/>
        </w:rPr>
        <w:t>урнале регистрации</w:t>
      </w:r>
      <w:r>
        <w:rPr>
          <w:color w:val="000000"/>
          <w:sz w:val="28"/>
          <w:szCs w:val="28"/>
        </w:rPr>
        <w:t xml:space="preserve"> заявлений и решений» и</w:t>
      </w:r>
      <w:r w:rsidRPr="00553510">
        <w:rPr>
          <w:color w:val="000000"/>
          <w:sz w:val="28"/>
          <w:szCs w:val="28"/>
        </w:rPr>
        <w:t xml:space="preserve"> направляет заявителю подтверждение о получении заявления;</w:t>
      </w:r>
    </w:p>
    <w:p w:rsidR="00172011" w:rsidRDefault="00172011" w:rsidP="002E4613">
      <w:pPr>
        <w:pStyle w:val="aa"/>
        <w:spacing w:before="0" w:after="0"/>
        <w:ind w:firstLine="709"/>
        <w:jc w:val="both"/>
        <w:rPr>
          <w:color w:val="000000"/>
          <w:sz w:val="28"/>
          <w:szCs w:val="28"/>
        </w:rPr>
      </w:pPr>
      <w:r w:rsidRPr="00553510">
        <w:rPr>
          <w:color w:val="000000"/>
          <w:sz w:val="28"/>
          <w:szCs w:val="28"/>
        </w:rPr>
        <w:t>направляет зарегистрированное заявление на визирование руководителю органа опеки и попечительства.</w:t>
      </w:r>
    </w:p>
    <w:p w:rsidR="00172011" w:rsidRPr="00553510" w:rsidRDefault="00172011" w:rsidP="002E4613">
      <w:pPr>
        <w:pStyle w:val="aa"/>
        <w:spacing w:before="0" w:after="0"/>
        <w:ind w:firstLine="709"/>
        <w:jc w:val="both"/>
        <w:rPr>
          <w:color w:val="000000"/>
          <w:sz w:val="28"/>
          <w:szCs w:val="28"/>
        </w:rPr>
      </w:pPr>
      <w:r w:rsidRPr="00E96EA9">
        <w:rPr>
          <w:color w:val="000000"/>
          <w:sz w:val="28"/>
          <w:szCs w:val="28"/>
        </w:rPr>
        <w:t xml:space="preserve">Максимальный срок выполнения </w:t>
      </w:r>
      <w:r>
        <w:rPr>
          <w:color w:val="000000"/>
          <w:sz w:val="28"/>
          <w:szCs w:val="28"/>
        </w:rPr>
        <w:t xml:space="preserve">указанных </w:t>
      </w:r>
      <w:r w:rsidRPr="00E96EA9">
        <w:rPr>
          <w:color w:val="000000"/>
          <w:sz w:val="28"/>
          <w:szCs w:val="28"/>
        </w:rPr>
        <w:t>действи</w:t>
      </w:r>
      <w:r>
        <w:rPr>
          <w:color w:val="000000"/>
          <w:sz w:val="28"/>
          <w:szCs w:val="28"/>
        </w:rPr>
        <w:t>й</w:t>
      </w:r>
      <w:r w:rsidRPr="00D058BA">
        <w:rPr>
          <w:sz w:val="28"/>
          <w:szCs w:val="28"/>
        </w:rPr>
        <w:t xml:space="preserve"> </w:t>
      </w:r>
      <w:r w:rsidRPr="00D058BA">
        <w:rPr>
          <w:color w:val="000000"/>
          <w:sz w:val="28"/>
          <w:szCs w:val="28"/>
        </w:rPr>
        <w:t xml:space="preserve">Административного регламента </w:t>
      </w:r>
      <w:r w:rsidRPr="00D058BA">
        <w:rPr>
          <w:sz w:val="28"/>
          <w:szCs w:val="28"/>
        </w:rPr>
        <w:t>в течени</w:t>
      </w:r>
      <w:r>
        <w:rPr>
          <w:sz w:val="28"/>
          <w:szCs w:val="28"/>
        </w:rPr>
        <w:t>е</w:t>
      </w:r>
      <w:r w:rsidRPr="00D058BA">
        <w:rPr>
          <w:sz w:val="28"/>
          <w:szCs w:val="28"/>
        </w:rPr>
        <w:t xml:space="preserve">  </w:t>
      </w:r>
      <w:r>
        <w:rPr>
          <w:sz w:val="28"/>
          <w:szCs w:val="28"/>
        </w:rPr>
        <w:t>1</w:t>
      </w:r>
      <w:r w:rsidRPr="00D058BA">
        <w:rPr>
          <w:sz w:val="28"/>
          <w:szCs w:val="28"/>
        </w:rPr>
        <w:t xml:space="preserve"> </w:t>
      </w:r>
      <w:r w:rsidR="001C6EA0">
        <w:rPr>
          <w:sz w:val="28"/>
          <w:szCs w:val="28"/>
        </w:rPr>
        <w:t>рабочего</w:t>
      </w:r>
      <w:r w:rsidRPr="00BC0ED3">
        <w:rPr>
          <w:sz w:val="28"/>
          <w:szCs w:val="28"/>
        </w:rPr>
        <w:t xml:space="preserve">  </w:t>
      </w:r>
      <w:r>
        <w:rPr>
          <w:sz w:val="28"/>
          <w:szCs w:val="28"/>
        </w:rPr>
        <w:t>дня.</w:t>
      </w:r>
    </w:p>
    <w:p w:rsidR="00172011" w:rsidRPr="00D170CB" w:rsidRDefault="00172011" w:rsidP="002E4613">
      <w:pPr>
        <w:shd w:val="clear" w:color="auto" w:fill="FFFFFF"/>
        <w:suppressAutoHyphens/>
        <w:ind w:firstLine="709"/>
        <w:jc w:val="both"/>
        <w:rPr>
          <w:sz w:val="28"/>
          <w:szCs w:val="28"/>
        </w:rPr>
      </w:pPr>
      <w:r>
        <w:rPr>
          <w:color w:val="000000"/>
          <w:sz w:val="28"/>
          <w:szCs w:val="28"/>
        </w:rPr>
        <w:t>С</w:t>
      </w:r>
      <w:r w:rsidRPr="00553510">
        <w:rPr>
          <w:color w:val="000000"/>
          <w:sz w:val="28"/>
          <w:szCs w:val="28"/>
        </w:rPr>
        <w:t>пециалист</w:t>
      </w:r>
      <w:r>
        <w:rPr>
          <w:color w:val="000000"/>
          <w:sz w:val="28"/>
          <w:szCs w:val="28"/>
        </w:rPr>
        <w:t xml:space="preserve"> уполномоченного органа опеки и попечительства</w:t>
      </w:r>
      <w:r w:rsidRPr="00553510">
        <w:rPr>
          <w:color w:val="000000"/>
          <w:sz w:val="28"/>
          <w:szCs w:val="28"/>
        </w:rPr>
        <w:t>, ответственн</w:t>
      </w:r>
      <w:r>
        <w:rPr>
          <w:color w:val="000000"/>
          <w:sz w:val="28"/>
          <w:szCs w:val="28"/>
        </w:rPr>
        <w:t>ый</w:t>
      </w:r>
      <w:r w:rsidRPr="00553510">
        <w:rPr>
          <w:color w:val="000000"/>
          <w:sz w:val="28"/>
          <w:szCs w:val="28"/>
        </w:rPr>
        <w:t xml:space="preserve"> за прием и регистрацию документов</w:t>
      </w:r>
      <w:r>
        <w:rPr>
          <w:color w:val="000000"/>
          <w:sz w:val="28"/>
          <w:szCs w:val="28"/>
        </w:rPr>
        <w:t xml:space="preserve"> информирует</w:t>
      </w:r>
      <w:r w:rsidRPr="00BE34B2">
        <w:rPr>
          <w:sz w:val="28"/>
          <w:szCs w:val="28"/>
        </w:rPr>
        <w:t xml:space="preserve"> заявител</w:t>
      </w:r>
      <w:r>
        <w:rPr>
          <w:sz w:val="28"/>
          <w:szCs w:val="28"/>
        </w:rPr>
        <w:t>я</w:t>
      </w:r>
      <w:r w:rsidRPr="00BE34B2">
        <w:rPr>
          <w:sz w:val="28"/>
          <w:szCs w:val="28"/>
        </w:rPr>
        <w:t xml:space="preserve"> </w:t>
      </w:r>
      <w:r>
        <w:rPr>
          <w:sz w:val="28"/>
          <w:szCs w:val="28"/>
        </w:rPr>
        <w:t xml:space="preserve">о возможности представления им необходимых документов, </w:t>
      </w:r>
      <w:r w:rsidRPr="00E96EA9">
        <w:rPr>
          <w:color w:val="000000"/>
          <w:sz w:val="28"/>
          <w:szCs w:val="28"/>
        </w:rPr>
        <w:t>предусмотренны</w:t>
      </w:r>
      <w:r>
        <w:rPr>
          <w:color w:val="000000"/>
          <w:sz w:val="28"/>
          <w:szCs w:val="28"/>
        </w:rPr>
        <w:t>х</w:t>
      </w:r>
      <w:r w:rsidRPr="00E96EA9">
        <w:rPr>
          <w:color w:val="000000"/>
          <w:sz w:val="28"/>
          <w:szCs w:val="28"/>
        </w:rPr>
        <w:t xml:space="preserve"> </w:t>
      </w:r>
      <w:r w:rsidRPr="009A5CDD">
        <w:rPr>
          <w:color w:val="000000"/>
          <w:sz w:val="28"/>
          <w:szCs w:val="28"/>
        </w:rPr>
        <w:t>пунктом  2.</w:t>
      </w:r>
      <w:r>
        <w:rPr>
          <w:color w:val="000000"/>
          <w:sz w:val="28"/>
          <w:szCs w:val="28"/>
        </w:rPr>
        <w:t>7</w:t>
      </w:r>
      <w:r w:rsidRPr="009A5CDD">
        <w:rPr>
          <w:color w:val="000000"/>
          <w:sz w:val="28"/>
          <w:szCs w:val="28"/>
        </w:rPr>
        <w:t>. и 2.13</w:t>
      </w:r>
      <w:r>
        <w:rPr>
          <w:color w:val="000000"/>
          <w:sz w:val="28"/>
          <w:szCs w:val="28"/>
        </w:rPr>
        <w:t xml:space="preserve"> </w:t>
      </w:r>
      <w:r w:rsidRPr="00E96EA9">
        <w:rPr>
          <w:color w:val="000000"/>
          <w:sz w:val="28"/>
          <w:szCs w:val="28"/>
        </w:rPr>
        <w:t xml:space="preserve"> </w:t>
      </w:r>
      <w:r>
        <w:rPr>
          <w:color w:val="000000"/>
          <w:sz w:val="28"/>
          <w:szCs w:val="28"/>
        </w:rPr>
        <w:t>А</w:t>
      </w:r>
      <w:r w:rsidRPr="00E96EA9">
        <w:rPr>
          <w:color w:val="000000"/>
          <w:sz w:val="28"/>
          <w:szCs w:val="28"/>
        </w:rPr>
        <w:t>дминистративного регламента</w:t>
      </w:r>
      <w:r>
        <w:rPr>
          <w:color w:val="000000"/>
          <w:sz w:val="28"/>
          <w:szCs w:val="28"/>
        </w:rPr>
        <w:t xml:space="preserve">,  </w:t>
      </w:r>
      <w:r>
        <w:rPr>
          <w:sz w:val="28"/>
          <w:szCs w:val="28"/>
        </w:rPr>
        <w:t>в уполномоченный орган опеки и попечительства в приемные часы или согласования с ним срока подачи документов.</w:t>
      </w:r>
      <w:r>
        <w:rPr>
          <w:color w:val="000000"/>
          <w:sz w:val="28"/>
          <w:szCs w:val="28"/>
        </w:rPr>
        <w:t xml:space="preserve">   </w:t>
      </w:r>
    </w:p>
    <w:p w:rsidR="00172011" w:rsidRPr="004171EC" w:rsidRDefault="00172011" w:rsidP="002E4613">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B3E8A">
        <w:rPr>
          <w:rFonts w:ascii="Times New Roman" w:hAnsi="Times New Roman" w:cs="Times New Roman"/>
          <w:color w:val="000000"/>
          <w:sz w:val="28"/>
          <w:szCs w:val="28"/>
        </w:rPr>
        <w:t xml:space="preserve">После представления документов заявителем дальнейшие действия специалиста уполномоченного органа опеки и попечительства аналогичны действиям, описанным в пункте </w:t>
      </w:r>
      <w:r>
        <w:rPr>
          <w:rFonts w:ascii="Times New Roman" w:hAnsi="Times New Roman" w:cs="Times New Roman"/>
          <w:color w:val="000000"/>
          <w:sz w:val="28"/>
          <w:szCs w:val="28"/>
        </w:rPr>
        <w:t xml:space="preserve">3.4 </w:t>
      </w:r>
      <w:r w:rsidRPr="009B3E8A">
        <w:rPr>
          <w:rFonts w:ascii="Times New Roman" w:hAnsi="Times New Roman" w:cs="Times New Roman"/>
          <w:color w:val="000000"/>
          <w:sz w:val="28"/>
          <w:szCs w:val="28"/>
        </w:rPr>
        <w:t>Административного</w:t>
      </w:r>
      <w:r>
        <w:rPr>
          <w:rFonts w:ascii="Times New Roman" w:hAnsi="Times New Roman" w:cs="Times New Roman"/>
          <w:color w:val="000000"/>
          <w:sz w:val="28"/>
          <w:szCs w:val="28"/>
        </w:rPr>
        <w:t xml:space="preserve"> регламента.    </w:t>
      </w:r>
    </w:p>
    <w:p w:rsidR="00172011" w:rsidRPr="004171EC" w:rsidRDefault="00172011" w:rsidP="002E4613">
      <w:pPr>
        <w:shd w:val="clear" w:color="auto" w:fill="FFFFFF"/>
        <w:suppressAutoHyphens/>
        <w:ind w:firstLine="709"/>
        <w:jc w:val="both"/>
        <w:rPr>
          <w:sz w:val="28"/>
          <w:szCs w:val="28"/>
        </w:rPr>
      </w:pPr>
      <w:r w:rsidRPr="00E96EA9">
        <w:rPr>
          <w:color w:val="000000"/>
          <w:sz w:val="28"/>
          <w:szCs w:val="28"/>
        </w:rPr>
        <w:t>Максимальный срок выполнения действи</w:t>
      </w:r>
      <w:r>
        <w:rPr>
          <w:color w:val="000000"/>
          <w:sz w:val="28"/>
          <w:szCs w:val="28"/>
        </w:rPr>
        <w:t>й</w:t>
      </w:r>
      <w:r w:rsidRPr="00D058BA">
        <w:rPr>
          <w:sz w:val="28"/>
          <w:szCs w:val="28"/>
        </w:rPr>
        <w:t>, указанных в пункт</w:t>
      </w:r>
      <w:r w:rsidR="00F7735C">
        <w:rPr>
          <w:sz w:val="28"/>
          <w:szCs w:val="28"/>
        </w:rPr>
        <w:t>е</w:t>
      </w:r>
      <w:r w:rsidRPr="00D058BA">
        <w:rPr>
          <w:sz w:val="28"/>
          <w:szCs w:val="28"/>
        </w:rPr>
        <w:t xml:space="preserve"> </w:t>
      </w:r>
      <w:r>
        <w:rPr>
          <w:sz w:val="28"/>
          <w:szCs w:val="28"/>
        </w:rPr>
        <w:t xml:space="preserve">3.4 и </w:t>
      </w:r>
      <w:r w:rsidR="00F7735C">
        <w:rPr>
          <w:sz w:val="28"/>
          <w:szCs w:val="28"/>
        </w:rPr>
        <w:t>настоящем пункте</w:t>
      </w:r>
      <w:r w:rsidRPr="009B3E8A">
        <w:rPr>
          <w:sz w:val="28"/>
          <w:szCs w:val="28"/>
        </w:rPr>
        <w:t xml:space="preserve"> </w:t>
      </w:r>
      <w:r w:rsidRPr="00D058BA">
        <w:rPr>
          <w:color w:val="000000"/>
          <w:sz w:val="28"/>
          <w:szCs w:val="28"/>
        </w:rPr>
        <w:t xml:space="preserve">Административного регламента </w:t>
      </w:r>
      <w:r w:rsidRPr="00D058BA">
        <w:rPr>
          <w:sz w:val="28"/>
          <w:szCs w:val="28"/>
        </w:rPr>
        <w:t>в течени</w:t>
      </w:r>
      <w:r>
        <w:rPr>
          <w:sz w:val="28"/>
          <w:szCs w:val="28"/>
        </w:rPr>
        <w:t>е</w:t>
      </w:r>
      <w:r w:rsidRPr="00D058BA">
        <w:rPr>
          <w:sz w:val="28"/>
          <w:szCs w:val="28"/>
        </w:rPr>
        <w:t xml:space="preserve">  </w:t>
      </w:r>
      <w:r w:rsidR="00B740F4" w:rsidRPr="00B740F4">
        <w:rPr>
          <w:sz w:val="28"/>
          <w:szCs w:val="28"/>
        </w:rPr>
        <w:t>1</w:t>
      </w:r>
      <w:r w:rsidRPr="00D058BA">
        <w:rPr>
          <w:sz w:val="28"/>
          <w:szCs w:val="28"/>
        </w:rPr>
        <w:t xml:space="preserve"> </w:t>
      </w:r>
      <w:r w:rsidR="001C6EA0">
        <w:rPr>
          <w:sz w:val="28"/>
          <w:szCs w:val="28"/>
        </w:rPr>
        <w:t>рабоч</w:t>
      </w:r>
      <w:r w:rsidR="00B740F4">
        <w:rPr>
          <w:sz w:val="28"/>
          <w:szCs w:val="28"/>
        </w:rPr>
        <w:t>его</w:t>
      </w:r>
      <w:r>
        <w:rPr>
          <w:sz w:val="28"/>
          <w:szCs w:val="28"/>
        </w:rPr>
        <w:t xml:space="preserve"> </w:t>
      </w:r>
      <w:r w:rsidRPr="00BC0ED3">
        <w:rPr>
          <w:sz w:val="28"/>
          <w:szCs w:val="28"/>
        </w:rPr>
        <w:t xml:space="preserve">  </w:t>
      </w:r>
      <w:r>
        <w:rPr>
          <w:sz w:val="28"/>
          <w:szCs w:val="28"/>
        </w:rPr>
        <w:t>дн</w:t>
      </w:r>
      <w:r w:rsidR="00B740F4">
        <w:rPr>
          <w:sz w:val="28"/>
          <w:szCs w:val="28"/>
        </w:rPr>
        <w:t>я</w:t>
      </w:r>
      <w:r>
        <w:rPr>
          <w:sz w:val="28"/>
          <w:szCs w:val="28"/>
        </w:rPr>
        <w:t>.</w:t>
      </w:r>
    </w:p>
    <w:p w:rsidR="00634301" w:rsidRPr="001C6E76" w:rsidRDefault="00172011" w:rsidP="00634301">
      <w:pPr>
        <w:autoSpaceDE w:val="0"/>
        <w:autoSpaceDN w:val="0"/>
        <w:adjustRightInd w:val="0"/>
        <w:jc w:val="both"/>
        <w:rPr>
          <w:b/>
          <w:i/>
          <w:sz w:val="28"/>
          <w:szCs w:val="28"/>
        </w:rPr>
      </w:pPr>
      <w:r>
        <w:rPr>
          <w:color w:val="000000"/>
          <w:sz w:val="28"/>
          <w:szCs w:val="28"/>
        </w:rPr>
        <w:t xml:space="preserve">          </w:t>
      </w:r>
      <w:r w:rsidR="00634301" w:rsidRPr="00634301">
        <w:rPr>
          <w:color w:val="000000"/>
          <w:sz w:val="28"/>
          <w:szCs w:val="28"/>
        </w:rPr>
        <w:t>Результатом административной процедуры является выдача расписки в приеме документов заявителю или предоставление документов с использованием единого портала предоставления государственных и муниципальных услуг.</w:t>
      </w:r>
    </w:p>
    <w:p w:rsidR="00172011" w:rsidRDefault="00172011" w:rsidP="002E4613">
      <w:pPr>
        <w:autoSpaceDE w:val="0"/>
        <w:autoSpaceDN w:val="0"/>
        <w:adjustRightInd w:val="0"/>
        <w:jc w:val="both"/>
        <w:rPr>
          <w:b/>
          <w:i/>
          <w:sz w:val="28"/>
          <w:szCs w:val="28"/>
        </w:rPr>
      </w:pPr>
    </w:p>
    <w:p w:rsidR="00172011" w:rsidRDefault="00172011" w:rsidP="002E4613">
      <w:pPr>
        <w:tabs>
          <w:tab w:val="left" w:pos="709"/>
        </w:tabs>
        <w:ind w:left="360"/>
        <w:jc w:val="both"/>
        <w:rPr>
          <w:b/>
          <w:i/>
          <w:sz w:val="28"/>
          <w:szCs w:val="28"/>
        </w:rPr>
      </w:pPr>
    </w:p>
    <w:p w:rsidR="00172011" w:rsidRPr="00773441" w:rsidRDefault="00172011" w:rsidP="00F7735C">
      <w:pPr>
        <w:tabs>
          <w:tab w:val="left" w:pos="709"/>
        </w:tabs>
        <w:ind w:left="360"/>
        <w:jc w:val="center"/>
        <w:rPr>
          <w:i/>
          <w:sz w:val="28"/>
          <w:szCs w:val="28"/>
        </w:rPr>
      </w:pPr>
      <w:r w:rsidRPr="00773441">
        <w:rPr>
          <w:i/>
          <w:sz w:val="28"/>
          <w:szCs w:val="28"/>
        </w:rPr>
        <w:t xml:space="preserve">Формирование и направление </w:t>
      </w:r>
      <w:r w:rsidRPr="00773441">
        <w:rPr>
          <w:rStyle w:val="highlight"/>
          <w:i/>
          <w:sz w:val="28"/>
          <w:szCs w:val="28"/>
        </w:rPr>
        <w:t> межведомственного </w:t>
      </w:r>
      <w:r w:rsidRPr="00773441">
        <w:rPr>
          <w:i/>
          <w:sz w:val="28"/>
          <w:szCs w:val="28"/>
        </w:rPr>
        <w:t xml:space="preserve"> </w:t>
      </w:r>
      <w:r w:rsidRPr="00773441">
        <w:rPr>
          <w:rStyle w:val="highlight"/>
          <w:i/>
          <w:sz w:val="28"/>
          <w:szCs w:val="28"/>
        </w:rPr>
        <w:t> запроса </w:t>
      </w:r>
      <w:r w:rsidRPr="00773441">
        <w:rPr>
          <w:i/>
          <w:sz w:val="28"/>
          <w:szCs w:val="28"/>
        </w:rPr>
        <w:t xml:space="preserve"> в органы, участвующие в предоставлении государственной услуги</w:t>
      </w:r>
    </w:p>
    <w:p w:rsidR="00172011" w:rsidRPr="004171EC" w:rsidRDefault="00172011" w:rsidP="002E4613">
      <w:pPr>
        <w:tabs>
          <w:tab w:val="left" w:pos="709"/>
        </w:tabs>
        <w:ind w:left="360"/>
        <w:jc w:val="both"/>
        <w:rPr>
          <w:b/>
          <w:i/>
          <w:sz w:val="28"/>
          <w:szCs w:val="28"/>
        </w:rPr>
      </w:pPr>
    </w:p>
    <w:p w:rsidR="00172011" w:rsidRPr="004171EC" w:rsidRDefault="00172011" w:rsidP="00F7735C">
      <w:pPr>
        <w:shd w:val="clear" w:color="auto" w:fill="FFFFFF"/>
        <w:suppressAutoHyphens/>
        <w:jc w:val="both"/>
        <w:rPr>
          <w:sz w:val="28"/>
          <w:szCs w:val="28"/>
        </w:rPr>
      </w:pPr>
      <w:r w:rsidRPr="00F7735C">
        <w:rPr>
          <w:b/>
          <w:sz w:val="28"/>
          <w:szCs w:val="28"/>
        </w:rPr>
        <w:t>3.6.</w:t>
      </w:r>
      <w:r>
        <w:rPr>
          <w:b/>
          <w:sz w:val="28"/>
          <w:szCs w:val="28"/>
        </w:rPr>
        <w:t xml:space="preserve"> </w:t>
      </w:r>
      <w:r w:rsidRPr="004171EC">
        <w:rPr>
          <w:sz w:val="28"/>
          <w:szCs w:val="28"/>
        </w:rPr>
        <w:t xml:space="preserve">Основанием для начала выполнения </w:t>
      </w:r>
      <w:bookmarkStart w:id="1" w:name="YANDEX_75"/>
      <w:bookmarkEnd w:id="1"/>
      <w:r w:rsidRPr="004171EC">
        <w:rPr>
          <w:rStyle w:val="highlight"/>
          <w:sz w:val="28"/>
          <w:szCs w:val="28"/>
        </w:rPr>
        <w:t> административной </w:t>
      </w:r>
      <w:r w:rsidRPr="004171EC">
        <w:rPr>
          <w:sz w:val="28"/>
          <w:szCs w:val="28"/>
        </w:rPr>
        <w:t xml:space="preserve"> процедуры является отсутствие документа (документов), предусмотренных </w:t>
      </w:r>
      <w:r>
        <w:rPr>
          <w:sz w:val="28"/>
          <w:szCs w:val="28"/>
        </w:rPr>
        <w:t>п</w:t>
      </w:r>
      <w:r w:rsidR="00F7735C">
        <w:rPr>
          <w:sz w:val="28"/>
          <w:szCs w:val="28"/>
        </w:rPr>
        <w:t xml:space="preserve">унктом </w:t>
      </w:r>
      <w:r>
        <w:rPr>
          <w:sz w:val="28"/>
          <w:szCs w:val="28"/>
        </w:rPr>
        <w:t xml:space="preserve">2.13. </w:t>
      </w:r>
      <w:r w:rsidRPr="004171EC">
        <w:rPr>
          <w:color w:val="000000"/>
          <w:sz w:val="28"/>
          <w:szCs w:val="28"/>
        </w:rPr>
        <w:t>Административного регламента</w:t>
      </w:r>
      <w:r w:rsidRPr="004171EC">
        <w:rPr>
          <w:sz w:val="28"/>
          <w:szCs w:val="28"/>
        </w:rPr>
        <w:t>.</w:t>
      </w:r>
    </w:p>
    <w:p w:rsidR="00F7735C" w:rsidRDefault="00172011" w:rsidP="00F7735C">
      <w:pPr>
        <w:pStyle w:val="western"/>
        <w:spacing w:before="0" w:beforeAutospacing="0" w:after="0"/>
        <w:ind w:firstLine="709"/>
        <w:jc w:val="both"/>
        <w:rPr>
          <w:sz w:val="28"/>
          <w:szCs w:val="28"/>
        </w:rPr>
      </w:pPr>
      <w:r w:rsidRPr="004171EC">
        <w:rPr>
          <w:sz w:val="28"/>
          <w:szCs w:val="28"/>
        </w:rPr>
        <w:t>В случае</w:t>
      </w:r>
      <w:proofErr w:type="gramStart"/>
      <w:r w:rsidRPr="004171EC">
        <w:rPr>
          <w:sz w:val="28"/>
          <w:szCs w:val="28"/>
        </w:rPr>
        <w:t>,</w:t>
      </w:r>
      <w:proofErr w:type="gramEnd"/>
      <w:r w:rsidRPr="004171EC">
        <w:rPr>
          <w:sz w:val="28"/>
          <w:szCs w:val="28"/>
        </w:rPr>
        <w:t xml:space="preserve"> если заявителем  представлены все </w:t>
      </w:r>
      <w:bookmarkStart w:id="2" w:name="YANDEX_80"/>
      <w:bookmarkEnd w:id="2"/>
      <w:r w:rsidRPr="004171EC">
        <w:rPr>
          <w:rStyle w:val="highlight"/>
          <w:sz w:val="28"/>
          <w:szCs w:val="28"/>
        </w:rPr>
        <w:t> документы</w:t>
      </w:r>
      <w:r w:rsidRPr="004171EC">
        <w:rPr>
          <w:sz w:val="28"/>
          <w:szCs w:val="28"/>
        </w:rPr>
        <w:t xml:space="preserve">, указанные в </w:t>
      </w:r>
      <w:r>
        <w:rPr>
          <w:sz w:val="28"/>
          <w:szCs w:val="28"/>
        </w:rPr>
        <w:t xml:space="preserve">           п</w:t>
      </w:r>
      <w:r w:rsidR="00F7735C">
        <w:rPr>
          <w:sz w:val="28"/>
          <w:szCs w:val="28"/>
        </w:rPr>
        <w:t>ункте</w:t>
      </w:r>
      <w:r w:rsidRPr="004171EC">
        <w:rPr>
          <w:sz w:val="28"/>
          <w:szCs w:val="28"/>
        </w:rPr>
        <w:t xml:space="preserve"> </w:t>
      </w:r>
      <w:r>
        <w:rPr>
          <w:sz w:val="28"/>
          <w:szCs w:val="28"/>
        </w:rPr>
        <w:t xml:space="preserve">2.13. </w:t>
      </w:r>
      <w:r w:rsidRPr="004171EC">
        <w:rPr>
          <w:rStyle w:val="highlight"/>
          <w:sz w:val="28"/>
          <w:szCs w:val="28"/>
        </w:rPr>
        <w:t>Административного </w:t>
      </w:r>
      <w:r w:rsidRPr="004171EC">
        <w:rPr>
          <w:sz w:val="28"/>
          <w:szCs w:val="28"/>
        </w:rPr>
        <w:t xml:space="preserve"> </w:t>
      </w:r>
      <w:bookmarkStart w:id="3" w:name="YANDEX_82"/>
      <w:bookmarkEnd w:id="3"/>
      <w:r w:rsidRPr="004171EC">
        <w:rPr>
          <w:rStyle w:val="highlight"/>
          <w:sz w:val="28"/>
          <w:szCs w:val="28"/>
        </w:rPr>
        <w:t> регламента</w:t>
      </w:r>
      <w:r w:rsidRPr="004171EC">
        <w:rPr>
          <w:sz w:val="28"/>
          <w:szCs w:val="28"/>
        </w:rPr>
        <w:t>, специалист уполномоченного органа опеки и попечительства, ответственный за прием и регистрацию документов приступает к исполнению следующей</w:t>
      </w:r>
      <w:bookmarkStart w:id="4" w:name="YANDEX_83"/>
      <w:bookmarkEnd w:id="4"/>
      <w:r w:rsidRPr="004171EC">
        <w:rPr>
          <w:rStyle w:val="highlight"/>
          <w:sz w:val="28"/>
          <w:szCs w:val="28"/>
        </w:rPr>
        <w:t> административной </w:t>
      </w:r>
      <w:r w:rsidRPr="004171EC">
        <w:rPr>
          <w:sz w:val="28"/>
          <w:szCs w:val="28"/>
        </w:rPr>
        <w:t xml:space="preserve"> процедуры.</w:t>
      </w:r>
    </w:p>
    <w:p w:rsidR="00172011" w:rsidRPr="00F7735C" w:rsidRDefault="00172011" w:rsidP="00F7735C">
      <w:pPr>
        <w:pStyle w:val="western"/>
        <w:spacing w:before="0" w:beforeAutospacing="0" w:after="0"/>
        <w:jc w:val="both"/>
        <w:rPr>
          <w:sz w:val="28"/>
          <w:szCs w:val="28"/>
        </w:rPr>
      </w:pPr>
      <w:r w:rsidRPr="00F7735C">
        <w:rPr>
          <w:b/>
          <w:sz w:val="28"/>
          <w:szCs w:val="28"/>
        </w:rPr>
        <w:t>3.7.</w:t>
      </w:r>
      <w:r w:rsidRPr="00BD07BA">
        <w:rPr>
          <w:sz w:val="28"/>
          <w:szCs w:val="28"/>
        </w:rPr>
        <w:t xml:space="preserve">  </w:t>
      </w:r>
      <w:r w:rsidRPr="008E311A">
        <w:rPr>
          <w:sz w:val="28"/>
          <w:szCs w:val="28"/>
        </w:rPr>
        <w:t>В случае</w:t>
      </w:r>
      <w:proofErr w:type="gramStart"/>
      <w:r w:rsidRPr="008E311A">
        <w:rPr>
          <w:sz w:val="28"/>
          <w:szCs w:val="28"/>
        </w:rPr>
        <w:t>,</w:t>
      </w:r>
      <w:proofErr w:type="gramEnd"/>
      <w:r w:rsidRPr="008E311A">
        <w:rPr>
          <w:sz w:val="28"/>
          <w:szCs w:val="28"/>
        </w:rPr>
        <w:t xml:space="preserve"> если заявителем по собственной инициативе не представлены указанные в п</w:t>
      </w:r>
      <w:r w:rsidR="00F7735C">
        <w:rPr>
          <w:sz w:val="28"/>
          <w:szCs w:val="28"/>
        </w:rPr>
        <w:t xml:space="preserve">ункте </w:t>
      </w:r>
      <w:r w:rsidRPr="008E311A">
        <w:rPr>
          <w:sz w:val="28"/>
          <w:szCs w:val="28"/>
        </w:rPr>
        <w:t xml:space="preserve"> </w:t>
      </w:r>
      <w:r>
        <w:rPr>
          <w:sz w:val="28"/>
          <w:szCs w:val="28"/>
        </w:rPr>
        <w:t xml:space="preserve">2.13. </w:t>
      </w:r>
      <w:r w:rsidRPr="008E311A">
        <w:rPr>
          <w:rStyle w:val="highlight"/>
          <w:sz w:val="28"/>
          <w:szCs w:val="28"/>
        </w:rPr>
        <w:t>Административного </w:t>
      </w:r>
      <w:r w:rsidRPr="008E311A">
        <w:rPr>
          <w:sz w:val="28"/>
          <w:szCs w:val="28"/>
        </w:rPr>
        <w:t xml:space="preserve"> </w:t>
      </w:r>
      <w:bookmarkStart w:id="5" w:name="YANDEX_87"/>
      <w:bookmarkEnd w:id="5"/>
      <w:r w:rsidRPr="008E311A">
        <w:rPr>
          <w:rStyle w:val="highlight"/>
          <w:sz w:val="28"/>
          <w:szCs w:val="28"/>
        </w:rPr>
        <w:t> регламента </w:t>
      </w:r>
      <w:r w:rsidRPr="008E311A">
        <w:rPr>
          <w:sz w:val="28"/>
          <w:szCs w:val="28"/>
        </w:rPr>
        <w:t xml:space="preserve"> </w:t>
      </w:r>
      <w:bookmarkStart w:id="6" w:name="YANDEX_88"/>
      <w:bookmarkEnd w:id="6"/>
      <w:r w:rsidRPr="008E311A">
        <w:rPr>
          <w:rStyle w:val="highlight"/>
          <w:sz w:val="28"/>
          <w:szCs w:val="28"/>
        </w:rPr>
        <w:t> документы</w:t>
      </w:r>
      <w:r w:rsidRPr="008E311A">
        <w:rPr>
          <w:sz w:val="28"/>
          <w:szCs w:val="28"/>
        </w:rPr>
        <w:t>, специалист уполномоченн</w:t>
      </w:r>
      <w:r>
        <w:rPr>
          <w:sz w:val="28"/>
          <w:szCs w:val="28"/>
        </w:rPr>
        <w:t>ого органа опеки и попечительства</w:t>
      </w:r>
      <w:r w:rsidRPr="008E311A">
        <w:rPr>
          <w:sz w:val="28"/>
          <w:szCs w:val="28"/>
        </w:rPr>
        <w:t xml:space="preserve"> принимает решение о формировании и направлении </w:t>
      </w:r>
      <w:bookmarkStart w:id="7" w:name="YANDEX_89"/>
      <w:bookmarkEnd w:id="7"/>
      <w:r w:rsidRPr="00216FF1">
        <w:rPr>
          <w:rStyle w:val="highlight"/>
          <w:sz w:val="28"/>
          <w:szCs w:val="28"/>
        </w:rPr>
        <w:t> межведомственного </w:t>
      </w:r>
      <w:bookmarkStart w:id="8" w:name="YANDEX_90"/>
      <w:bookmarkEnd w:id="8"/>
      <w:r w:rsidRPr="00216FF1">
        <w:rPr>
          <w:rStyle w:val="highlight"/>
          <w:sz w:val="28"/>
          <w:szCs w:val="28"/>
        </w:rPr>
        <w:t> запроса</w:t>
      </w:r>
      <w:r w:rsidRPr="0037606B">
        <w:rPr>
          <w:sz w:val="28"/>
          <w:szCs w:val="28"/>
        </w:rPr>
        <w:t>.</w:t>
      </w:r>
    </w:p>
    <w:p w:rsidR="00172011" w:rsidRPr="00BD07BA" w:rsidRDefault="00172011" w:rsidP="002E4613">
      <w:pPr>
        <w:pStyle w:val="western"/>
        <w:spacing w:before="0" w:beforeAutospacing="0" w:after="0"/>
        <w:ind w:firstLine="709"/>
        <w:jc w:val="both"/>
        <w:rPr>
          <w:sz w:val="28"/>
          <w:szCs w:val="28"/>
        </w:rPr>
      </w:pPr>
      <w:r w:rsidRPr="00BD07BA">
        <w:rPr>
          <w:sz w:val="28"/>
          <w:szCs w:val="28"/>
        </w:rPr>
        <w:t xml:space="preserve">Направление </w:t>
      </w:r>
      <w:r w:rsidRPr="00BD07BA">
        <w:rPr>
          <w:rStyle w:val="highlight"/>
          <w:sz w:val="28"/>
          <w:szCs w:val="28"/>
        </w:rPr>
        <w:t> межведомственного </w:t>
      </w:r>
      <w:r w:rsidRPr="00BD07BA">
        <w:rPr>
          <w:sz w:val="28"/>
          <w:szCs w:val="28"/>
        </w:rPr>
        <w:t xml:space="preserve"> </w:t>
      </w:r>
      <w:r w:rsidRPr="00BD07BA">
        <w:rPr>
          <w:rStyle w:val="highlight"/>
          <w:sz w:val="28"/>
          <w:szCs w:val="28"/>
        </w:rPr>
        <w:t> запроса </w:t>
      </w:r>
      <w:r w:rsidRPr="00BD07BA">
        <w:rPr>
          <w:sz w:val="28"/>
          <w:szCs w:val="28"/>
        </w:rPr>
        <w:t xml:space="preserve"> осуществляется </w:t>
      </w:r>
      <w:r>
        <w:rPr>
          <w:sz w:val="28"/>
          <w:szCs w:val="28"/>
        </w:rPr>
        <w:t xml:space="preserve">специалистом уполномоченным направлять запросы </w:t>
      </w:r>
      <w:r w:rsidRPr="00BD07BA">
        <w:rPr>
          <w:sz w:val="28"/>
          <w:szCs w:val="28"/>
        </w:rPr>
        <w:t xml:space="preserve">только в электронной форме посредством единой системы </w:t>
      </w:r>
      <w:r w:rsidRPr="00BD07BA">
        <w:rPr>
          <w:rStyle w:val="highlight"/>
          <w:sz w:val="28"/>
          <w:szCs w:val="28"/>
        </w:rPr>
        <w:t> межведомственного </w:t>
      </w:r>
      <w:r w:rsidRPr="00BD07BA">
        <w:rPr>
          <w:sz w:val="28"/>
          <w:szCs w:val="28"/>
        </w:rPr>
        <w:t xml:space="preserve"> электронного взаимодействия и подключенных к ней региональных систем </w:t>
      </w:r>
      <w:r w:rsidRPr="00BD07BA">
        <w:rPr>
          <w:rStyle w:val="highlight"/>
          <w:sz w:val="28"/>
          <w:szCs w:val="28"/>
        </w:rPr>
        <w:t> межведомственного </w:t>
      </w:r>
      <w:r w:rsidRPr="00BD07BA">
        <w:rPr>
          <w:sz w:val="28"/>
          <w:szCs w:val="28"/>
        </w:rPr>
        <w:t xml:space="preserve"> электронного взаимодействия.</w:t>
      </w:r>
    </w:p>
    <w:p w:rsidR="00172011" w:rsidRPr="00BD07BA" w:rsidRDefault="00172011" w:rsidP="002E4613">
      <w:pPr>
        <w:pStyle w:val="western"/>
        <w:spacing w:before="0" w:beforeAutospacing="0" w:after="0"/>
        <w:ind w:firstLine="709"/>
        <w:jc w:val="both"/>
        <w:rPr>
          <w:sz w:val="28"/>
          <w:szCs w:val="28"/>
        </w:rPr>
      </w:pPr>
      <w:r w:rsidRPr="00BD07BA">
        <w:rPr>
          <w:sz w:val="28"/>
          <w:szCs w:val="28"/>
        </w:rPr>
        <w:t xml:space="preserve">Направление </w:t>
      </w:r>
      <w:bookmarkStart w:id="9" w:name="YANDEX_109"/>
      <w:bookmarkEnd w:id="9"/>
      <w:r w:rsidRPr="00BD07BA">
        <w:rPr>
          <w:rStyle w:val="highlight"/>
          <w:sz w:val="28"/>
          <w:szCs w:val="28"/>
        </w:rPr>
        <w:t> межведомственного </w:t>
      </w:r>
      <w:r w:rsidRPr="00BD07BA">
        <w:rPr>
          <w:sz w:val="28"/>
          <w:szCs w:val="28"/>
        </w:rPr>
        <w:t xml:space="preserve"> </w:t>
      </w:r>
      <w:bookmarkStart w:id="10" w:name="YANDEX_110"/>
      <w:bookmarkEnd w:id="10"/>
      <w:r w:rsidRPr="00BD07BA">
        <w:rPr>
          <w:rStyle w:val="highlight"/>
          <w:sz w:val="28"/>
          <w:szCs w:val="28"/>
        </w:rPr>
        <w:t> запроса </w:t>
      </w:r>
      <w:r w:rsidRPr="00BD07BA">
        <w:rPr>
          <w:sz w:val="28"/>
          <w:szCs w:val="28"/>
        </w:rPr>
        <w:t xml:space="preserve"> в бумажном виде допускается только в случае невозможности направления </w:t>
      </w:r>
      <w:bookmarkStart w:id="11" w:name="YANDEX_111"/>
      <w:bookmarkEnd w:id="11"/>
      <w:r w:rsidRPr="00BD07BA">
        <w:rPr>
          <w:rStyle w:val="highlight"/>
          <w:sz w:val="28"/>
          <w:szCs w:val="28"/>
        </w:rPr>
        <w:t> межведомственных </w:t>
      </w:r>
      <w:r w:rsidRPr="00BD07BA">
        <w:rPr>
          <w:sz w:val="28"/>
          <w:szCs w:val="28"/>
        </w:rPr>
        <w:t xml:space="preserve"> </w:t>
      </w:r>
      <w:bookmarkStart w:id="12" w:name="YANDEX_112"/>
      <w:bookmarkEnd w:id="12"/>
      <w:r w:rsidRPr="00BD07BA">
        <w:rPr>
          <w:rStyle w:val="highlight"/>
          <w:sz w:val="28"/>
          <w:szCs w:val="28"/>
        </w:rPr>
        <w:t> запросов </w:t>
      </w:r>
      <w:r w:rsidRPr="00BD07BA">
        <w:rPr>
          <w:sz w:val="28"/>
          <w:szCs w:val="28"/>
        </w:rPr>
        <w:t xml:space="preserve"> в электронной форме в связи с подтвержденной технической недоступностью или неработоспособностью </w:t>
      </w:r>
      <w:proofErr w:type="spellStart"/>
      <w:r w:rsidRPr="00BD07BA">
        <w:rPr>
          <w:sz w:val="28"/>
          <w:szCs w:val="28"/>
        </w:rPr>
        <w:t>веб-сервисов</w:t>
      </w:r>
      <w:proofErr w:type="spellEnd"/>
      <w:r w:rsidRPr="00BD07BA">
        <w:rPr>
          <w:sz w:val="28"/>
          <w:szCs w:val="28"/>
        </w:rPr>
        <w:t xml:space="preserve"> органов, предоставляющих государственные услуги.</w:t>
      </w:r>
    </w:p>
    <w:p w:rsidR="00172011" w:rsidRPr="00BD07BA" w:rsidRDefault="00172011" w:rsidP="002E4613">
      <w:pPr>
        <w:pStyle w:val="western"/>
        <w:spacing w:before="0" w:beforeAutospacing="0" w:after="0"/>
        <w:ind w:firstLine="709"/>
        <w:jc w:val="both"/>
        <w:rPr>
          <w:sz w:val="28"/>
          <w:szCs w:val="28"/>
        </w:rPr>
      </w:pPr>
      <w:r w:rsidRPr="00BD07BA">
        <w:rPr>
          <w:sz w:val="28"/>
          <w:szCs w:val="28"/>
        </w:rPr>
        <w:t xml:space="preserve">Направление </w:t>
      </w:r>
      <w:r w:rsidRPr="00BD07BA">
        <w:rPr>
          <w:rStyle w:val="highlight"/>
          <w:sz w:val="28"/>
          <w:szCs w:val="28"/>
        </w:rPr>
        <w:t> межведомственного </w:t>
      </w:r>
      <w:r w:rsidRPr="00BD07BA">
        <w:rPr>
          <w:sz w:val="28"/>
          <w:szCs w:val="28"/>
        </w:rPr>
        <w:t xml:space="preserve"> </w:t>
      </w:r>
      <w:r w:rsidRPr="00BD07BA">
        <w:rPr>
          <w:rStyle w:val="highlight"/>
          <w:sz w:val="28"/>
          <w:szCs w:val="28"/>
        </w:rPr>
        <w:t> запроса </w:t>
      </w:r>
      <w:r w:rsidRPr="00BD07BA">
        <w:rPr>
          <w:sz w:val="28"/>
          <w:szCs w:val="28"/>
        </w:rPr>
        <w:t xml:space="preserve"> допускается только в целях, связанных с предоставлением государственной услуги.</w:t>
      </w:r>
    </w:p>
    <w:p w:rsidR="00172011" w:rsidRDefault="00172011" w:rsidP="003A1EB7">
      <w:pPr>
        <w:autoSpaceDE w:val="0"/>
        <w:autoSpaceDN w:val="0"/>
        <w:adjustRightInd w:val="0"/>
        <w:jc w:val="both"/>
        <w:outlineLvl w:val="1"/>
        <w:rPr>
          <w:sz w:val="28"/>
          <w:szCs w:val="28"/>
        </w:rPr>
      </w:pPr>
      <w:r w:rsidRPr="003A1EB7">
        <w:rPr>
          <w:b/>
          <w:sz w:val="28"/>
          <w:szCs w:val="28"/>
        </w:rPr>
        <w:t>3.8.</w:t>
      </w:r>
      <w:r w:rsidRPr="00BD07BA">
        <w:rPr>
          <w:sz w:val="28"/>
          <w:szCs w:val="28"/>
        </w:rPr>
        <w:t xml:space="preserve">  </w:t>
      </w:r>
      <w:r>
        <w:rPr>
          <w:sz w:val="28"/>
          <w:szCs w:val="28"/>
        </w:rPr>
        <w:t>Межведомственный запрос о представлении документов и (или) информации для предоставления государственной услуги должен содержать:</w:t>
      </w:r>
    </w:p>
    <w:p w:rsidR="00172011" w:rsidRDefault="00172011" w:rsidP="002E4613">
      <w:pPr>
        <w:autoSpaceDE w:val="0"/>
        <w:autoSpaceDN w:val="0"/>
        <w:adjustRightInd w:val="0"/>
        <w:ind w:firstLine="540"/>
        <w:jc w:val="both"/>
        <w:outlineLvl w:val="1"/>
        <w:rPr>
          <w:sz w:val="28"/>
          <w:szCs w:val="28"/>
        </w:rPr>
      </w:pPr>
      <w:r>
        <w:rPr>
          <w:sz w:val="28"/>
          <w:szCs w:val="28"/>
        </w:rPr>
        <w:t>1) наименование органа, направляющего межведомственный запрос;</w:t>
      </w:r>
    </w:p>
    <w:p w:rsidR="00172011" w:rsidRDefault="00172011" w:rsidP="002E4613">
      <w:pPr>
        <w:autoSpaceDE w:val="0"/>
        <w:autoSpaceDN w:val="0"/>
        <w:adjustRightInd w:val="0"/>
        <w:ind w:firstLine="540"/>
        <w:jc w:val="both"/>
        <w:outlineLvl w:val="1"/>
        <w:rPr>
          <w:sz w:val="28"/>
          <w:szCs w:val="28"/>
        </w:rPr>
      </w:pPr>
      <w:r>
        <w:rPr>
          <w:sz w:val="28"/>
          <w:szCs w:val="28"/>
        </w:rPr>
        <w:t>2) наименование органа или организации, в адрес которых направляется межведомственный запрос;</w:t>
      </w:r>
    </w:p>
    <w:p w:rsidR="00172011" w:rsidRDefault="00172011" w:rsidP="002E4613">
      <w:pPr>
        <w:autoSpaceDE w:val="0"/>
        <w:autoSpaceDN w:val="0"/>
        <w:adjustRightInd w:val="0"/>
        <w:ind w:firstLine="540"/>
        <w:jc w:val="both"/>
        <w:outlineLvl w:val="1"/>
        <w:rPr>
          <w:sz w:val="28"/>
          <w:szCs w:val="28"/>
        </w:rPr>
      </w:pPr>
      <w:r>
        <w:rPr>
          <w:sz w:val="28"/>
          <w:szCs w:val="28"/>
        </w:rPr>
        <w:t>3) наименование государственной услуги, для предоставления которой необходимо представление документа и (или) информации;</w:t>
      </w:r>
    </w:p>
    <w:p w:rsidR="00172011" w:rsidRDefault="00172011" w:rsidP="002E4613">
      <w:pPr>
        <w:autoSpaceDE w:val="0"/>
        <w:autoSpaceDN w:val="0"/>
        <w:adjustRightInd w:val="0"/>
        <w:ind w:firstLine="540"/>
        <w:jc w:val="both"/>
        <w:outlineLvl w:val="1"/>
        <w:rPr>
          <w:sz w:val="28"/>
          <w:szCs w:val="28"/>
        </w:rPr>
      </w:pPr>
      <w:r>
        <w:rPr>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Pr>
          <w:sz w:val="28"/>
          <w:szCs w:val="28"/>
        </w:rPr>
        <w:t>необходимых</w:t>
      </w:r>
      <w:proofErr w:type="gramEnd"/>
      <w:r>
        <w:rPr>
          <w:sz w:val="28"/>
          <w:szCs w:val="28"/>
        </w:rPr>
        <w:t xml:space="preserve"> для предоставления государственной услуги, и указание на реквизиты данного нормативного правового акта;</w:t>
      </w:r>
    </w:p>
    <w:p w:rsidR="00172011" w:rsidRDefault="00172011" w:rsidP="002E4613">
      <w:pPr>
        <w:autoSpaceDE w:val="0"/>
        <w:autoSpaceDN w:val="0"/>
        <w:adjustRightInd w:val="0"/>
        <w:ind w:firstLine="540"/>
        <w:jc w:val="both"/>
        <w:outlineLvl w:val="1"/>
        <w:rPr>
          <w:sz w:val="28"/>
          <w:szCs w:val="28"/>
        </w:rPr>
      </w:pPr>
      <w:r>
        <w:rPr>
          <w:sz w:val="28"/>
          <w:szCs w:val="28"/>
        </w:rPr>
        <w:t>5) сведения, необходимые для представления документа и (или) информации, установленные п</w:t>
      </w:r>
      <w:r w:rsidR="003A1EB7">
        <w:rPr>
          <w:sz w:val="28"/>
          <w:szCs w:val="28"/>
        </w:rPr>
        <w:t>унктом</w:t>
      </w:r>
      <w:r>
        <w:rPr>
          <w:sz w:val="28"/>
          <w:szCs w:val="28"/>
        </w:rPr>
        <w:t xml:space="preserve"> 2.13. Административного регламента предоставления государственной услуги;</w:t>
      </w:r>
    </w:p>
    <w:p w:rsidR="00172011" w:rsidRDefault="00172011" w:rsidP="002E4613">
      <w:pPr>
        <w:autoSpaceDE w:val="0"/>
        <w:autoSpaceDN w:val="0"/>
        <w:adjustRightInd w:val="0"/>
        <w:ind w:firstLine="540"/>
        <w:jc w:val="both"/>
        <w:outlineLvl w:val="1"/>
        <w:rPr>
          <w:sz w:val="28"/>
          <w:szCs w:val="28"/>
        </w:rPr>
      </w:pPr>
      <w:r>
        <w:rPr>
          <w:sz w:val="28"/>
          <w:szCs w:val="28"/>
        </w:rPr>
        <w:t>6) контактную информацию для направления ответа на межведомственный запрос;</w:t>
      </w:r>
    </w:p>
    <w:p w:rsidR="00172011" w:rsidRDefault="00172011" w:rsidP="002E4613">
      <w:pPr>
        <w:autoSpaceDE w:val="0"/>
        <w:autoSpaceDN w:val="0"/>
        <w:adjustRightInd w:val="0"/>
        <w:ind w:firstLine="540"/>
        <w:jc w:val="both"/>
        <w:outlineLvl w:val="1"/>
        <w:rPr>
          <w:sz w:val="28"/>
          <w:szCs w:val="28"/>
        </w:rPr>
      </w:pPr>
      <w:r>
        <w:rPr>
          <w:sz w:val="28"/>
          <w:szCs w:val="28"/>
        </w:rPr>
        <w:t>7) дату направления межведомственного запроса;</w:t>
      </w:r>
    </w:p>
    <w:p w:rsidR="00172011" w:rsidRDefault="00172011" w:rsidP="002E4613">
      <w:pPr>
        <w:autoSpaceDE w:val="0"/>
        <w:autoSpaceDN w:val="0"/>
        <w:adjustRightInd w:val="0"/>
        <w:ind w:firstLine="540"/>
        <w:jc w:val="both"/>
        <w:outlineLvl w:val="1"/>
        <w:rPr>
          <w:sz w:val="28"/>
          <w:szCs w:val="28"/>
        </w:rPr>
      </w:pPr>
      <w:r>
        <w:rPr>
          <w:sz w:val="28"/>
          <w:szCs w:val="28"/>
        </w:rPr>
        <w:lastRenderedPageBreak/>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72011" w:rsidRPr="00320A2F" w:rsidRDefault="00172011" w:rsidP="003A1EB7">
      <w:pPr>
        <w:tabs>
          <w:tab w:val="left" w:pos="2505"/>
        </w:tabs>
        <w:jc w:val="both"/>
        <w:rPr>
          <w:sz w:val="28"/>
          <w:szCs w:val="28"/>
        </w:rPr>
      </w:pPr>
      <w:r w:rsidRPr="003A1EB7">
        <w:rPr>
          <w:b/>
          <w:sz w:val="28"/>
          <w:szCs w:val="28"/>
        </w:rPr>
        <w:t>3.9.</w:t>
      </w:r>
      <w:r w:rsidRPr="00320A2F">
        <w:rPr>
          <w:sz w:val="28"/>
          <w:szCs w:val="28"/>
        </w:rPr>
        <w:t xml:space="preserve"> Срок подготовки </w:t>
      </w:r>
      <w:bookmarkStart w:id="13" w:name="YANDEX_120"/>
      <w:bookmarkEnd w:id="13"/>
      <w:r w:rsidRPr="00320A2F">
        <w:rPr>
          <w:rStyle w:val="highlight"/>
          <w:sz w:val="28"/>
          <w:szCs w:val="28"/>
        </w:rPr>
        <w:t> межведомственного </w:t>
      </w:r>
      <w:r w:rsidRPr="00320A2F">
        <w:rPr>
          <w:sz w:val="28"/>
          <w:szCs w:val="28"/>
        </w:rPr>
        <w:t xml:space="preserve"> </w:t>
      </w:r>
      <w:bookmarkStart w:id="14" w:name="YANDEX_121"/>
      <w:bookmarkEnd w:id="14"/>
      <w:r w:rsidRPr="00320A2F">
        <w:rPr>
          <w:rStyle w:val="highlight"/>
          <w:sz w:val="28"/>
          <w:szCs w:val="28"/>
        </w:rPr>
        <w:t> запроса </w:t>
      </w:r>
      <w:r w:rsidRPr="00320A2F">
        <w:rPr>
          <w:sz w:val="28"/>
          <w:szCs w:val="28"/>
        </w:rPr>
        <w:t xml:space="preserve"> специалистом</w:t>
      </w:r>
      <w:r w:rsidR="002C7D4C">
        <w:rPr>
          <w:sz w:val="28"/>
          <w:szCs w:val="28"/>
        </w:rPr>
        <w:t>,</w:t>
      </w:r>
      <w:r w:rsidRPr="00320A2F">
        <w:rPr>
          <w:sz w:val="28"/>
          <w:szCs w:val="28"/>
        </w:rPr>
        <w:t xml:space="preserve"> уполномоченным направлять запрос </w:t>
      </w:r>
      <w:r w:rsidR="002C7D4C">
        <w:rPr>
          <w:sz w:val="28"/>
          <w:szCs w:val="28"/>
        </w:rPr>
        <w:t>-</w:t>
      </w:r>
      <w:r w:rsidRPr="00320A2F">
        <w:rPr>
          <w:sz w:val="28"/>
          <w:szCs w:val="28"/>
        </w:rPr>
        <w:t xml:space="preserve"> 2 </w:t>
      </w:r>
      <w:r w:rsidR="00773441">
        <w:rPr>
          <w:sz w:val="28"/>
          <w:szCs w:val="28"/>
        </w:rPr>
        <w:t>рабочих</w:t>
      </w:r>
      <w:r w:rsidRPr="00320A2F">
        <w:rPr>
          <w:sz w:val="28"/>
          <w:szCs w:val="28"/>
        </w:rPr>
        <w:t xml:space="preserve"> дн</w:t>
      </w:r>
      <w:r w:rsidR="002C7D4C">
        <w:rPr>
          <w:sz w:val="28"/>
          <w:szCs w:val="28"/>
        </w:rPr>
        <w:t>я с момента</w:t>
      </w:r>
      <w:r w:rsidRPr="00320A2F">
        <w:rPr>
          <w:sz w:val="28"/>
          <w:szCs w:val="28"/>
        </w:rPr>
        <w:t xml:space="preserve"> представления документов заявителем. </w:t>
      </w:r>
    </w:p>
    <w:p w:rsidR="00172011" w:rsidRPr="00790FFD" w:rsidRDefault="00172011" w:rsidP="003A1EB7">
      <w:pPr>
        <w:pStyle w:val="western"/>
        <w:spacing w:before="0" w:beforeAutospacing="0" w:after="0"/>
        <w:jc w:val="both"/>
        <w:rPr>
          <w:sz w:val="28"/>
          <w:szCs w:val="28"/>
        </w:rPr>
      </w:pPr>
      <w:r w:rsidRPr="003A1EB7">
        <w:rPr>
          <w:b/>
          <w:sz w:val="28"/>
          <w:szCs w:val="28"/>
        </w:rPr>
        <w:t>3.10.</w:t>
      </w:r>
      <w:r w:rsidRPr="00BD07BA">
        <w:rPr>
          <w:sz w:val="28"/>
          <w:szCs w:val="28"/>
        </w:rPr>
        <w:t xml:space="preserve">   Результатом исполнения </w:t>
      </w:r>
      <w:bookmarkStart w:id="15" w:name="YANDEX_122"/>
      <w:bookmarkEnd w:id="15"/>
      <w:r w:rsidRPr="00BD07BA">
        <w:rPr>
          <w:rStyle w:val="highlight"/>
          <w:sz w:val="28"/>
          <w:szCs w:val="28"/>
        </w:rPr>
        <w:t> административной </w:t>
      </w:r>
      <w:r w:rsidRPr="00BD07BA">
        <w:rPr>
          <w:sz w:val="28"/>
          <w:szCs w:val="28"/>
        </w:rPr>
        <w:t xml:space="preserve"> процедуры формирования и направления </w:t>
      </w:r>
      <w:bookmarkStart w:id="16" w:name="YANDEX_123"/>
      <w:bookmarkEnd w:id="16"/>
      <w:r w:rsidRPr="00BD07BA">
        <w:rPr>
          <w:rStyle w:val="highlight"/>
          <w:sz w:val="28"/>
          <w:szCs w:val="28"/>
        </w:rPr>
        <w:t> межведомственного </w:t>
      </w:r>
      <w:r w:rsidRPr="00BD07BA">
        <w:rPr>
          <w:sz w:val="28"/>
          <w:szCs w:val="28"/>
        </w:rPr>
        <w:t xml:space="preserve"> </w:t>
      </w:r>
      <w:bookmarkStart w:id="17" w:name="YANDEX_124"/>
      <w:bookmarkEnd w:id="17"/>
      <w:r w:rsidRPr="00BD07BA">
        <w:rPr>
          <w:rStyle w:val="highlight"/>
          <w:sz w:val="28"/>
          <w:szCs w:val="28"/>
        </w:rPr>
        <w:t> запроса </w:t>
      </w:r>
      <w:r w:rsidRPr="00BD07BA">
        <w:rPr>
          <w:sz w:val="28"/>
          <w:szCs w:val="28"/>
        </w:rPr>
        <w:t xml:space="preserve"> в органы, предоставляющие государственные услуги, является получение сведений, необходимых для предоставления государственной услуги.</w:t>
      </w:r>
    </w:p>
    <w:p w:rsidR="00102C04" w:rsidRDefault="00172011" w:rsidP="00102C04">
      <w:pPr>
        <w:pStyle w:val="aa"/>
        <w:spacing w:before="0" w:after="0"/>
        <w:jc w:val="both"/>
        <w:rPr>
          <w:b/>
          <w:i/>
          <w:color w:val="000000"/>
          <w:sz w:val="28"/>
          <w:szCs w:val="28"/>
        </w:rPr>
      </w:pPr>
      <w:r w:rsidRPr="003A1EB7">
        <w:rPr>
          <w:b/>
          <w:sz w:val="28"/>
          <w:szCs w:val="28"/>
        </w:rPr>
        <w:t>3.11.</w:t>
      </w:r>
      <w:r w:rsidR="00634301">
        <w:rPr>
          <w:sz w:val="28"/>
          <w:szCs w:val="28"/>
        </w:rPr>
        <w:t xml:space="preserve"> </w:t>
      </w:r>
      <w:r w:rsidR="00634301" w:rsidRPr="00634301">
        <w:rPr>
          <w:sz w:val="28"/>
          <w:szCs w:val="28"/>
        </w:rPr>
        <w:t xml:space="preserve">Специалист, осуществляющий формирование и направление </w:t>
      </w:r>
      <w:r w:rsidR="00634301" w:rsidRPr="00634301">
        <w:rPr>
          <w:rStyle w:val="highlight"/>
          <w:sz w:val="28"/>
          <w:szCs w:val="28"/>
        </w:rPr>
        <w:t> межведомственного </w:t>
      </w:r>
      <w:r w:rsidR="00634301" w:rsidRPr="00634301">
        <w:rPr>
          <w:sz w:val="28"/>
          <w:szCs w:val="28"/>
        </w:rPr>
        <w:t xml:space="preserve"> </w:t>
      </w:r>
      <w:r w:rsidR="00634301" w:rsidRPr="00634301">
        <w:rPr>
          <w:rStyle w:val="highlight"/>
          <w:sz w:val="28"/>
          <w:szCs w:val="28"/>
        </w:rPr>
        <w:t> запроса</w:t>
      </w:r>
      <w:r w:rsidR="00634301" w:rsidRPr="00634301">
        <w:rPr>
          <w:sz w:val="28"/>
          <w:szCs w:val="28"/>
        </w:rPr>
        <w:t>, несет персональную ответственность за правильность выполнения процедуры и конфиденциальность.</w:t>
      </w:r>
    </w:p>
    <w:p w:rsidR="007410E4" w:rsidRDefault="007410E4" w:rsidP="003A1EB7">
      <w:pPr>
        <w:autoSpaceDE w:val="0"/>
        <w:autoSpaceDN w:val="0"/>
        <w:adjustRightInd w:val="0"/>
        <w:jc w:val="center"/>
        <w:rPr>
          <w:b/>
          <w:i/>
          <w:sz w:val="28"/>
          <w:szCs w:val="28"/>
        </w:rPr>
      </w:pPr>
      <w:r>
        <w:rPr>
          <w:b/>
          <w:i/>
          <w:color w:val="000000"/>
          <w:sz w:val="28"/>
          <w:szCs w:val="28"/>
        </w:rPr>
        <w:t>О</w:t>
      </w:r>
      <w:r w:rsidRPr="007410E4">
        <w:rPr>
          <w:b/>
          <w:i/>
          <w:color w:val="000000"/>
          <w:sz w:val="28"/>
          <w:szCs w:val="28"/>
        </w:rPr>
        <w:t xml:space="preserve">бследование </w:t>
      </w:r>
      <w:r w:rsidRPr="007410E4">
        <w:rPr>
          <w:b/>
          <w:i/>
          <w:sz w:val="28"/>
          <w:szCs w:val="28"/>
        </w:rPr>
        <w:t>условий жизни заявителя</w:t>
      </w:r>
    </w:p>
    <w:p w:rsidR="007410E4" w:rsidRPr="007410E4" w:rsidRDefault="007410E4" w:rsidP="003A1EB7">
      <w:pPr>
        <w:autoSpaceDE w:val="0"/>
        <w:autoSpaceDN w:val="0"/>
        <w:adjustRightInd w:val="0"/>
        <w:jc w:val="center"/>
        <w:rPr>
          <w:b/>
          <w:i/>
          <w:sz w:val="28"/>
          <w:szCs w:val="28"/>
        </w:rPr>
      </w:pPr>
      <w:r w:rsidRPr="007410E4">
        <w:rPr>
          <w:b/>
          <w:i/>
          <w:sz w:val="28"/>
          <w:szCs w:val="28"/>
        </w:rPr>
        <w:t>и составление акта обследования</w:t>
      </w:r>
    </w:p>
    <w:p w:rsidR="007410E4" w:rsidRDefault="007410E4" w:rsidP="002E4613">
      <w:pPr>
        <w:autoSpaceDE w:val="0"/>
        <w:autoSpaceDN w:val="0"/>
        <w:adjustRightInd w:val="0"/>
        <w:jc w:val="both"/>
        <w:rPr>
          <w:b/>
          <w:sz w:val="28"/>
          <w:szCs w:val="28"/>
        </w:rPr>
      </w:pPr>
    </w:p>
    <w:p w:rsidR="002C7D4C" w:rsidRPr="00252B43" w:rsidRDefault="00172011" w:rsidP="002C7D4C">
      <w:pPr>
        <w:autoSpaceDE w:val="0"/>
        <w:autoSpaceDN w:val="0"/>
        <w:adjustRightInd w:val="0"/>
        <w:jc w:val="both"/>
        <w:outlineLvl w:val="0"/>
        <w:rPr>
          <w:color w:val="000000"/>
          <w:sz w:val="28"/>
          <w:szCs w:val="28"/>
        </w:rPr>
      </w:pPr>
      <w:r w:rsidRPr="003A1EB7">
        <w:rPr>
          <w:b/>
          <w:sz w:val="28"/>
          <w:szCs w:val="28"/>
        </w:rPr>
        <w:t>3.12.</w:t>
      </w:r>
      <w:r w:rsidR="00916C06" w:rsidRPr="00172011">
        <w:rPr>
          <w:sz w:val="28"/>
          <w:szCs w:val="28"/>
        </w:rPr>
        <w:t xml:space="preserve"> </w:t>
      </w:r>
      <w:r w:rsidR="002C7D4C" w:rsidRPr="002C7D4C">
        <w:rPr>
          <w:color w:val="000000"/>
          <w:sz w:val="28"/>
          <w:szCs w:val="28"/>
        </w:rPr>
        <w:t>Основанием для начала исполнения процедуры является поступление всех необходимых для оказания государственной услуги документов специалисту уполномоченного органа опеки и попечительства.</w:t>
      </w:r>
    </w:p>
    <w:p w:rsidR="00916C06" w:rsidRPr="007410E4" w:rsidRDefault="00916C06" w:rsidP="002E4613">
      <w:pPr>
        <w:autoSpaceDE w:val="0"/>
        <w:autoSpaceDN w:val="0"/>
        <w:adjustRightInd w:val="0"/>
        <w:jc w:val="both"/>
        <w:rPr>
          <w:sz w:val="28"/>
          <w:szCs w:val="28"/>
        </w:rPr>
      </w:pPr>
      <w:r>
        <w:rPr>
          <w:sz w:val="28"/>
          <w:szCs w:val="28"/>
        </w:rPr>
        <w:t xml:space="preserve">         </w:t>
      </w:r>
      <w:r w:rsidR="007410E4">
        <w:rPr>
          <w:sz w:val="28"/>
          <w:szCs w:val="28"/>
        </w:rPr>
        <w:t>С</w:t>
      </w:r>
      <w:r w:rsidR="007410E4" w:rsidRPr="00BC0ED3">
        <w:rPr>
          <w:color w:val="000000"/>
          <w:sz w:val="28"/>
          <w:szCs w:val="28"/>
        </w:rPr>
        <w:t xml:space="preserve">пециалист </w:t>
      </w:r>
      <w:r w:rsidR="007410E4">
        <w:rPr>
          <w:color w:val="000000"/>
          <w:sz w:val="28"/>
          <w:szCs w:val="28"/>
        </w:rPr>
        <w:t xml:space="preserve">уполномоченного </w:t>
      </w:r>
      <w:r w:rsidR="007410E4" w:rsidRPr="00BC0ED3">
        <w:rPr>
          <w:color w:val="000000"/>
          <w:sz w:val="28"/>
          <w:szCs w:val="28"/>
        </w:rPr>
        <w:t xml:space="preserve">органа опеки и попечительства </w:t>
      </w:r>
      <w:r w:rsidR="007410E4" w:rsidRPr="00BC0ED3">
        <w:rPr>
          <w:sz w:val="28"/>
          <w:szCs w:val="28"/>
        </w:rPr>
        <w:t xml:space="preserve">в течение </w:t>
      </w:r>
      <w:r w:rsidR="00D672F9">
        <w:rPr>
          <w:sz w:val="28"/>
          <w:szCs w:val="28"/>
        </w:rPr>
        <w:t xml:space="preserve">3 </w:t>
      </w:r>
      <w:r w:rsidR="00773441">
        <w:rPr>
          <w:sz w:val="28"/>
          <w:szCs w:val="28"/>
        </w:rPr>
        <w:t>рабочих</w:t>
      </w:r>
      <w:r w:rsidR="007410E4">
        <w:rPr>
          <w:sz w:val="28"/>
          <w:szCs w:val="28"/>
        </w:rPr>
        <w:t xml:space="preserve"> </w:t>
      </w:r>
      <w:r w:rsidR="007410E4" w:rsidRPr="00BC0ED3">
        <w:rPr>
          <w:sz w:val="28"/>
          <w:szCs w:val="28"/>
        </w:rPr>
        <w:t xml:space="preserve"> дней со дня представления документов</w:t>
      </w:r>
      <w:r w:rsidR="007410E4">
        <w:rPr>
          <w:sz w:val="28"/>
          <w:szCs w:val="28"/>
        </w:rPr>
        <w:t xml:space="preserve"> заявителем</w:t>
      </w:r>
      <w:r w:rsidR="007410E4" w:rsidRPr="00BC0ED3">
        <w:rPr>
          <w:sz w:val="28"/>
          <w:szCs w:val="28"/>
        </w:rPr>
        <w:t xml:space="preserve">, предусмотренных </w:t>
      </w:r>
      <w:r w:rsidR="00B74ED3">
        <w:rPr>
          <w:sz w:val="28"/>
          <w:szCs w:val="28"/>
        </w:rPr>
        <w:t xml:space="preserve">пунктами </w:t>
      </w:r>
      <w:r w:rsidR="00172011">
        <w:rPr>
          <w:sz w:val="28"/>
          <w:szCs w:val="28"/>
        </w:rPr>
        <w:t xml:space="preserve"> 2.7.</w:t>
      </w:r>
      <w:r w:rsidR="00B74ED3">
        <w:rPr>
          <w:sz w:val="28"/>
          <w:szCs w:val="28"/>
        </w:rPr>
        <w:t xml:space="preserve"> </w:t>
      </w:r>
      <w:r w:rsidR="00172011">
        <w:rPr>
          <w:sz w:val="28"/>
          <w:szCs w:val="28"/>
        </w:rPr>
        <w:t>-</w:t>
      </w:r>
      <w:r w:rsidR="00B74ED3">
        <w:rPr>
          <w:sz w:val="28"/>
          <w:szCs w:val="28"/>
        </w:rPr>
        <w:t xml:space="preserve"> </w:t>
      </w:r>
      <w:r w:rsidR="00172011">
        <w:rPr>
          <w:sz w:val="28"/>
          <w:szCs w:val="28"/>
        </w:rPr>
        <w:t>2.13.</w:t>
      </w:r>
      <w:r w:rsidR="007410E4" w:rsidRPr="00BC0ED3">
        <w:rPr>
          <w:sz w:val="28"/>
          <w:szCs w:val="28"/>
        </w:rPr>
        <w:t xml:space="preserve"> Административного регламента, производит </w:t>
      </w:r>
      <w:r w:rsidR="007410E4">
        <w:rPr>
          <w:sz w:val="28"/>
          <w:szCs w:val="28"/>
        </w:rPr>
        <w:t>обследование условий его жизни.</w:t>
      </w:r>
      <w:r w:rsidR="007410E4" w:rsidRPr="007410E4">
        <w:rPr>
          <w:color w:val="000000"/>
          <w:sz w:val="28"/>
          <w:szCs w:val="28"/>
        </w:rPr>
        <w:t xml:space="preserve"> </w:t>
      </w:r>
    </w:p>
    <w:p w:rsidR="00916C06" w:rsidRDefault="007410E4" w:rsidP="002E4613">
      <w:pPr>
        <w:autoSpaceDE w:val="0"/>
        <w:autoSpaceDN w:val="0"/>
        <w:adjustRightInd w:val="0"/>
        <w:jc w:val="both"/>
        <w:rPr>
          <w:sz w:val="28"/>
          <w:szCs w:val="28"/>
        </w:rPr>
      </w:pPr>
      <w:r>
        <w:rPr>
          <w:sz w:val="28"/>
          <w:szCs w:val="28"/>
        </w:rPr>
        <w:t xml:space="preserve">       </w:t>
      </w:r>
      <w:r w:rsidR="00916C06">
        <w:rPr>
          <w:sz w:val="28"/>
          <w:szCs w:val="28"/>
        </w:rPr>
        <w:t>При обследовании условий жизни гражданина</w:t>
      </w:r>
      <w:r>
        <w:rPr>
          <w:sz w:val="28"/>
          <w:szCs w:val="28"/>
        </w:rPr>
        <w:t xml:space="preserve"> </w:t>
      </w:r>
      <w:r w:rsidR="00916C06">
        <w:rPr>
          <w:sz w:val="28"/>
          <w:szCs w:val="28"/>
        </w:rPr>
        <w:t xml:space="preserve">специалист уполномоченного органа опеки и попечительства оценивает жилищно-бытовые условия, </w:t>
      </w:r>
      <w:r w:rsidRPr="007410E4">
        <w:rPr>
          <w:color w:val="000000"/>
          <w:sz w:val="28"/>
          <w:szCs w:val="28"/>
        </w:rPr>
        <w:t xml:space="preserve">нравственные и иные личные качества родителей, </w:t>
      </w:r>
      <w:r w:rsidR="00916C06">
        <w:rPr>
          <w:sz w:val="28"/>
          <w:szCs w:val="28"/>
        </w:rPr>
        <w:t xml:space="preserve"> </w:t>
      </w:r>
      <w:r w:rsidRPr="007410E4">
        <w:rPr>
          <w:color w:val="000000"/>
          <w:sz w:val="28"/>
          <w:szCs w:val="28"/>
        </w:rPr>
        <w:t>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r>
        <w:rPr>
          <w:color w:val="000000"/>
          <w:sz w:val="28"/>
          <w:szCs w:val="28"/>
        </w:rPr>
        <w:t xml:space="preserve">, </w:t>
      </w:r>
      <w:r w:rsidR="00916C06">
        <w:rPr>
          <w:sz w:val="28"/>
          <w:szCs w:val="28"/>
        </w:rPr>
        <w:t>отношения, сложившиеся между членами семьи заявителя.</w:t>
      </w:r>
    </w:p>
    <w:p w:rsidR="00916C06" w:rsidRPr="003D72CB" w:rsidRDefault="00916C06" w:rsidP="002E4613">
      <w:pPr>
        <w:autoSpaceDE w:val="0"/>
        <w:autoSpaceDN w:val="0"/>
        <w:adjustRightInd w:val="0"/>
        <w:ind w:firstLine="540"/>
        <w:jc w:val="both"/>
        <w:outlineLvl w:val="0"/>
        <w:rPr>
          <w:sz w:val="28"/>
          <w:szCs w:val="28"/>
        </w:rPr>
      </w:pPr>
      <w:r w:rsidRPr="003D72CB">
        <w:rPr>
          <w:sz w:val="28"/>
          <w:szCs w:val="28"/>
        </w:rPr>
        <w:t>При проведении обследования обеспечивается конфиденциальность персональных данных граждан.</w:t>
      </w:r>
    </w:p>
    <w:p w:rsidR="00916C06" w:rsidRDefault="00916C06" w:rsidP="002E4613">
      <w:pPr>
        <w:autoSpaceDE w:val="0"/>
        <w:autoSpaceDN w:val="0"/>
        <w:adjustRightInd w:val="0"/>
        <w:ind w:firstLine="540"/>
        <w:jc w:val="both"/>
        <w:outlineLvl w:val="0"/>
        <w:rPr>
          <w:sz w:val="28"/>
          <w:szCs w:val="28"/>
        </w:rPr>
      </w:pPr>
      <w:r>
        <w:rPr>
          <w:bCs/>
          <w:sz w:val="28"/>
          <w:szCs w:val="28"/>
        </w:rPr>
        <w:t>В</w:t>
      </w:r>
      <w:r w:rsidRPr="00BC0ED3">
        <w:rPr>
          <w:bCs/>
          <w:sz w:val="28"/>
          <w:szCs w:val="28"/>
        </w:rPr>
        <w:t xml:space="preserve"> течение </w:t>
      </w:r>
      <w:r w:rsidR="009566B2">
        <w:rPr>
          <w:bCs/>
          <w:sz w:val="28"/>
          <w:szCs w:val="28"/>
        </w:rPr>
        <w:t>2</w:t>
      </w:r>
      <w:r w:rsidRPr="00BC0ED3">
        <w:rPr>
          <w:bCs/>
          <w:sz w:val="28"/>
          <w:szCs w:val="28"/>
        </w:rPr>
        <w:t xml:space="preserve"> </w:t>
      </w:r>
      <w:r w:rsidR="00773441">
        <w:rPr>
          <w:bCs/>
          <w:sz w:val="28"/>
          <w:szCs w:val="28"/>
        </w:rPr>
        <w:t>рабоч</w:t>
      </w:r>
      <w:r w:rsidR="00760A70">
        <w:rPr>
          <w:bCs/>
          <w:sz w:val="28"/>
          <w:szCs w:val="28"/>
        </w:rPr>
        <w:t>их</w:t>
      </w:r>
      <w:r w:rsidRPr="00BC0ED3">
        <w:rPr>
          <w:bCs/>
          <w:sz w:val="28"/>
          <w:szCs w:val="28"/>
        </w:rPr>
        <w:t xml:space="preserve"> дн</w:t>
      </w:r>
      <w:r w:rsidR="00760A70">
        <w:rPr>
          <w:bCs/>
          <w:sz w:val="28"/>
          <w:szCs w:val="28"/>
        </w:rPr>
        <w:t>ей</w:t>
      </w:r>
      <w:r w:rsidRPr="003D72CB">
        <w:rPr>
          <w:sz w:val="28"/>
          <w:szCs w:val="28"/>
        </w:rPr>
        <w:t xml:space="preserve"> </w:t>
      </w:r>
      <w:r>
        <w:rPr>
          <w:sz w:val="28"/>
          <w:szCs w:val="28"/>
        </w:rPr>
        <w:t xml:space="preserve">после проведения обследования, </w:t>
      </w:r>
      <w:r w:rsidRPr="003D72CB">
        <w:rPr>
          <w:sz w:val="28"/>
          <w:szCs w:val="28"/>
        </w:rPr>
        <w:t xml:space="preserve">составляется акт </w:t>
      </w:r>
      <w:r>
        <w:rPr>
          <w:sz w:val="28"/>
          <w:szCs w:val="28"/>
        </w:rPr>
        <w:t xml:space="preserve">обследования условий жизни </w:t>
      </w:r>
      <w:r w:rsidR="00D8159A">
        <w:rPr>
          <w:sz w:val="28"/>
          <w:szCs w:val="28"/>
        </w:rPr>
        <w:t>заявителя</w:t>
      </w:r>
      <w:r w:rsidRPr="003D72CB">
        <w:rPr>
          <w:sz w:val="28"/>
          <w:szCs w:val="28"/>
        </w:rPr>
        <w:t xml:space="preserve"> (далее - акт обследования) по форме согласно </w:t>
      </w:r>
      <w:r w:rsidR="00D8159A" w:rsidRPr="00B623C5">
        <w:rPr>
          <w:bCs/>
          <w:sz w:val="28"/>
          <w:szCs w:val="28"/>
        </w:rPr>
        <w:t>п</w:t>
      </w:r>
      <w:r w:rsidRPr="00B623C5">
        <w:rPr>
          <w:bCs/>
          <w:sz w:val="28"/>
          <w:szCs w:val="28"/>
        </w:rPr>
        <w:t xml:space="preserve">риложению № </w:t>
      </w:r>
      <w:r w:rsidR="00BC26F3" w:rsidRPr="00B623C5">
        <w:rPr>
          <w:bCs/>
          <w:sz w:val="28"/>
          <w:szCs w:val="28"/>
        </w:rPr>
        <w:t>4</w:t>
      </w:r>
      <w:r w:rsidRPr="00556845">
        <w:rPr>
          <w:b/>
          <w:bCs/>
          <w:sz w:val="28"/>
          <w:szCs w:val="28"/>
        </w:rPr>
        <w:t xml:space="preserve"> </w:t>
      </w:r>
      <w:r>
        <w:rPr>
          <w:bCs/>
          <w:sz w:val="28"/>
          <w:szCs w:val="28"/>
        </w:rPr>
        <w:t xml:space="preserve"> к Административному регламенту, где указываются р</w:t>
      </w:r>
      <w:r>
        <w:rPr>
          <w:sz w:val="28"/>
          <w:szCs w:val="28"/>
        </w:rPr>
        <w:t>езультаты обследо</w:t>
      </w:r>
      <w:r w:rsidR="007410E4">
        <w:rPr>
          <w:sz w:val="28"/>
          <w:szCs w:val="28"/>
        </w:rPr>
        <w:t>вания и основанный на них вывод.</w:t>
      </w:r>
    </w:p>
    <w:p w:rsidR="00916C06" w:rsidRDefault="00916C06" w:rsidP="002E4613">
      <w:pPr>
        <w:autoSpaceDE w:val="0"/>
        <w:autoSpaceDN w:val="0"/>
        <w:adjustRightInd w:val="0"/>
        <w:ind w:firstLine="540"/>
        <w:jc w:val="both"/>
        <w:rPr>
          <w:bCs/>
          <w:sz w:val="28"/>
          <w:szCs w:val="28"/>
        </w:rPr>
      </w:pPr>
      <w:r w:rsidRPr="00BC0ED3">
        <w:rPr>
          <w:bCs/>
          <w:sz w:val="28"/>
          <w:szCs w:val="28"/>
        </w:rPr>
        <w:t xml:space="preserve">Акт обследования подписывается проводившим проверку специалистом </w:t>
      </w:r>
      <w:r>
        <w:rPr>
          <w:bCs/>
          <w:sz w:val="28"/>
          <w:szCs w:val="28"/>
        </w:rPr>
        <w:t xml:space="preserve">уполномоченного </w:t>
      </w:r>
      <w:r w:rsidRPr="00BC0ED3">
        <w:rPr>
          <w:bCs/>
          <w:sz w:val="28"/>
          <w:szCs w:val="28"/>
        </w:rPr>
        <w:t>органа опеки и попечительства и утверждается руководителем органа опеки и попечительства</w:t>
      </w:r>
      <w:r>
        <w:rPr>
          <w:bCs/>
          <w:sz w:val="28"/>
          <w:szCs w:val="28"/>
        </w:rPr>
        <w:t xml:space="preserve"> </w:t>
      </w:r>
      <w:r w:rsidRPr="00BC0ED3">
        <w:rPr>
          <w:color w:val="000000"/>
          <w:sz w:val="28"/>
          <w:szCs w:val="28"/>
        </w:rPr>
        <w:t>муниципального района</w:t>
      </w:r>
      <w:r w:rsidR="00AA2090">
        <w:rPr>
          <w:color w:val="000000"/>
          <w:sz w:val="28"/>
          <w:szCs w:val="28"/>
        </w:rPr>
        <w:t>.</w:t>
      </w:r>
    </w:p>
    <w:p w:rsidR="00916C06" w:rsidRDefault="00916C06" w:rsidP="002E4613">
      <w:pPr>
        <w:autoSpaceDE w:val="0"/>
        <w:autoSpaceDN w:val="0"/>
        <w:adjustRightInd w:val="0"/>
        <w:ind w:firstLine="540"/>
        <w:jc w:val="both"/>
        <w:rPr>
          <w:bCs/>
          <w:sz w:val="28"/>
          <w:szCs w:val="28"/>
        </w:rPr>
      </w:pPr>
      <w:r w:rsidRPr="00BC0ED3">
        <w:rPr>
          <w:bCs/>
          <w:sz w:val="28"/>
          <w:szCs w:val="28"/>
        </w:rPr>
        <w:t>Акт обследования оформляется в 2 экземплярах, один из которых направляется гражданину</w:t>
      </w:r>
      <w:r w:rsidR="007410E4">
        <w:rPr>
          <w:bCs/>
          <w:sz w:val="28"/>
          <w:szCs w:val="28"/>
        </w:rPr>
        <w:t xml:space="preserve"> </w:t>
      </w:r>
      <w:r w:rsidRPr="00BC0ED3">
        <w:rPr>
          <w:bCs/>
          <w:sz w:val="28"/>
          <w:szCs w:val="28"/>
        </w:rPr>
        <w:t xml:space="preserve">в течение 3 </w:t>
      </w:r>
      <w:r>
        <w:rPr>
          <w:bCs/>
          <w:sz w:val="28"/>
          <w:szCs w:val="28"/>
        </w:rPr>
        <w:t xml:space="preserve">рабочих </w:t>
      </w:r>
      <w:r w:rsidRPr="00BC0ED3">
        <w:rPr>
          <w:bCs/>
          <w:sz w:val="28"/>
          <w:szCs w:val="28"/>
        </w:rPr>
        <w:t xml:space="preserve"> дней со дня утверждения акта, второй хранится в органе опеки и попечительства.</w:t>
      </w:r>
    </w:p>
    <w:p w:rsidR="00916C06" w:rsidRDefault="00916C06" w:rsidP="002E4613">
      <w:pPr>
        <w:autoSpaceDE w:val="0"/>
        <w:autoSpaceDN w:val="0"/>
        <w:adjustRightInd w:val="0"/>
        <w:ind w:firstLine="540"/>
        <w:jc w:val="both"/>
        <w:rPr>
          <w:bCs/>
          <w:sz w:val="28"/>
          <w:szCs w:val="28"/>
        </w:rPr>
      </w:pPr>
    </w:p>
    <w:p w:rsidR="007410E4" w:rsidRPr="00D058BA" w:rsidRDefault="007410E4" w:rsidP="00B623C5">
      <w:pPr>
        <w:tabs>
          <w:tab w:val="left" w:pos="2505"/>
        </w:tabs>
        <w:ind w:left="567"/>
        <w:jc w:val="center"/>
        <w:rPr>
          <w:sz w:val="28"/>
          <w:szCs w:val="28"/>
        </w:rPr>
      </w:pPr>
      <w:r>
        <w:rPr>
          <w:b/>
          <w:i/>
          <w:color w:val="000000"/>
          <w:sz w:val="28"/>
          <w:szCs w:val="28"/>
        </w:rPr>
        <w:t>П</w:t>
      </w:r>
      <w:r w:rsidRPr="007410E4">
        <w:rPr>
          <w:b/>
          <w:i/>
          <w:color w:val="000000"/>
          <w:sz w:val="28"/>
          <w:szCs w:val="28"/>
        </w:rPr>
        <w:t xml:space="preserve">одготовка и </w:t>
      </w:r>
      <w:r w:rsidR="00172011">
        <w:rPr>
          <w:b/>
          <w:i/>
          <w:color w:val="000000"/>
          <w:sz w:val="28"/>
          <w:szCs w:val="28"/>
        </w:rPr>
        <w:t xml:space="preserve">подписание </w:t>
      </w:r>
      <w:r w:rsidRPr="007410E4">
        <w:rPr>
          <w:b/>
          <w:i/>
          <w:color w:val="000000"/>
          <w:sz w:val="28"/>
          <w:szCs w:val="28"/>
        </w:rPr>
        <w:t xml:space="preserve"> </w:t>
      </w:r>
      <w:r w:rsidRPr="007410E4">
        <w:rPr>
          <w:b/>
          <w:i/>
          <w:sz w:val="28"/>
          <w:szCs w:val="28"/>
        </w:rPr>
        <w:t>заключени</w:t>
      </w:r>
      <w:r>
        <w:rPr>
          <w:b/>
          <w:i/>
          <w:sz w:val="28"/>
          <w:szCs w:val="28"/>
        </w:rPr>
        <w:t>я</w:t>
      </w:r>
      <w:r w:rsidRPr="007410E4">
        <w:rPr>
          <w:b/>
          <w:i/>
          <w:sz w:val="28"/>
          <w:szCs w:val="28"/>
        </w:rPr>
        <w:t xml:space="preserve"> по спорам,  связанным с воспитанием детей</w:t>
      </w:r>
    </w:p>
    <w:p w:rsidR="00916C06" w:rsidRPr="007308CD" w:rsidRDefault="00172011" w:rsidP="002E4613">
      <w:pPr>
        <w:tabs>
          <w:tab w:val="left" w:pos="2505"/>
        </w:tabs>
        <w:jc w:val="both"/>
        <w:rPr>
          <w:b/>
          <w:i/>
          <w:sz w:val="28"/>
          <w:szCs w:val="28"/>
        </w:rPr>
      </w:pPr>
      <w:r w:rsidRPr="00B623C5">
        <w:rPr>
          <w:b/>
          <w:color w:val="000000"/>
          <w:sz w:val="28"/>
          <w:szCs w:val="28"/>
        </w:rPr>
        <w:lastRenderedPageBreak/>
        <w:t>3.13</w:t>
      </w:r>
      <w:r w:rsidR="00916C06">
        <w:rPr>
          <w:color w:val="000000"/>
          <w:sz w:val="28"/>
          <w:szCs w:val="28"/>
        </w:rPr>
        <w:t xml:space="preserve">.  </w:t>
      </w:r>
      <w:r w:rsidR="00916C06">
        <w:rPr>
          <w:sz w:val="28"/>
          <w:szCs w:val="28"/>
        </w:rPr>
        <w:t>С</w:t>
      </w:r>
      <w:r w:rsidR="00916C06" w:rsidRPr="00AE0421">
        <w:rPr>
          <w:color w:val="000000"/>
          <w:sz w:val="28"/>
          <w:szCs w:val="28"/>
        </w:rPr>
        <w:t xml:space="preserve">пециалист </w:t>
      </w:r>
      <w:r w:rsidR="00916C06">
        <w:rPr>
          <w:color w:val="000000"/>
          <w:sz w:val="28"/>
          <w:szCs w:val="28"/>
        </w:rPr>
        <w:t xml:space="preserve">уполномоченного </w:t>
      </w:r>
      <w:r w:rsidR="00916C06" w:rsidRPr="00AE0421">
        <w:rPr>
          <w:color w:val="000000"/>
          <w:sz w:val="28"/>
          <w:szCs w:val="28"/>
        </w:rPr>
        <w:t>органа опеки и попечительства</w:t>
      </w:r>
      <w:r w:rsidR="00916C06" w:rsidRPr="00E96EA9">
        <w:rPr>
          <w:color w:val="000000"/>
          <w:sz w:val="28"/>
          <w:szCs w:val="28"/>
        </w:rPr>
        <w:t xml:space="preserve">, ответственный за </w:t>
      </w:r>
      <w:r w:rsidR="00916C06" w:rsidRPr="007B7245">
        <w:rPr>
          <w:color w:val="000000"/>
          <w:sz w:val="28"/>
          <w:szCs w:val="28"/>
        </w:rPr>
        <w:t xml:space="preserve">организацию </w:t>
      </w:r>
      <w:r w:rsidR="00916C06" w:rsidRPr="00AE6946">
        <w:rPr>
          <w:color w:val="000000"/>
          <w:sz w:val="28"/>
          <w:szCs w:val="28"/>
        </w:rPr>
        <w:t>предоставления государственной</w:t>
      </w:r>
      <w:r w:rsidR="00916C06">
        <w:rPr>
          <w:color w:val="000000"/>
          <w:sz w:val="28"/>
          <w:szCs w:val="28"/>
        </w:rPr>
        <w:t xml:space="preserve"> услуги  </w:t>
      </w:r>
      <w:r w:rsidR="00916C06">
        <w:rPr>
          <w:sz w:val="28"/>
          <w:szCs w:val="28"/>
        </w:rPr>
        <w:t xml:space="preserve">в течение </w:t>
      </w:r>
      <w:r w:rsidR="00A4219B">
        <w:rPr>
          <w:sz w:val="28"/>
          <w:szCs w:val="28"/>
        </w:rPr>
        <w:t>2</w:t>
      </w:r>
      <w:r w:rsidR="00916C06">
        <w:rPr>
          <w:sz w:val="28"/>
          <w:szCs w:val="28"/>
        </w:rPr>
        <w:t xml:space="preserve"> </w:t>
      </w:r>
      <w:r w:rsidR="00106440">
        <w:rPr>
          <w:sz w:val="28"/>
          <w:szCs w:val="28"/>
        </w:rPr>
        <w:t>рабочих</w:t>
      </w:r>
      <w:r w:rsidR="00916C06">
        <w:rPr>
          <w:sz w:val="28"/>
          <w:szCs w:val="28"/>
        </w:rPr>
        <w:t xml:space="preserve">  дней со дня представления документов, предусмотренных </w:t>
      </w:r>
      <w:hyperlink r:id="rId30" w:history="1">
        <w:r>
          <w:rPr>
            <w:sz w:val="28"/>
            <w:szCs w:val="28"/>
          </w:rPr>
          <w:t>п</w:t>
        </w:r>
        <w:r w:rsidR="00B623C5">
          <w:rPr>
            <w:sz w:val="28"/>
            <w:szCs w:val="28"/>
          </w:rPr>
          <w:t>унктами</w:t>
        </w:r>
      </w:hyperlink>
      <w:r>
        <w:t xml:space="preserve"> </w:t>
      </w:r>
      <w:r w:rsidRPr="00172011">
        <w:rPr>
          <w:sz w:val="28"/>
          <w:szCs w:val="28"/>
        </w:rPr>
        <w:t>2.7.</w:t>
      </w:r>
      <w:r>
        <w:rPr>
          <w:sz w:val="28"/>
          <w:szCs w:val="28"/>
        </w:rPr>
        <w:t xml:space="preserve"> </w:t>
      </w:r>
      <w:r w:rsidRPr="00172011">
        <w:rPr>
          <w:sz w:val="28"/>
          <w:szCs w:val="28"/>
        </w:rPr>
        <w:t>-</w:t>
      </w:r>
      <w:r>
        <w:rPr>
          <w:sz w:val="28"/>
          <w:szCs w:val="28"/>
        </w:rPr>
        <w:t xml:space="preserve"> </w:t>
      </w:r>
      <w:r w:rsidRPr="00172011">
        <w:rPr>
          <w:sz w:val="28"/>
          <w:szCs w:val="28"/>
        </w:rPr>
        <w:t>2.13.</w:t>
      </w:r>
      <w:r w:rsidR="00916C06">
        <w:rPr>
          <w:sz w:val="28"/>
          <w:szCs w:val="28"/>
        </w:rPr>
        <w:t xml:space="preserve"> Административного регламента, на основании указанных документов и акта обследования </w:t>
      </w:r>
      <w:r w:rsidR="00916C06" w:rsidRPr="00E96EA9">
        <w:rPr>
          <w:sz w:val="28"/>
          <w:szCs w:val="28"/>
        </w:rPr>
        <w:t xml:space="preserve">готовит </w:t>
      </w:r>
      <w:r w:rsidR="00916C06">
        <w:rPr>
          <w:color w:val="000000"/>
          <w:sz w:val="28"/>
          <w:szCs w:val="28"/>
        </w:rPr>
        <w:t>проект</w:t>
      </w:r>
      <w:r w:rsidR="00916C06" w:rsidRPr="002313F9">
        <w:rPr>
          <w:color w:val="000000"/>
          <w:sz w:val="28"/>
          <w:szCs w:val="28"/>
        </w:rPr>
        <w:t xml:space="preserve"> </w:t>
      </w:r>
      <w:r w:rsidR="007410E4" w:rsidRPr="007410E4">
        <w:rPr>
          <w:sz w:val="28"/>
          <w:szCs w:val="28"/>
        </w:rPr>
        <w:t>заключения по спорам,  связанным с воспитанием детей</w:t>
      </w:r>
      <w:r w:rsidR="007410E4">
        <w:rPr>
          <w:sz w:val="28"/>
          <w:szCs w:val="28"/>
        </w:rPr>
        <w:t xml:space="preserve"> </w:t>
      </w:r>
      <w:r w:rsidR="00E52211">
        <w:rPr>
          <w:sz w:val="28"/>
          <w:szCs w:val="28"/>
        </w:rPr>
        <w:t xml:space="preserve">по форме согласно </w:t>
      </w:r>
      <w:r w:rsidR="0019539F" w:rsidRPr="0019539F">
        <w:rPr>
          <w:b/>
          <w:sz w:val="28"/>
          <w:szCs w:val="28"/>
        </w:rPr>
        <w:t>п</w:t>
      </w:r>
      <w:r w:rsidR="00E52211" w:rsidRPr="0019539F">
        <w:rPr>
          <w:b/>
          <w:sz w:val="28"/>
          <w:szCs w:val="28"/>
        </w:rPr>
        <w:t>р</w:t>
      </w:r>
      <w:r w:rsidR="00E52211" w:rsidRPr="00C520EC">
        <w:rPr>
          <w:b/>
          <w:sz w:val="28"/>
          <w:szCs w:val="28"/>
        </w:rPr>
        <w:t xml:space="preserve">иложению № </w:t>
      </w:r>
      <w:r w:rsidR="00165D8C">
        <w:rPr>
          <w:b/>
          <w:sz w:val="28"/>
          <w:szCs w:val="28"/>
        </w:rPr>
        <w:t>5</w:t>
      </w:r>
      <w:r w:rsidR="00E52211">
        <w:rPr>
          <w:sz w:val="28"/>
          <w:szCs w:val="28"/>
        </w:rPr>
        <w:t xml:space="preserve">  к Административному регламенту</w:t>
      </w:r>
      <w:r w:rsidR="00E52211" w:rsidRPr="00E96EA9">
        <w:rPr>
          <w:sz w:val="28"/>
          <w:szCs w:val="28"/>
        </w:rPr>
        <w:t xml:space="preserve"> </w:t>
      </w:r>
      <w:r w:rsidR="00916C06" w:rsidRPr="00E96EA9">
        <w:rPr>
          <w:sz w:val="28"/>
          <w:szCs w:val="28"/>
        </w:rPr>
        <w:t xml:space="preserve">и </w:t>
      </w:r>
      <w:r w:rsidR="00916C06" w:rsidRPr="004943B5">
        <w:rPr>
          <w:sz w:val="28"/>
          <w:szCs w:val="28"/>
        </w:rPr>
        <w:t>направляет</w:t>
      </w:r>
      <w:r w:rsidR="00916C06">
        <w:rPr>
          <w:sz w:val="28"/>
          <w:szCs w:val="28"/>
        </w:rPr>
        <w:t xml:space="preserve"> н</w:t>
      </w:r>
      <w:r w:rsidR="00916C06" w:rsidRPr="004943B5">
        <w:rPr>
          <w:sz w:val="28"/>
          <w:szCs w:val="28"/>
        </w:rPr>
        <w:t>а</w:t>
      </w:r>
      <w:r w:rsidR="00916C06">
        <w:rPr>
          <w:sz w:val="28"/>
          <w:szCs w:val="28"/>
        </w:rPr>
        <w:t xml:space="preserve"> </w:t>
      </w:r>
      <w:r w:rsidR="00916C06" w:rsidRPr="004943B5">
        <w:rPr>
          <w:sz w:val="28"/>
          <w:szCs w:val="28"/>
        </w:rPr>
        <w:t>согласование</w:t>
      </w:r>
      <w:r w:rsidR="00D3341B">
        <w:rPr>
          <w:sz w:val="28"/>
          <w:szCs w:val="28"/>
        </w:rPr>
        <w:t xml:space="preserve"> в правовой отдел Ровенской районной </w:t>
      </w:r>
      <w:r w:rsidR="00D3341B" w:rsidRPr="00D3341B">
        <w:rPr>
          <w:sz w:val="28"/>
          <w:szCs w:val="28"/>
          <w:u w:val="single"/>
        </w:rPr>
        <w:t>администрации Ровенского муниципального района Саратовской области</w:t>
      </w:r>
      <w:r w:rsidR="007410E4" w:rsidRPr="00D3341B">
        <w:rPr>
          <w:sz w:val="28"/>
          <w:szCs w:val="28"/>
          <w:u w:val="single"/>
        </w:rPr>
        <w:t>.</w:t>
      </w:r>
      <w:r w:rsidR="00916C06">
        <w:rPr>
          <w:sz w:val="28"/>
          <w:szCs w:val="28"/>
        </w:rPr>
        <w:t xml:space="preserve">               </w:t>
      </w:r>
    </w:p>
    <w:p w:rsidR="00D8159A" w:rsidRPr="002516AA" w:rsidRDefault="00D8159A" w:rsidP="002E4613">
      <w:pPr>
        <w:autoSpaceDE w:val="0"/>
        <w:autoSpaceDN w:val="0"/>
        <w:adjustRightInd w:val="0"/>
        <w:jc w:val="both"/>
      </w:pPr>
      <w:r>
        <w:rPr>
          <w:sz w:val="28"/>
          <w:szCs w:val="28"/>
        </w:rPr>
        <w:t xml:space="preserve"> </w:t>
      </w:r>
      <w:r w:rsidR="00916C06">
        <w:rPr>
          <w:sz w:val="28"/>
          <w:szCs w:val="28"/>
        </w:rPr>
        <w:t xml:space="preserve"> </w:t>
      </w:r>
      <w:r>
        <w:rPr>
          <w:sz w:val="28"/>
          <w:szCs w:val="28"/>
        </w:rPr>
        <w:t>(</w:t>
      </w:r>
      <w:r w:rsidRPr="00AE6946">
        <w:t>наименование</w:t>
      </w:r>
      <w:r>
        <w:rPr>
          <w:sz w:val="28"/>
          <w:szCs w:val="28"/>
        </w:rPr>
        <w:t xml:space="preserve"> </w:t>
      </w:r>
      <w:r>
        <w:t xml:space="preserve">структурных </w:t>
      </w:r>
      <w:r w:rsidRPr="002516AA">
        <w:t xml:space="preserve"> подразделени</w:t>
      </w:r>
      <w:r>
        <w:t xml:space="preserve">й </w:t>
      </w:r>
      <w:r w:rsidRPr="002516AA">
        <w:t>адм</w:t>
      </w:r>
      <w:r>
        <w:t>инистрации муниципального района (городского округа) области)</w:t>
      </w:r>
    </w:p>
    <w:p w:rsidR="00916C06" w:rsidRDefault="00916C06" w:rsidP="002E4613">
      <w:pPr>
        <w:autoSpaceDE w:val="0"/>
        <w:autoSpaceDN w:val="0"/>
        <w:adjustRightInd w:val="0"/>
        <w:jc w:val="both"/>
        <w:rPr>
          <w:sz w:val="28"/>
          <w:szCs w:val="28"/>
        </w:rPr>
      </w:pPr>
      <w:r>
        <w:rPr>
          <w:sz w:val="28"/>
          <w:szCs w:val="28"/>
        </w:rPr>
        <w:t>Срок согласов</w:t>
      </w:r>
      <w:r w:rsidR="00D3341B">
        <w:rPr>
          <w:sz w:val="28"/>
          <w:szCs w:val="28"/>
        </w:rPr>
        <w:t xml:space="preserve">ания составляет </w:t>
      </w:r>
      <w:r w:rsidR="00472762">
        <w:rPr>
          <w:sz w:val="28"/>
          <w:szCs w:val="28"/>
        </w:rPr>
        <w:t>2</w:t>
      </w:r>
      <w:r>
        <w:rPr>
          <w:sz w:val="28"/>
          <w:szCs w:val="28"/>
        </w:rPr>
        <w:t xml:space="preserve"> </w:t>
      </w:r>
      <w:proofErr w:type="gramStart"/>
      <w:r>
        <w:rPr>
          <w:sz w:val="28"/>
          <w:szCs w:val="28"/>
        </w:rPr>
        <w:t>календарных</w:t>
      </w:r>
      <w:proofErr w:type="gramEnd"/>
      <w:r>
        <w:rPr>
          <w:sz w:val="28"/>
          <w:szCs w:val="28"/>
        </w:rPr>
        <w:t xml:space="preserve"> дн</w:t>
      </w:r>
      <w:r w:rsidR="00D3341B">
        <w:rPr>
          <w:sz w:val="28"/>
          <w:szCs w:val="28"/>
        </w:rPr>
        <w:t>я</w:t>
      </w:r>
      <w:r>
        <w:rPr>
          <w:sz w:val="28"/>
          <w:szCs w:val="28"/>
        </w:rPr>
        <w:t>.</w:t>
      </w:r>
    </w:p>
    <w:p w:rsidR="00916C06" w:rsidRDefault="00172011" w:rsidP="002E4613">
      <w:pPr>
        <w:autoSpaceDE w:val="0"/>
        <w:autoSpaceDN w:val="0"/>
        <w:adjustRightInd w:val="0"/>
        <w:jc w:val="both"/>
        <w:rPr>
          <w:sz w:val="28"/>
          <w:szCs w:val="28"/>
        </w:rPr>
      </w:pPr>
      <w:r w:rsidRPr="00B623C5">
        <w:rPr>
          <w:b/>
          <w:sz w:val="28"/>
          <w:szCs w:val="28"/>
        </w:rPr>
        <w:t>3.14</w:t>
      </w:r>
      <w:r w:rsidR="00916C06" w:rsidRPr="00B623C5">
        <w:rPr>
          <w:b/>
          <w:sz w:val="28"/>
          <w:szCs w:val="28"/>
        </w:rPr>
        <w:t>.</w:t>
      </w:r>
      <w:r w:rsidR="00916C06">
        <w:rPr>
          <w:sz w:val="28"/>
          <w:szCs w:val="28"/>
        </w:rPr>
        <w:t xml:space="preserve"> </w:t>
      </w:r>
      <w:r w:rsidR="00B623C5">
        <w:rPr>
          <w:sz w:val="28"/>
          <w:szCs w:val="28"/>
        </w:rPr>
        <w:t xml:space="preserve"> </w:t>
      </w:r>
      <w:r w:rsidR="0019539F">
        <w:rPr>
          <w:sz w:val="28"/>
          <w:szCs w:val="28"/>
        </w:rPr>
        <w:t xml:space="preserve">После согласования </w:t>
      </w:r>
      <w:r w:rsidR="0019539F" w:rsidRPr="00E96EA9">
        <w:rPr>
          <w:sz w:val="28"/>
          <w:szCs w:val="28"/>
        </w:rPr>
        <w:t xml:space="preserve">проект </w:t>
      </w:r>
      <w:r w:rsidR="0019539F" w:rsidRPr="007410E4">
        <w:rPr>
          <w:sz w:val="28"/>
          <w:szCs w:val="28"/>
        </w:rPr>
        <w:t>заключения по спорам,  связанным с воспитанием детей</w:t>
      </w:r>
      <w:r w:rsidR="008952D2">
        <w:rPr>
          <w:sz w:val="28"/>
          <w:szCs w:val="28"/>
        </w:rPr>
        <w:t>,  в течение 2</w:t>
      </w:r>
      <w:r w:rsidR="0019539F">
        <w:rPr>
          <w:sz w:val="28"/>
          <w:szCs w:val="28"/>
        </w:rPr>
        <w:t xml:space="preserve"> </w:t>
      </w:r>
      <w:r w:rsidR="00773441">
        <w:rPr>
          <w:sz w:val="28"/>
          <w:szCs w:val="28"/>
        </w:rPr>
        <w:t>рабочих</w:t>
      </w:r>
      <w:r w:rsidR="0019539F">
        <w:rPr>
          <w:sz w:val="28"/>
          <w:szCs w:val="28"/>
        </w:rPr>
        <w:t xml:space="preserve"> дней  </w:t>
      </w:r>
      <w:r w:rsidR="0019539F" w:rsidRPr="00BE34B2">
        <w:rPr>
          <w:sz w:val="28"/>
          <w:szCs w:val="28"/>
        </w:rPr>
        <w:t xml:space="preserve">подписывается </w:t>
      </w:r>
      <w:r w:rsidR="00916C06">
        <w:rPr>
          <w:sz w:val="28"/>
          <w:szCs w:val="28"/>
        </w:rPr>
        <w:t xml:space="preserve">руководителем </w:t>
      </w:r>
      <w:r w:rsidR="00E52211">
        <w:rPr>
          <w:sz w:val="28"/>
          <w:szCs w:val="28"/>
        </w:rPr>
        <w:t>органа опеки и попечительства</w:t>
      </w:r>
      <w:r w:rsidR="00916C06">
        <w:rPr>
          <w:sz w:val="28"/>
          <w:szCs w:val="28"/>
        </w:rPr>
        <w:t>.</w:t>
      </w:r>
    </w:p>
    <w:p w:rsidR="00916C06" w:rsidRDefault="00916C06" w:rsidP="002E4613">
      <w:pPr>
        <w:autoSpaceDE w:val="0"/>
        <w:autoSpaceDN w:val="0"/>
        <w:adjustRightInd w:val="0"/>
        <w:jc w:val="both"/>
        <w:rPr>
          <w:sz w:val="28"/>
          <w:szCs w:val="28"/>
        </w:rPr>
      </w:pPr>
      <w:r>
        <w:rPr>
          <w:color w:val="000000"/>
          <w:sz w:val="28"/>
          <w:szCs w:val="28"/>
        </w:rPr>
        <w:t xml:space="preserve">       </w:t>
      </w:r>
      <w:r w:rsidRPr="0094129C">
        <w:rPr>
          <w:sz w:val="28"/>
          <w:szCs w:val="28"/>
        </w:rPr>
        <w:t xml:space="preserve">Срок </w:t>
      </w:r>
      <w:r>
        <w:rPr>
          <w:sz w:val="28"/>
          <w:szCs w:val="28"/>
        </w:rPr>
        <w:t xml:space="preserve">выполнения административной процедуры </w:t>
      </w:r>
      <w:r w:rsidRPr="0074083B">
        <w:rPr>
          <w:sz w:val="28"/>
          <w:szCs w:val="28"/>
        </w:rPr>
        <w:t>не более</w:t>
      </w:r>
      <w:r>
        <w:rPr>
          <w:sz w:val="28"/>
          <w:szCs w:val="28"/>
        </w:rPr>
        <w:t xml:space="preserve"> </w:t>
      </w:r>
      <w:r w:rsidR="00055E58">
        <w:rPr>
          <w:sz w:val="28"/>
          <w:szCs w:val="28"/>
        </w:rPr>
        <w:t>11</w:t>
      </w:r>
      <w:r w:rsidRPr="0094129C">
        <w:rPr>
          <w:sz w:val="28"/>
          <w:szCs w:val="28"/>
        </w:rPr>
        <w:t xml:space="preserve"> </w:t>
      </w:r>
      <w:r w:rsidR="00773441">
        <w:rPr>
          <w:sz w:val="28"/>
          <w:szCs w:val="28"/>
        </w:rPr>
        <w:t>рабочих</w:t>
      </w:r>
      <w:r w:rsidRPr="0094129C">
        <w:rPr>
          <w:sz w:val="28"/>
          <w:szCs w:val="28"/>
        </w:rPr>
        <w:t xml:space="preserve"> дней </w:t>
      </w:r>
      <w:r>
        <w:rPr>
          <w:sz w:val="28"/>
          <w:szCs w:val="28"/>
        </w:rPr>
        <w:t>с момента регистрации документов и утверждения акта обследования.</w:t>
      </w:r>
    </w:p>
    <w:p w:rsidR="00916C06" w:rsidRDefault="00916C06" w:rsidP="002E4613">
      <w:pPr>
        <w:autoSpaceDE w:val="0"/>
        <w:autoSpaceDN w:val="0"/>
        <w:adjustRightInd w:val="0"/>
        <w:jc w:val="both"/>
        <w:rPr>
          <w:sz w:val="28"/>
          <w:szCs w:val="28"/>
        </w:rPr>
      </w:pPr>
      <w:r>
        <w:rPr>
          <w:sz w:val="28"/>
          <w:szCs w:val="28"/>
        </w:rPr>
        <w:t xml:space="preserve">      </w:t>
      </w:r>
      <w:r w:rsidRPr="0074083B">
        <w:rPr>
          <w:color w:val="000000"/>
          <w:sz w:val="28"/>
          <w:szCs w:val="28"/>
        </w:rPr>
        <w:t>Результатом административной процедуры</w:t>
      </w:r>
      <w:r>
        <w:rPr>
          <w:color w:val="000000"/>
          <w:sz w:val="28"/>
          <w:szCs w:val="28"/>
        </w:rPr>
        <w:t xml:space="preserve"> является подписание </w:t>
      </w:r>
      <w:r w:rsidR="00E52211">
        <w:rPr>
          <w:sz w:val="28"/>
          <w:szCs w:val="28"/>
        </w:rPr>
        <w:t>з</w:t>
      </w:r>
      <w:r w:rsidR="00E52211" w:rsidRPr="007410E4">
        <w:rPr>
          <w:sz w:val="28"/>
          <w:szCs w:val="28"/>
        </w:rPr>
        <w:t>аключени</w:t>
      </w:r>
      <w:r w:rsidR="00E52211">
        <w:rPr>
          <w:sz w:val="28"/>
          <w:szCs w:val="28"/>
        </w:rPr>
        <w:t>я</w:t>
      </w:r>
      <w:r w:rsidR="00E52211" w:rsidRPr="007410E4">
        <w:rPr>
          <w:sz w:val="28"/>
          <w:szCs w:val="28"/>
        </w:rPr>
        <w:t xml:space="preserve"> по спорам,  связанным с воспитанием детей</w:t>
      </w:r>
      <w:r w:rsidRPr="00BB149B">
        <w:rPr>
          <w:sz w:val="28"/>
          <w:szCs w:val="28"/>
        </w:rPr>
        <w:t xml:space="preserve"> </w:t>
      </w:r>
      <w:r>
        <w:rPr>
          <w:sz w:val="28"/>
          <w:szCs w:val="28"/>
        </w:rPr>
        <w:t>руководителем уполномоченного органа опеки и попечительства.</w:t>
      </w:r>
    </w:p>
    <w:p w:rsidR="0019539F" w:rsidRDefault="0019539F" w:rsidP="002E4613">
      <w:pPr>
        <w:ind w:left="567"/>
        <w:jc w:val="both"/>
        <w:rPr>
          <w:b/>
          <w:i/>
          <w:sz w:val="28"/>
          <w:szCs w:val="28"/>
        </w:rPr>
      </w:pPr>
    </w:p>
    <w:p w:rsidR="00E52211" w:rsidRPr="00E52211" w:rsidRDefault="00E52211" w:rsidP="00B623C5">
      <w:pPr>
        <w:ind w:left="567"/>
        <w:jc w:val="center"/>
        <w:rPr>
          <w:b/>
          <w:i/>
          <w:sz w:val="28"/>
          <w:szCs w:val="28"/>
        </w:rPr>
      </w:pPr>
      <w:r>
        <w:rPr>
          <w:b/>
          <w:i/>
          <w:sz w:val="28"/>
          <w:szCs w:val="28"/>
        </w:rPr>
        <w:t>О</w:t>
      </w:r>
      <w:r w:rsidRPr="00E52211">
        <w:rPr>
          <w:b/>
          <w:i/>
          <w:sz w:val="28"/>
          <w:szCs w:val="28"/>
        </w:rPr>
        <w:t xml:space="preserve">рганизация </w:t>
      </w:r>
      <w:r w:rsidRPr="00E52211">
        <w:rPr>
          <w:b/>
          <w:i/>
          <w:color w:val="000000"/>
          <w:sz w:val="28"/>
          <w:szCs w:val="28"/>
        </w:rPr>
        <w:t xml:space="preserve">выдачи  </w:t>
      </w:r>
      <w:r w:rsidRPr="00E52211">
        <w:rPr>
          <w:b/>
          <w:i/>
          <w:sz w:val="28"/>
          <w:szCs w:val="28"/>
        </w:rPr>
        <w:t>заключений по спорам</w:t>
      </w:r>
      <w:r>
        <w:rPr>
          <w:b/>
          <w:i/>
          <w:sz w:val="28"/>
          <w:szCs w:val="28"/>
        </w:rPr>
        <w:t>,  связанным с воспитанием детей</w:t>
      </w:r>
    </w:p>
    <w:p w:rsidR="00F378EA" w:rsidRDefault="00172011" w:rsidP="00F378EA">
      <w:pPr>
        <w:autoSpaceDE w:val="0"/>
        <w:autoSpaceDN w:val="0"/>
        <w:adjustRightInd w:val="0"/>
        <w:jc w:val="both"/>
        <w:rPr>
          <w:sz w:val="28"/>
          <w:szCs w:val="28"/>
        </w:rPr>
      </w:pPr>
      <w:r w:rsidRPr="00B623C5">
        <w:rPr>
          <w:b/>
          <w:sz w:val="28"/>
          <w:szCs w:val="28"/>
        </w:rPr>
        <w:t>3.15.</w:t>
      </w:r>
      <w:r w:rsidR="004649E5" w:rsidRPr="00E96EA9">
        <w:rPr>
          <w:b/>
          <w:sz w:val="28"/>
          <w:szCs w:val="28"/>
        </w:rPr>
        <w:t xml:space="preserve">  </w:t>
      </w:r>
      <w:r w:rsidR="008F1380" w:rsidRPr="006A24A1">
        <w:rPr>
          <w:sz w:val="28"/>
          <w:szCs w:val="28"/>
        </w:rPr>
        <w:t>Основанием для начала процедуры</w:t>
      </w:r>
      <w:r w:rsidR="008F1380">
        <w:rPr>
          <w:sz w:val="28"/>
          <w:szCs w:val="28"/>
        </w:rPr>
        <w:t xml:space="preserve"> является </w:t>
      </w:r>
      <w:r w:rsidR="008F1380" w:rsidRPr="008F1380">
        <w:rPr>
          <w:sz w:val="28"/>
          <w:szCs w:val="28"/>
        </w:rPr>
        <w:t xml:space="preserve"> </w:t>
      </w:r>
      <w:r w:rsidR="006A24A1">
        <w:rPr>
          <w:sz w:val="28"/>
          <w:szCs w:val="28"/>
        </w:rPr>
        <w:t>получение специалистом</w:t>
      </w:r>
      <w:r w:rsidR="00B25280">
        <w:rPr>
          <w:sz w:val="28"/>
          <w:szCs w:val="28"/>
        </w:rPr>
        <w:t xml:space="preserve"> </w:t>
      </w:r>
      <w:r w:rsidR="0074083B">
        <w:rPr>
          <w:sz w:val="28"/>
          <w:szCs w:val="28"/>
        </w:rPr>
        <w:t xml:space="preserve">уполномоченного органа опеки и попечительства </w:t>
      </w:r>
      <w:r w:rsidR="006A24A1">
        <w:rPr>
          <w:sz w:val="28"/>
          <w:szCs w:val="28"/>
        </w:rPr>
        <w:t xml:space="preserve"> </w:t>
      </w:r>
      <w:r w:rsidR="008F1380" w:rsidRPr="008F1380">
        <w:rPr>
          <w:sz w:val="28"/>
          <w:szCs w:val="28"/>
        </w:rPr>
        <w:t>подписан</w:t>
      </w:r>
      <w:r w:rsidR="006A24A1">
        <w:rPr>
          <w:sz w:val="28"/>
          <w:szCs w:val="28"/>
        </w:rPr>
        <w:t>ного</w:t>
      </w:r>
      <w:r w:rsidR="008F1380">
        <w:rPr>
          <w:b/>
          <w:sz w:val="28"/>
          <w:szCs w:val="28"/>
        </w:rPr>
        <w:t xml:space="preserve"> </w:t>
      </w:r>
      <w:r w:rsidR="006A24A1">
        <w:rPr>
          <w:sz w:val="28"/>
          <w:szCs w:val="28"/>
        </w:rPr>
        <w:t xml:space="preserve">руководителем </w:t>
      </w:r>
      <w:r w:rsidR="00E52211">
        <w:rPr>
          <w:sz w:val="28"/>
          <w:szCs w:val="28"/>
        </w:rPr>
        <w:t>уполномоченного органа опеки и попечительства</w:t>
      </w:r>
      <w:r w:rsidR="00E52211" w:rsidRPr="00E52211">
        <w:rPr>
          <w:sz w:val="28"/>
          <w:szCs w:val="28"/>
        </w:rPr>
        <w:t xml:space="preserve"> </w:t>
      </w:r>
      <w:r w:rsidR="00E52211">
        <w:rPr>
          <w:sz w:val="28"/>
          <w:szCs w:val="28"/>
        </w:rPr>
        <w:t>з</w:t>
      </w:r>
      <w:r w:rsidR="00E52211" w:rsidRPr="007410E4">
        <w:rPr>
          <w:sz w:val="28"/>
          <w:szCs w:val="28"/>
        </w:rPr>
        <w:t>аключени</w:t>
      </w:r>
      <w:r w:rsidR="00E52211">
        <w:rPr>
          <w:sz w:val="28"/>
          <w:szCs w:val="28"/>
        </w:rPr>
        <w:t>я</w:t>
      </w:r>
      <w:r w:rsidR="00E52211" w:rsidRPr="007410E4">
        <w:rPr>
          <w:sz w:val="28"/>
          <w:szCs w:val="28"/>
        </w:rPr>
        <w:t xml:space="preserve"> по спорам,  связанным с воспитанием детей</w:t>
      </w:r>
      <w:r w:rsidR="00E52211">
        <w:rPr>
          <w:sz w:val="28"/>
          <w:szCs w:val="28"/>
        </w:rPr>
        <w:t>.</w:t>
      </w:r>
    </w:p>
    <w:p w:rsidR="00355437" w:rsidRDefault="006A24A1" w:rsidP="00F378EA">
      <w:pPr>
        <w:autoSpaceDE w:val="0"/>
        <w:autoSpaceDN w:val="0"/>
        <w:adjustRightInd w:val="0"/>
        <w:jc w:val="both"/>
        <w:rPr>
          <w:sz w:val="28"/>
          <w:szCs w:val="28"/>
        </w:rPr>
      </w:pPr>
      <w:r>
        <w:rPr>
          <w:sz w:val="28"/>
          <w:szCs w:val="28"/>
        </w:rPr>
        <w:t xml:space="preserve"> </w:t>
      </w:r>
      <w:r w:rsidR="004001BE" w:rsidRPr="006657CB">
        <w:rPr>
          <w:sz w:val="28"/>
          <w:szCs w:val="28"/>
        </w:rPr>
        <w:t xml:space="preserve">Специалист </w:t>
      </w:r>
      <w:r w:rsidR="0074083B">
        <w:rPr>
          <w:sz w:val="28"/>
          <w:szCs w:val="28"/>
        </w:rPr>
        <w:t xml:space="preserve">уполномоченного </w:t>
      </w:r>
      <w:r w:rsidR="004001BE">
        <w:rPr>
          <w:sz w:val="28"/>
          <w:szCs w:val="28"/>
        </w:rPr>
        <w:t xml:space="preserve">органа опеки и попечительства </w:t>
      </w:r>
      <w:r w:rsidR="008F1380">
        <w:rPr>
          <w:sz w:val="28"/>
          <w:szCs w:val="28"/>
        </w:rPr>
        <w:t xml:space="preserve">готовит и </w:t>
      </w:r>
      <w:r w:rsidR="004001BE" w:rsidRPr="006657CB">
        <w:rPr>
          <w:sz w:val="28"/>
          <w:szCs w:val="28"/>
        </w:rPr>
        <w:t xml:space="preserve">направляет </w:t>
      </w:r>
      <w:r w:rsidRPr="006657CB">
        <w:rPr>
          <w:sz w:val="28"/>
          <w:szCs w:val="28"/>
        </w:rPr>
        <w:t xml:space="preserve">заявителю </w:t>
      </w:r>
      <w:r w:rsidR="004001BE" w:rsidRPr="006657CB">
        <w:rPr>
          <w:sz w:val="28"/>
          <w:szCs w:val="28"/>
        </w:rPr>
        <w:t xml:space="preserve">письменное </w:t>
      </w:r>
      <w:r w:rsidRPr="00540E44">
        <w:rPr>
          <w:sz w:val="28"/>
          <w:szCs w:val="28"/>
        </w:rPr>
        <w:t>уведомлени</w:t>
      </w:r>
      <w:r>
        <w:rPr>
          <w:sz w:val="28"/>
          <w:szCs w:val="28"/>
        </w:rPr>
        <w:t>е</w:t>
      </w:r>
      <w:r w:rsidRPr="00540E44">
        <w:rPr>
          <w:sz w:val="28"/>
          <w:szCs w:val="28"/>
        </w:rPr>
        <w:t xml:space="preserve"> </w:t>
      </w:r>
      <w:r w:rsidR="00313529">
        <w:rPr>
          <w:sz w:val="28"/>
          <w:szCs w:val="28"/>
        </w:rPr>
        <w:t xml:space="preserve">с решением </w:t>
      </w:r>
      <w:r w:rsidRPr="00540E44">
        <w:rPr>
          <w:sz w:val="28"/>
          <w:szCs w:val="28"/>
        </w:rPr>
        <w:t xml:space="preserve">о предоставлении </w:t>
      </w:r>
      <w:r w:rsidR="00313529">
        <w:rPr>
          <w:sz w:val="28"/>
          <w:szCs w:val="28"/>
        </w:rPr>
        <w:t xml:space="preserve"> </w:t>
      </w:r>
      <w:r w:rsidRPr="00540E44">
        <w:rPr>
          <w:sz w:val="28"/>
          <w:szCs w:val="28"/>
        </w:rPr>
        <w:t>государственной услуги</w:t>
      </w:r>
      <w:r w:rsidR="00313529">
        <w:rPr>
          <w:sz w:val="28"/>
          <w:szCs w:val="28"/>
        </w:rPr>
        <w:t>.</w:t>
      </w:r>
    </w:p>
    <w:p w:rsidR="00172011" w:rsidRDefault="0074083B" w:rsidP="002E4613">
      <w:pPr>
        <w:pStyle w:val="aa"/>
        <w:tabs>
          <w:tab w:val="num" w:pos="420"/>
          <w:tab w:val="num" w:pos="560"/>
        </w:tabs>
        <w:spacing w:before="0" w:after="0"/>
        <w:jc w:val="both"/>
        <w:rPr>
          <w:sz w:val="28"/>
          <w:szCs w:val="28"/>
        </w:rPr>
      </w:pPr>
      <w:r>
        <w:rPr>
          <w:bCs/>
          <w:iCs/>
          <w:sz w:val="28"/>
          <w:szCs w:val="28"/>
        </w:rPr>
        <w:t xml:space="preserve">         </w:t>
      </w:r>
      <w:r w:rsidRPr="006657CB">
        <w:rPr>
          <w:bCs/>
          <w:iCs/>
          <w:sz w:val="28"/>
          <w:szCs w:val="28"/>
        </w:rPr>
        <w:t xml:space="preserve">Максимальный срок </w:t>
      </w:r>
      <w:r w:rsidR="006B47C4" w:rsidRPr="00313529">
        <w:rPr>
          <w:sz w:val="28"/>
          <w:szCs w:val="28"/>
        </w:rPr>
        <w:t>выполнения административной процедуры</w:t>
      </w:r>
      <w:r w:rsidR="006B47C4">
        <w:rPr>
          <w:sz w:val="28"/>
          <w:szCs w:val="28"/>
        </w:rPr>
        <w:t xml:space="preserve"> </w:t>
      </w:r>
      <w:r w:rsidR="005D188A">
        <w:rPr>
          <w:bCs/>
          <w:iCs/>
          <w:sz w:val="28"/>
          <w:szCs w:val="28"/>
        </w:rPr>
        <w:t>– 3 рабочих дня</w:t>
      </w:r>
      <w:r w:rsidRPr="006657CB">
        <w:rPr>
          <w:bCs/>
          <w:iCs/>
          <w:sz w:val="28"/>
          <w:szCs w:val="28"/>
        </w:rPr>
        <w:t xml:space="preserve"> </w:t>
      </w:r>
      <w:r w:rsidRPr="006657CB">
        <w:rPr>
          <w:sz w:val="28"/>
          <w:szCs w:val="28"/>
        </w:rPr>
        <w:t>с момента принятия решения.</w:t>
      </w:r>
    </w:p>
    <w:p w:rsidR="004001BE" w:rsidRDefault="0074083B" w:rsidP="002E4613">
      <w:pPr>
        <w:pStyle w:val="aa"/>
        <w:tabs>
          <w:tab w:val="num" w:pos="420"/>
          <w:tab w:val="num" w:pos="560"/>
        </w:tabs>
        <w:spacing w:before="0" w:after="0"/>
        <w:jc w:val="both"/>
        <w:rPr>
          <w:sz w:val="28"/>
          <w:szCs w:val="28"/>
        </w:rPr>
      </w:pPr>
      <w:r w:rsidRPr="0074083B">
        <w:rPr>
          <w:color w:val="000000"/>
          <w:sz w:val="28"/>
          <w:szCs w:val="28"/>
        </w:rPr>
        <w:t xml:space="preserve">      </w:t>
      </w:r>
      <w:r>
        <w:rPr>
          <w:color w:val="000000"/>
          <w:sz w:val="28"/>
          <w:szCs w:val="28"/>
        </w:rPr>
        <w:t xml:space="preserve"> </w:t>
      </w:r>
      <w:r w:rsidRPr="0074083B">
        <w:rPr>
          <w:color w:val="000000"/>
          <w:sz w:val="28"/>
          <w:szCs w:val="28"/>
        </w:rPr>
        <w:t xml:space="preserve"> Результатом административной процедуры</w:t>
      </w:r>
      <w:r>
        <w:rPr>
          <w:color w:val="000000"/>
          <w:sz w:val="28"/>
          <w:szCs w:val="28"/>
        </w:rPr>
        <w:t xml:space="preserve"> является направление </w:t>
      </w:r>
      <w:r w:rsidR="00026E5C" w:rsidRPr="006657CB">
        <w:rPr>
          <w:sz w:val="28"/>
          <w:szCs w:val="28"/>
        </w:rPr>
        <w:t>заявителю письменно</w:t>
      </w:r>
      <w:r w:rsidR="00026E5C">
        <w:rPr>
          <w:sz w:val="28"/>
          <w:szCs w:val="28"/>
        </w:rPr>
        <w:t>го</w:t>
      </w:r>
      <w:r w:rsidR="00026E5C" w:rsidRPr="006657CB">
        <w:rPr>
          <w:sz w:val="28"/>
          <w:szCs w:val="28"/>
        </w:rPr>
        <w:t xml:space="preserve"> </w:t>
      </w:r>
      <w:r w:rsidR="00026E5C" w:rsidRPr="00540E44">
        <w:rPr>
          <w:sz w:val="28"/>
          <w:szCs w:val="28"/>
        </w:rPr>
        <w:t>уведомлени</w:t>
      </w:r>
      <w:r w:rsidR="00026E5C">
        <w:rPr>
          <w:sz w:val="28"/>
          <w:szCs w:val="28"/>
        </w:rPr>
        <w:t>я</w:t>
      </w:r>
      <w:r w:rsidR="00026E5C" w:rsidRPr="00540E44">
        <w:rPr>
          <w:sz w:val="28"/>
          <w:szCs w:val="28"/>
        </w:rPr>
        <w:t xml:space="preserve"> </w:t>
      </w:r>
      <w:r w:rsidR="00026E5C">
        <w:rPr>
          <w:sz w:val="28"/>
          <w:szCs w:val="28"/>
        </w:rPr>
        <w:t xml:space="preserve">с решением </w:t>
      </w:r>
      <w:r w:rsidR="00026E5C" w:rsidRPr="00540E44">
        <w:rPr>
          <w:sz w:val="28"/>
          <w:szCs w:val="28"/>
        </w:rPr>
        <w:t xml:space="preserve">о предоставлении </w:t>
      </w:r>
      <w:r w:rsidR="00026E5C">
        <w:rPr>
          <w:sz w:val="28"/>
          <w:szCs w:val="28"/>
        </w:rPr>
        <w:t xml:space="preserve"> </w:t>
      </w:r>
      <w:r w:rsidR="00026E5C" w:rsidRPr="00540E44">
        <w:rPr>
          <w:sz w:val="28"/>
          <w:szCs w:val="28"/>
        </w:rPr>
        <w:t>государственной услуги</w:t>
      </w:r>
      <w:r w:rsidR="00E52211">
        <w:rPr>
          <w:color w:val="000000"/>
          <w:sz w:val="28"/>
          <w:szCs w:val="28"/>
        </w:rPr>
        <w:t>.</w:t>
      </w:r>
    </w:p>
    <w:p w:rsidR="004001BE" w:rsidRDefault="004001BE" w:rsidP="002E4613">
      <w:pPr>
        <w:tabs>
          <w:tab w:val="left" w:pos="2505"/>
        </w:tabs>
        <w:jc w:val="both"/>
        <w:rPr>
          <w:sz w:val="28"/>
          <w:szCs w:val="28"/>
        </w:rPr>
      </w:pPr>
    </w:p>
    <w:p w:rsidR="00172011" w:rsidRPr="0023163E" w:rsidRDefault="00172011" w:rsidP="00B623C5">
      <w:pPr>
        <w:pStyle w:val="aa"/>
        <w:tabs>
          <w:tab w:val="num" w:pos="420"/>
          <w:tab w:val="num" w:pos="560"/>
        </w:tabs>
        <w:spacing w:before="0" w:after="0"/>
        <w:jc w:val="center"/>
        <w:rPr>
          <w:b/>
          <w:szCs w:val="28"/>
        </w:rPr>
      </w:pPr>
      <w:r>
        <w:rPr>
          <w:b/>
          <w:sz w:val="28"/>
          <w:szCs w:val="28"/>
          <w:lang w:val="en-US"/>
        </w:rPr>
        <w:t>IV</w:t>
      </w:r>
      <w:r>
        <w:rPr>
          <w:b/>
          <w:sz w:val="28"/>
          <w:szCs w:val="28"/>
        </w:rPr>
        <w:t xml:space="preserve">. </w:t>
      </w:r>
      <w:r w:rsidRPr="0023163E">
        <w:rPr>
          <w:b/>
          <w:sz w:val="28"/>
          <w:szCs w:val="28"/>
        </w:rPr>
        <w:t>Порядок и формы контроля предоставления государственной услуги</w:t>
      </w:r>
    </w:p>
    <w:p w:rsidR="00172011" w:rsidRDefault="00172011" w:rsidP="00B623C5">
      <w:pPr>
        <w:autoSpaceDE w:val="0"/>
        <w:autoSpaceDN w:val="0"/>
        <w:adjustRightInd w:val="0"/>
        <w:jc w:val="center"/>
        <w:outlineLvl w:val="1"/>
        <w:rPr>
          <w:b/>
          <w:bCs/>
          <w:i/>
          <w:iCs/>
          <w:sz w:val="28"/>
          <w:szCs w:val="28"/>
        </w:rPr>
      </w:pPr>
    </w:p>
    <w:p w:rsidR="00B623C5" w:rsidRDefault="00172011" w:rsidP="00B623C5">
      <w:pPr>
        <w:pStyle w:val="aa"/>
        <w:tabs>
          <w:tab w:val="num" w:pos="1260"/>
        </w:tabs>
        <w:spacing w:before="0"/>
        <w:jc w:val="center"/>
        <w:rPr>
          <w:b/>
          <w:bCs/>
          <w:i/>
          <w:iCs/>
          <w:sz w:val="28"/>
          <w:szCs w:val="28"/>
        </w:rPr>
      </w:pPr>
      <w:r w:rsidRPr="00B1603B">
        <w:rPr>
          <w:b/>
          <w:bCs/>
          <w:i/>
          <w:iCs/>
          <w:sz w:val="28"/>
          <w:szCs w:val="28"/>
        </w:rPr>
        <w:t>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w:t>
      </w:r>
    </w:p>
    <w:p w:rsidR="00172011" w:rsidRPr="00B623C5" w:rsidRDefault="00172011" w:rsidP="00B623C5">
      <w:pPr>
        <w:pStyle w:val="aa"/>
        <w:tabs>
          <w:tab w:val="num" w:pos="1260"/>
        </w:tabs>
        <w:spacing w:before="0"/>
        <w:jc w:val="both"/>
        <w:rPr>
          <w:b/>
          <w:bCs/>
          <w:i/>
          <w:iCs/>
          <w:sz w:val="28"/>
          <w:szCs w:val="28"/>
        </w:rPr>
      </w:pPr>
      <w:r w:rsidRPr="00B623C5">
        <w:rPr>
          <w:b/>
          <w:bCs/>
          <w:sz w:val="28"/>
          <w:szCs w:val="28"/>
        </w:rPr>
        <w:t>4.1.</w:t>
      </w:r>
      <w:r w:rsidRPr="00BC5F27">
        <w:rPr>
          <w:bCs/>
          <w:sz w:val="28"/>
          <w:szCs w:val="28"/>
        </w:rPr>
        <w:t xml:space="preserve"> Текущий </w:t>
      </w:r>
      <w:proofErr w:type="gramStart"/>
      <w:r w:rsidRPr="00BC5F27">
        <w:rPr>
          <w:bCs/>
          <w:sz w:val="28"/>
          <w:szCs w:val="28"/>
        </w:rPr>
        <w:t>контроль за</w:t>
      </w:r>
      <w:proofErr w:type="gramEnd"/>
      <w:r w:rsidRPr="00BC5F27">
        <w:rPr>
          <w:bCs/>
          <w:sz w:val="28"/>
          <w:szCs w:val="28"/>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должностными лицами Министерства, Администрации и уполномоченного органа опеки и попечительства.</w:t>
      </w:r>
    </w:p>
    <w:p w:rsidR="00172011" w:rsidRPr="000859CC" w:rsidRDefault="00172011" w:rsidP="00B623C5">
      <w:pPr>
        <w:pStyle w:val="ConsPlusTitle"/>
        <w:widowControl/>
        <w:jc w:val="both"/>
        <w:rPr>
          <w:rFonts w:ascii="Times New Roman" w:hAnsi="Times New Roman" w:cs="Times New Roman"/>
          <w:b w:val="0"/>
          <w:sz w:val="28"/>
          <w:szCs w:val="28"/>
        </w:rPr>
      </w:pPr>
      <w:r w:rsidRPr="00B623C5">
        <w:rPr>
          <w:rFonts w:ascii="Times New Roman" w:hAnsi="Times New Roman" w:cs="Times New Roman"/>
          <w:sz w:val="28"/>
          <w:szCs w:val="28"/>
        </w:rPr>
        <w:lastRenderedPageBreak/>
        <w:t>4.2.</w:t>
      </w:r>
      <w:r w:rsidRPr="000859CC">
        <w:rPr>
          <w:rFonts w:ascii="Times New Roman" w:hAnsi="Times New Roman" w:cs="Times New Roman"/>
          <w:b w:val="0"/>
          <w:sz w:val="28"/>
          <w:szCs w:val="28"/>
        </w:rPr>
        <w:t xml:space="preserve"> Текущий </w:t>
      </w:r>
      <w:proofErr w:type="gramStart"/>
      <w:r w:rsidRPr="000859CC">
        <w:rPr>
          <w:rFonts w:ascii="Times New Roman" w:hAnsi="Times New Roman" w:cs="Times New Roman"/>
          <w:b w:val="0"/>
          <w:sz w:val="28"/>
          <w:szCs w:val="28"/>
        </w:rPr>
        <w:t>контроль за</w:t>
      </w:r>
      <w:proofErr w:type="gramEnd"/>
      <w:r w:rsidRPr="000859CC">
        <w:rPr>
          <w:rFonts w:ascii="Times New Roman" w:hAnsi="Times New Roman" w:cs="Times New Roman"/>
          <w:b w:val="0"/>
          <w:sz w:val="28"/>
          <w:szCs w:val="28"/>
        </w:rPr>
        <w:t xml:space="preserve"> предоставлением должностным лицом государственной услуги осуществляется на постоянной основе (по итогам рабочего дня) по данным журнала учета заявлений и решений Администрации. </w:t>
      </w:r>
    </w:p>
    <w:p w:rsidR="00172011" w:rsidRDefault="00172011" w:rsidP="00B623C5">
      <w:pPr>
        <w:pStyle w:val="ConsPlusTitle"/>
        <w:widowControl/>
        <w:jc w:val="both"/>
        <w:rPr>
          <w:rFonts w:ascii="Times New Roman" w:hAnsi="Times New Roman" w:cs="Times New Roman"/>
          <w:b w:val="0"/>
          <w:sz w:val="28"/>
          <w:szCs w:val="28"/>
        </w:rPr>
      </w:pPr>
      <w:r w:rsidRPr="00B623C5">
        <w:rPr>
          <w:rFonts w:ascii="Times New Roman" w:hAnsi="Times New Roman" w:cs="Times New Roman"/>
          <w:sz w:val="28"/>
          <w:szCs w:val="28"/>
        </w:rPr>
        <w:t>4.3.</w:t>
      </w:r>
      <w:r>
        <w:rPr>
          <w:rFonts w:ascii="Times New Roman" w:hAnsi="Times New Roman" w:cs="Times New Roman"/>
          <w:b w:val="0"/>
          <w:sz w:val="28"/>
          <w:szCs w:val="28"/>
        </w:rPr>
        <w:t xml:space="preserve">  Перечень должностных лиц, осуществляющих текущий контроль, устанавливается в соответствии с должностными регламентами муниципальных служащих.</w:t>
      </w:r>
    </w:p>
    <w:p w:rsidR="00172011" w:rsidRDefault="00172011" w:rsidP="002E4613">
      <w:pPr>
        <w:pStyle w:val="aa"/>
        <w:widowControl w:val="0"/>
        <w:tabs>
          <w:tab w:val="num" w:pos="0"/>
          <w:tab w:val="num" w:pos="142"/>
        </w:tabs>
        <w:adjustRightInd w:val="0"/>
        <w:spacing w:before="0" w:after="0"/>
        <w:jc w:val="both"/>
        <w:textAlignment w:val="baseline"/>
        <w:rPr>
          <w:b/>
          <w:i/>
          <w:sz w:val="28"/>
          <w:szCs w:val="28"/>
        </w:rPr>
      </w:pPr>
    </w:p>
    <w:p w:rsidR="00172011" w:rsidRDefault="00172011" w:rsidP="00B623C5">
      <w:pPr>
        <w:pStyle w:val="aa"/>
        <w:widowControl w:val="0"/>
        <w:tabs>
          <w:tab w:val="num" w:pos="0"/>
          <w:tab w:val="num" w:pos="142"/>
        </w:tabs>
        <w:adjustRightInd w:val="0"/>
        <w:spacing w:before="0" w:after="0"/>
        <w:jc w:val="center"/>
        <w:textAlignment w:val="baseline"/>
        <w:rPr>
          <w:sz w:val="28"/>
          <w:szCs w:val="28"/>
          <w:highlight w:val="green"/>
        </w:rPr>
      </w:pPr>
      <w:r w:rsidRPr="00B1603B">
        <w:rPr>
          <w:b/>
          <w:i/>
          <w:sz w:val="28"/>
          <w:szCs w:val="28"/>
        </w:rPr>
        <w:t>Порядок и периодичность осуществления плановых и внеплановых проверок</w:t>
      </w:r>
      <w:r w:rsidRPr="00B1603B">
        <w:rPr>
          <w:b/>
          <w:bCs/>
          <w:i/>
          <w:iCs/>
          <w:sz w:val="28"/>
          <w:szCs w:val="28"/>
        </w:rPr>
        <w:t xml:space="preserve"> полноты и качества предоставления государственной услуги, в том числе порядок и формы контроля полноты и качества предоставления государственной услуги</w:t>
      </w:r>
    </w:p>
    <w:p w:rsidR="00172011" w:rsidRPr="00085F73" w:rsidRDefault="00172011" w:rsidP="002E4613">
      <w:pPr>
        <w:pStyle w:val="aa"/>
        <w:widowControl w:val="0"/>
        <w:tabs>
          <w:tab w:val="num" w:pos="0"/>
          <w:tab w:val="num" w:pos="142"/>
        </w:tabs>
        <w:adjustRightInd w:val="0"/>
        <w:spacing w:before="0" w:after="0"/>
        <w:jc w:val="both"/>
        <w:textAlignment w:val="baseline"/>
        <w:rPr>
          <w:sz w:val="28"/>
          <w:szCs w:val="28"/>
        </w:rPr>
      </w:pPr>
      <w:r w:rsidRPr="00B623C5">
        <w:rPr>
          <w:b/>
          <w:sz w:val="28"/>
          <w:szCs w:val="28"/>
        </w:rPr>
        <w:t xml:space="preserve"> 4.4</w:t>
      </w:r>
      <w:r w:rsidRPr="00BC5F27">
        <w:rPr>
          <w:sz w:val="28"/>
          <w:szCs w:val="28"/>
        </w:rPr>
        <w:t>.</w:t>
      </w:r>
      <w:r w:rsidRPr="00085F73">
        <w:rPr>
          <w:sz w:val="28"/>
          <w:szCs w:val="28"/>
        </w:rPr>
        <w:t xml:space="preserve"> Контроль над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граждан, содержащие жалобы на решения, действия (бездействие) должностных лиц органа опеки и попечительства.</w:t>
      </w:r>
    </w:p>
    <w:p w:rsidR="00172011" w:rsidRPr="00B1603B" w:rsidRDefault="00172011" w:rsidP="002E4613">
      <w:pPr>
        <w:pStyle w:val="aa"/>
        <w:widowControl w:val="0"/>
        <w:tabs>
          <w:tab w:val="num" w:pos="900"/>
          <w:tab w:val="num" w:pos="928"/>
        </w:tabs>
        <w:adjustRightInd w:val="0"/>
        <w:spacing w:before="0" w:after="0"/>
        <w:jc w:val="both"/>
        <w:textAlignment w:val="baseline"/>
        <w:rPr>
          <w:b/>
          <w:bCs/>
          <w:i/>
          <w:iCs/>
          <w:sz w:val="28"/>
          <w:szCs w:val="28"/>
        </w:rPr>
      </w:pPr>
      <w:r w:rsidRPr="00085F73">
        <w:rPr>
          <w:sz w:val="28"/>
          <w:szCs w:val="28"/>
        </w:rPr>
        <w:t xml:space="preserve">   </w:t>
      </w:r>
      <w:r>
        <w:rPr>
          <w:sz w:val="28"/>
          <w:szCs w:val="28"/>
        </w:rPr>
        <w:tab/>
      </w:r>
      <w:r w:rsidRPr="00085F73">
        <w:rPr>
          <w:sz w:val="28"/>
          <w:szCs w:val="28"/>
        </w:rPr>
        <w:t>Контроль над полнотой и качеством оказания государственной услуги осуществляется на основании локальных правовых актов (приказов) Министерства.</w:t>
      </w:r>
    </w:p>
    <w:p w:rsidR="00B623C5" w:rsidRDefault="00172011" w:rsidP="00B623C5">
      <w:pPr>
        <w:pStyle w:val="aa"/>
        <w:widowControl w:val="0"/>
        <w:tabs>
          <w:tab w:val="num" w:pos="0"/>
        </w:tabs>
        <w:adjustRightInd w:val="0"/>
        <w:spacing w:before="0" w:after="0"/>
        <w:jc w:val="both"/>
        <w:textAlignment w:val="baseline"/>
        <w:rPr>
          <w:sz w:val="28"/>
          <w:szCs w:val="28"/>
        </w:rPr>
      </w:pPr>
      <w:r w:rsidRPr="00B623C5">
        <w:rPr>
          <w:b/>
          <w:sz w:val="28"/>
          <w:szCs w:val="28"/>
        </w:rPr>
        <w:t>4.5</w:t>
      </w:r>
      <w:r w:rsidRPr="00BC5F27">
        <w:rPr>
          <w:sz w:val="28"/>
          <w:szCs w:val="28"/>
        </w:rPr>
        <w:t>.</w:t>
      </w:r>
      <w:r>
        <w:rPr>
          <w:sz w:val="28"/>
          <w:szCs w:val="28"/>
        </w:rPr>
        <w:t xml:space="preserve"> </w:t>
      </w:r>
      <w:r w:rsidRPr="00B1603B">
        <w:rPr>
          <w:sz w:val="28"/>
          <w:szCs w:val="28"/>
        </w:rPr>
        <w:t>Плановые проверки должностным лицом Министерства</w:t>
      </w:r>
      <w:r>
        <w:rPr>
          <w:sz w:val="28"/>
          <w:szCs w:val="28"/>
        </w:rPr>
        <w:t xml:space="preserve"> </w:t>
      </w:r>
      <w:r w:rsidRPr="00B1603B">
        <w:rPr>
          <w:sz w:val="28"/>
          <w:szCs w:val="28"/>
        </w:rPr>
        <w:t xml:space="preserve">осуществляются в соответствии с планом работы, внеплановые проверки осуществляются в соответствии с приказами руководителя Министерства. </w:t>
      </w:r>
    </w:p>
    <w:p w:rsidR="00172011" w:rsidRPr="00B869B6" w:rsidRDefault="00172011" w:rsidP="001D48E0">
      <w:pPr>
        <w:pStyle w:val="aa"/>
        <w:widowControl w:val="0"/>
        <w:tabs>
          <w:tab w:val="num" w:pos="0"/>
        </w:tabs>
        <w:adjustRightInd w:val="0"/>
        <w:spacing w:before="0" w:after="0"/>
        <w:jc w:val="both"/>
        <w:textAlignment w:val="baseline"/>
        <w:rPr>
          <w:sz w:val="28"/>
          <w:szCs w:val="28"/>
        </w:rPr>
      </w:pPr>
      <w:r w:rsidRPr="00B623C5">
        <w:rPr>
          <w:b/>
          <w:sz w:val="28"/>
          <w:szCs w:val="28"/>
        </w:rPr>
        <w:t>4.6.</w:t>
      </w:r>
      <w:r>
        <w:rPr>
          <w:sz w:val="28"/>
          <w:szCs w:val="28"/>
        </w:rPr>
        <w:t xml:space="preserve"> </w:t>
      </w:r>
      <w:r w:rsidRPr="00B869B6">
        <w:rPr>
          <w:sz w:val="28"/>
          <w:szCs w:val="28"/>
        </w:rPr>
        <w:t xml:space="preserve">Плановая проверка документов личных дел и выездная проверка проводятся в соответствии с </w:t>
      </w:r>
      <w:r>
        <w:rPr>
          <w:sz w:val="28"/>
          <w:szCs w:val="28"/>
        </w:rPr>
        <w:t>планом</w:t>
      </w:r>
      <w:r w:rsidRPr="00B869B6">
        <w:rPr>
          <w:sz w:val="28"/>
          <w:szCs w:val="28"/>
        </w:rPr>
        <w:t xml:space="preserve">, утвержденным </w:t>
      </w:r>
      <w:r w:rsidRPr="00B1603B">
        <w:rPr>
          <w:sz w:val="28"/>
          <w:szCs w:val="28"/>
        </w:rPr>
        <w:t>руководител</w:t>
      </w:r>
      <w:r>
        <w:rPr>
          <w:sz w:val="28"/>
          <w:szCs w:val="28"/>
        </w:rPr>
        <w:t>ем</w:t>
      </w:r>
      <w:r w:rsidRPr="00B1603B">
        <w:rPr>
          <w:sz w:val="28"/>
          <w:szCs w:val="28"/>
        </w:rPr>
        <w:t xml:space="preserve"> Министерства</w:t>
      </w:r>
      <w:r w:rsidRPr="00B869B6">
        <w:rPr>
          <w:sz w:val="28"/>
          <w:szCs w:val="28"/>
        </w:rPr>
        <w:t xml:space="preserve"> на текущий год.</w:t>
      </w:r>
    </w:p>
    <w:p w:rsidR="00172011" w:rsidRDefault="00B623C5" w:rsidP="00B623C5">
      <w:pPr>
        <w:autoSpaceDE w:val="0"/>
        <w:autoSpaceDN w:val="0"/>
        <w:adjustRightInd w:val="0"/>
        <w:jc w:val="both"/>
        <w:rPr>
          <w:sz w:val="28"/>
          <w:szCs w:val="28"/>
        </w:rPr>
      </w:pPr>
      <w:r w:rsidRPr="00B623C5">
        <w:rPr>
          <w:b/>
          <w:sz w:val="28"/>
          <w:szCs w:val="28"/>
        </w:rPr>
        <w:t>4.7.</w:t>
      </w:r>
      <w:r>
        <w:rPr>
          <w:sz w:val="28"/>
          <w:szCs w:val="28"/>
        </w:rPr>
        <w:t xml:space="preserve"> </w:t>
      </w:r>
      <w:r w:rsidR="00172011" w:rsidRPr="00B869B6">
        <w:rPr>
          <w:sz w:val="28"/>
          <w:szCs w:val="28"/>
        </w:rPr>
        <w:t>Плановая проверка</w:t>
      </w:r>
      <w:r w:rsidR="00172011">
        <w:rPr>
          <w:sz w:val="28"/>
          <w:szCs w:val="28"/>
        </w:rPr>
        <w:t xml:space="preserve"> </w:t>
      </w:r>
      <w:r w:rsidR="00172011" w:rsidRPr="00BB1ACD">
        <w:rPr>
          <w:sz w:val="28"/>
          <w:szCs w:val="28"/>
        </w:rPr>
        <w:t xml:space="preserve">уполномоченного </w:t>
      </w:r>
      <w:r w:rsidR="00172011">
        <w:rPr>
          <w:sz w:val="28"/>
          <w:szCs w:val="28"/>
        </w:rPr>
        <w:t>органа опеки и попечительства</w:t>
      </w:r>
      <w:r w:rsidR="00172011" w:rsidRPr="00B869B6">
        <w:rPr>
          <w:sz w:val="28"/>
          <w:szCs w:val="28"/>
        </w:rPr>
        <w:t xml:space="preserve"> проводится не реже 1 раза в 3 года.</w:t>
      </w:r>
      <w:r w:rsidR="00172011">
        <w:rPr>
          <w:sz w:val="28"/>
          <w:szCs w:val="28"/>
        </w:rPr>
        <w:t xml:space="preserve"> </w:t>
      </w:r>
    </w:p>
    <w:p w:rsidR="00172011" w:rsidRPr="00B869B6" w:rsidRDefault="00172011" w:rsidP="00B623C5">
      <w:pPr>
        <w:autoSpaceDE w:val="0"/>
        <w:autoSpaceDN w:val="0"/>
        <w:adjustRightInd w:val="0"/>
        <w:jc w:val="both"/>
        <w:rPr>
          <w:sz w:val="28"/>
          <w:szCs w:val="28"/>
        </w:rPr>
      </w:pPr>
      <w:r w:rsidRPr="00B623C5">
        <w:rPr>
          <w:b/>
          <w:sz w:val="28"/>
          <w:szCs w:val="28"/>
        </w:rPr>
        <w:t>4.8.</w:t>
      </w:r>
      <w:r>
        <w:rPr>
          <w:rFonts w:ascii="Calibri" w:hAnsi="Calibri" w:cs="Calibri"/>
        </w:rPr>
        <w:t xml:space="preserve"> </w:t>
      </w:r>
      <w:r w:rsidR="00B623C5">
        <w:rPr>
          <w:sz w:val="28"/>
          <w:szCs w:val="28"/>
        </w:rPr>
        <w:t xml:space="preserve"> </w:t>
      </w:r>
      <w:r w:rsidRPr="00B869B6">
        <w:rPr>
          <w:sz w:val="28"/>
          <w:szCs w:val="28"/>
        </w:rPr>
        <w:t>Внеплановая проверка документов личных дел, внеплановая выездная проверка осуществляется в следующих случаях:</w:t>
      </w:r>
    </w:p>
    <w:p w:rsidR="00172011" w:rsidRPr="00B869B6" w:rsidRDefault="00172011" w:rsidP="002E4613">
      <w:pPr>
        <w:autoSpaceDE w:val="0"/>
        <w:autoSpaceDN w:val="0"/>
        <w:adjustRightInd w:val="0"/>
        <w:ind w:firstLine="540"/>
        <w:jc w:val="both"/>
        <w:rPr>
          <w:sz w:val="28"/>
          <w:szCs w:val="28"/>
        </w:rPr>
      </w:pPr>
      <w:r w:rsidRPr="00B869B6">
        <w:rPr>
          <w:sz w:val="28"/>
          <w:szCs w:val="28"/>
        </w:rPr>
        <w:t xml:space="preserve">при выявлении нарушений </w:t>
      </w:r>
      <w:r w:rsidRPr="00BB1ACD">
        <w:rPr>
          <w:sz w:val="28"/>
          <w:szCs w:val="28"/>
        </w:rPr>
        <w:t xml:space="preserve">уполномоченного </w:t>
      </w:r>
      <w:r>
        <w:rPr>
          <w:sz w:val="28"/>
          <w:szCs w:val="28"/>
        </w:rPr>
        <w:t>органа опеки и попечительства</w:t>
      </w:r>
      <w:r w:rsidRPr="00B869B6">
        <w:rPr>
          <w:sz w:val="28"/>
          <w:szCs w:val="28"/>
        </w:rPr>
        <w:t xml:space="preserve"> требований законодательства Российской Федерации и Саратовской области, целевого использования субвенций, предоставленных местному бюджету из областного бюджета для осуществления переданных государственных полномочий в отношении </w:t>
      </w:r>
      <w:r>
        <w:rPr>
          <w:sz w:val="28"/>
          <w:szCs w:val="28"/>
        </w:rPr>
        <w:t>не</w:t>
      </w:r>
      <w:r w:rsidRPr="00B869B6">
        <w:rPr>
          <w:sz w:val="28"/>
          <w:szCs w:val="28"/>
        </w:rPr>
        <w:t>совершеннолетних граждан, установленных в ходе текущего контроля;</w:t>
      </w:r>
    </w:p>
    <w:p w:rsidR="00172011" w:rsidRPr="00B869B6" w:rsidRDefault="00172011" w:rsidP="002E4613">
      <w:pPr>
        <w:autoSpaceDE w:val="0"/>
        <w:autoSpaceDN w:val="0"/>
        <w:adjustRightInd w:val="0"/>
        <w:ind w:firstLine="540"/>
        <w:jc w:val="both"/>
        <w:rPr>
          <w:sz w:val="28"/>
          <w:szCs w:val="28"/>
        </w:rPr>
      </w:pPr>
      <w:r w:rsidRPr="00B869B6">
        <w:rPr>
          <w:sz w:val="28"/>
          <w:szCs w:val="28"/>
        </w:rPr>
        <w:t xml:space="preserve">при обращении граждан и организаций с жалобами на нарушения прав и законных интересов граждан действиями (бездействием) </w:t>
      </w:r>
      <w:r w:rsidRPr="00BB1ACD">
        <w:rPr>
          <w:sz w:val="28"/>
          <w:szCs w:val="28"/>
        </w:rPr>
        <w:t xml:space="preserve">уполномоченного </w:t>
      </w:r>
      <w:r>
        <w:rPr>
          <w:sz w:val="28"/>
          <w:szCs w:val="28"/>
        </w:rPr>
        <w:t>органа опеки и попечительства</w:t>
      </w:r>
      <w:r w:rsidRPr="00B869B6">
        <w:rPr>
          <w:sz w:val="28"/>
          <w:szCs w:val="28"/>
        </w:rPr>
        <w:t>, а также при получении иной информации, подтверждаемой документами и иными доказательствами, свидетельствующими о наличии признаков таких нарушений.</w:t>
      </w:r>
    </w:p>
    <w:p w:rsidR="00172011" w:rsidRDefault="00172011" w:rsidP="002E4613">
      <w:pPr>
        <w:autoSpaceDE w:val="0"/>
        <w:autoSpaceDN w:val="0"/>
        <w:adjustRightInd w:val="0"/>
        <w:ind w:firstLine="540"/>
        <w:jc w:val="both"/>
        <w:rPr>
          <w:sz w:val="28"/>
          <w:szCs w:val="28"/>
        </w:rPr>
      </w:pPr>
      <w:r w:rsidRPr="00B869B6">
        <w:rPr>
          <w:sz w:val="28"/>
          <w:szCs w:val="28"/>
        </w:rPr>
        <w:t xml:space="preserve">Приказ о проведении внеплановой проверки выносит </w:t>
      </w:r>
      <w:r>
        <w:rPr>
          <w:sz w:val="28"/>
          <w:szCs w:val="28"/>
        </w:rPr>
        <w:t>руководитель Министерства</w:t>
      </w:r>
      <w:r w:rsidRPr="00B869B6">
        <w:rPr>
          <w:sz w:val="28"/>
          <w:szCs w:val="28"/>
        </w:rPr>
        <w:t xml:space="preserve"> в случае возникновения оснований для ее проведения</w:t>
      </w:r>
      <w:r>
        <w:rPr>
          <w:sz w:val="28"/>
          <w:szCs w:val="28"/>
        </w:rPr>
        <w:t>.</w:t>
      </w:r>
      <w:r w:rsidRPr="00B869B6">
        <w:rPr>
          <w:sz w:val="28"/>
          <w:szCs w:val="28"/>
        </w:rPr>
        <w:t xml:space="preserve"> </w:t>
      </w:r>
    </w:p>
    <w:p w:rsidR="00172011" w:rsidRPr="00B1603B" w:rsidRDefault="00172011" w:rsidP="007C2291">
      <w:pPr>
        <w:autoSpaceDE w:val="0"/>
        <w:autoSpaceDN w:val="0"/>
        <w:adjustRightInd w:val="0"/>
        <w:jc w:val="both"/>
        <w:rPr>
          <w:sz w:val="28"/>
          <w:szCs w:val="28"/>
        </w:rPr>
      </w:pPr>
      <w:r w:rsidRPr="007C2291">
        <w:rPr>
          <w:b/>
          <w:sz w:val="28"/>
          <w:szCs w:val="28"/>
        </w:rPr>
        <w:t>4.9</w:t>
      </w:r>
      <w:r w:rsidRPr="00BC5F27">
        <w:rPr>
          <w:sz w:val="28"/>
          <w:szCs w:val="28"/>
        </w:rPr>
        <w:t>.</w:t>
      </w:r>
      <w:r>
        <w:rPr>
          <w:sz w:val="28"/>
          <w:szCs w:val="28"/>
        </w:rPr>
        <w:t xml:space="preserve"> </w:t>
      </w:r>
      <w:r w:rsidRPr="00B1603B">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w:t>
      </w:r>
    </w:p>
    <w:p w:rsidR="00172011" w:rsidRPr="00B1603B" w:rsidRDefault="00172011" w:rsidP="007C2291">
      <w:pPr>
        <w:pStyle w:val="aa"/>
        <w:spacing w:before="120"/>
        <w:jc w:val="center"/>
        <w:rPr>
          <w:b/>
          <w:bCs/>
          <w:i/>
          <w:iCs/>
          <w:sz w:val="28"/>
          <w:szCs w:val="28"/>
        </w:rPr>
      </w:pPr>
      <w:r w:rsidRPr="00B1603B">
        <w:rPr>
          <w:b/>
          <w:bCs/>
          <w:i/>
          <w:iCs/>
          <w:sz w:val="28"/>
          <w:szCs w:val="28"/>
        </w:rPr>
        <w:lastRenderedPageBreak/>
        <w:t>Ответственность при предоставлении государственной услуги</w:t>
      </w:r>
    </w:p>
    <w:p w:rsidR="00172011" w:rsidRDefault="00172011" w:rsidP="002E4613">
      <w:pPr>
        <w:pStyle w:val="aa"/>
        <w:widowControl w:val="0"/>
        <w:tabs>
          <w:tab w:val="num" w:pos="900"/>
        </w:tabs>
        <w:adjustRightInd w:val="0"/>
        <w:spacing w:before="0" w:after="0"/>
        <w:jc w:val="both"/>
        <w:textAlignment w:val="baseline"/>
        <w:rPr>
          <w:sz w:val="28"/>
          <w:szCs w:val="28"/>
        </w:rPr>
      </w:pPr>
      <w:r w:rsidRPr="007C2291">
        <w:rPr>
          <w:b/>
          <w:bCs/>
          <w:iCs/>
          <w:sz w:val="28"/>
          <w:szCs w:val="28"/>
        </w:rPr>
        <w:t>4.10.</w:t>
      </w:r>
      <w:r>
        <w:rPr>
          <w:b/>
          <w:bCs/>
          <w:iCs/>
          <w:sz w:val="28"/>
          <w:szCs w:val="28"/>
        </w:rPr>
        <w:t xml:space="preserve"> </w:t>
      </w:r>
      <w:r>
        <w:rPr>
          <w:sz w:val="28"/>
          <w:szCs w:val="28"/>
        </w:rPr>
        <w:t xml:space="preserve">В случае выявления </w:t>
      </w:r>
      <w:r w:rsidRPr="00A02A7F">
        <w:rPr>
          <w:sz w:val="28"/>
          <w:szCs w:val="28"/>
        </w:rPr>
        <w:t>нарушений</w:t>
      </w:r>
      <w:r>
        <w:rPr>
          <w:sz w:val="28"/>
          <w:szCs w:val="28"/>
        </w:rPr>
        <w:t xml:space="preserve"> </w:t>
      </w:r>
      <w:r w:rsidRPr="00A02A7F">
        <w:rPr>
          <w:rStyle w:val="highlight"/>
          <w:sz w:val="28"/>
          <w:szCs w:val="28"/>
        </w:rPr>
        <w:t>при </w:t>
      </w:r>
      <w:bookmarkStart w:id="18" w:name="YANDEX_256"/>
      <w:bookmarkEnd w:id="18"/>
      <w:r w:rsidRPr="00A02A7F">
        <w:rPr>
          <w:rStyle w:val="highlight"/>
          <w:sz w:val="28"/>
          <w:szCs w:val="28"/>
        </w:rPr>
        <w:t> предоставлении </w:t>
      </w:r>
      <w:r w:rsidRPr="00A02A7F">
        <w:rPr>
          <w:sz w:val="28"/>
          <w:szCs w:val="28"/>
        </w:rPr>
        <w:t xml:space="preserve"> </w:t>
      </w:r>
      <w:bookmarkStart w:id="19" w:name="YANDEX_257"/>
      <w:bookmarkEnd w:id="19"/>
      <w:r w:rsidRPr="00A02A7F">
        <w:rPr>
          <w:rStyle w:val="highlight"/>
          <w:sz w:val="28"/>
          <w:szCs w:val="28"/>
        </w:rPr>
        <w:t> государственной </w:t>
      </w:r>
      <w:r w:rsidRPr="00A02A7F">
        <w:rPr>
          <w:sz w:val="28"/>
          <w:szCs w:val="28"/>
        </w:rPr>
        <w:t xml:space="preserve"> </w:t>
      </w:r>
      <w:bookmarkStart w:id="20" w:name="YANDEX_258"/>
      <w:bookmarkEnd w:id="20"/>
      <w:r w:rsidRPr="00A02A7F">
        <w:rPr>
          <w:rStyle w:val="highlight"/>
          <w:sz w:val="28"/>
          <w:szCs w:val="28"/>
        </w:rPr>
        <w:t> услуги </w:t>
      </w:r>
      <w:r w:rsidRPr="00A02A7F">
        <w:rPr>
          <w:sz w:val="28"/>
          <w:szCs w:val="28"/>
        </w:rPr>
        <w:t>к</w:t>
      </w:r>
      <w:r>
        <w:rPr>
          <w:sz w:val="28"/>
          <w:szCs w:val="28"/>
        </w:rPr>
        <w:t xml:space="preserve"> </w:t>
      </w:r>
      <w:r w:rsidRPr="00A02A7F">
        <w:rPr>
          <w:sz w:val="28"/>
          <w:szCs w:val="28"/>
        </w:rPr>
        <w:t>виновным</w:t>
      </w:r>
      <w:r>
        <w:rPr>
          <w:sz w:val="28"/>
          <w:szCs w:val="28"/>
        </w:rPr>
        <w:t xml:space="preserve"> </w:t>
      </w:r>
      <w:r w:rsidRPr="00A02A7F">
        <w:rPr>
          <w:sz w:val="28"/>
          <w:szCs w:val="28"/>
        </w:rPr>
        <w:t>должностным</w:t>
      </w:r>
      <w:r>
        <w:rPr>
          <w:sz w:val="28"/>
          <w:szCs w:val="28"/>
        </w:rPr>
        <w:t xml:space="preserve"> </w:t>
      </w:r>
      <w:r w:rsidRPr="00A02A7F">
        <w:rPr>
          <w:sz w:val="28"/>
          <w:szCs w:val="28"/>
        </w:rPr>
        <w:t>лицам</w:t>
      </w:r>
      <w:r>
        <w:rPr>
          <w:sz w:val="28"/>
          <w:szCs w:val="28"/>
        </w:rPr>
        <w:t xml:space="preserve"> </w:t>
      </w:r>
      <w:r w:rsidRPr="00A02A7F">
        <w:rPr>
          <w:sz w:val="28"/>
          <w:szCs w:val="28"/>
        </w:rPr>
        <w:t xml:space="preserve">применяются меры </w:t>
      </w:r>
      <w:bookmarkStart w:id="21" w:name="YANDEX_259"/>
      <w:bookmarkEnd w:id="21"/>
      <w:r>
        <w:rPr>
          <w:sz w:val="28"/>
          <w:szCs w:val="28"/>
        </w:rPr>
        <w:t xml:space="preserve">административной и </w:t>
      </w:r>
      <w:r w:rsidRPr="00A02A7F">
        <w:rPr>
          <w:rStyle w:val="highlight"/>
          <w:sz w:val="28"/>
          <w:szCs w:val="28"/>
        </w:rPr>
        <w:t> </w:t>
      </w:r>
      <w:r>
        <w:rPr>
          <w:rStyle w:val="highlight"/>
          <w:sz w:val="28"/>
          <w:szCs w:val="28"/>
        </w:rPr>
        <w:t xml:space="preserve">дисциплинарной </w:t>
      </w:r>
      <w:r w:rsidRPr="00A02A7F">
        <w:rPr>
          <w:rStyle w:val="highlight"/>
          <w:sz w:val="28"/>
          <w:szCs w:val="28"/>
        </w:rPr>
        <w:t>ответственности </w:t>
      </w:r>
      <w:r w:rsidRPr="00A02A7F">
        <w:rPr>
          <w:sz w:val="28"/>
          <w:szCs w:val="28"/>
        </w:rPr>
        <w:t xml:space="preserve"> в порядке</w:t>
      </w:r>
      <w:r>
        <w:rPr>
          <w:sz w:val="28"/>
          <w:szCs w:val="28"/>
        </w:rPr>
        <w:t xml:space="preserve"> и случаях</w:t>
      </w:r>
      <w:r w:rsidRPr="00A02A7F">
        <w:rPr>
          <w:sz w:val="28"/>
          <w:szCs w:val="28"/>
        </w:rPr>
        <w:t>,</w:t>
      </w:r>
      <w:r>
        <w:rPr>
          <w:sz w:val="28"/>
          <w:szCs w:val="28"/>
        </w:rPr>
        <w:t xml:space="preserve"> </w:t>
      </w:r>
      <w:r w:rsidRPr="00A02A7F">
        <w:rPr>
          <w:sz w:val="28"/>
          <w:szCs w:val="28"/>
        </w:rPr>
        <w:t>установленн</w:t>
      </w:r>
      <w:r>
        <w:rPr>
          <w:sz w:val="28"/>
          <w:szCs w:val="28"/>
        </w:rPr>
        <w:t xml:space="preserve">ых </w:t>
      </w:r>
      <w:r w:rsidRPr="00A02A7F">
        <w:rPr>
          <w:sz w:val="28"/>
          <w:szCs w:val="28"/>
        </w:rPr>
        <w:t>законодательством Российской Федерации.</w:t>
      </w:r>
    </w:p>
    <w:p w:rsidR="00172011" w:rsidRPr="00B1603B" w:rsidRDefault="00172011" w:rsidP="002E4613">
      <w:pPr>
        <w:pStyle w:val="aa"/>
        <w:widowControl w:val="0"/>
        <w:tabs>
          <w:tab w:val="num" w:pos="900"/>
        </w:tabs>
        <w:adjustRightInd w:val="0"/>
        <w:spacing w:before="0" w:after="0"/>
        <w:jc w:val="both"/>
        <w:textAlignment w:val="baseline"/>
        <w:rPr>
          <w:bCs/>
          <w:iCs/>
          <w:sz w:val="28"/>
          <w:szCs w:val="28"/>
        </w:rPr>
      </w:pPr>
      <w:r>
        <w:rPr>
          <w:sz w:val="28"/>
          <w:szCs w:val="28"/>
        </w:rPr>
        <w:t xml:space="preserve">       </w:t>
      </w:r>
      <w:r w:rsidRPr="00B1603B">
        <w:rPr>
          <w:bCs/>
          <w:iCs/>
          <w:sz w:val="28"/>
          <w:szCs w:val="28"/>
        </w:rPr>
        <w:t xml:space="preserve">Ответственность специалистов </w:t>
      </w:r>
      <w:r>
        <w:rPr>
          <w:bCs/>
          <w:iCs/>
          <w:sz w:val="28"/>
          <w:szCs w:val="28"/>
        </w:rPr>
        <w:t>органа опеки и попечительства</w:t>
      </w:r>
      <w:r w:rsidRPr="00B1603B">
        <w:rPr>
          <w:bCs/>
          <w:iCs/>
          <w:sz w:val="28"/>
          <w:szCs w:val="28"/>
        </w:rPr>
        <w:t xml:space="preserve"> закрепляется в их должностных регламентах:</w:t>
      </w:r>
    </w:p>
    <w:p w:rsidR="00172011" w:rsidRPr="00B1603B" w:rsidRDefault="00172011" w:rsidP="002E4613">
      <w:pPr>
        <w:pStyle w:val="aa"/>
        <w:spacing w:before="0" w:after="0"/>
        <w:ind w:firstLine="708"/>
        <w:jc w:val="both"/>
        <w:rPr>
          <w:sz w:val="28"/>
          <w:szCs w:val="28"/>
        </w:rPr>
      </w:pPr>
      <w:r w:rsidRPr="00B1603B">
        <w:rPr>
          <w:sz w:val="28"/>
          <w:szCs w:val="28"/>
        </w:rPr>
        <w:t xml:space="preserve">ответственность за прием и проверку документов несет специалист  </w:t>
      </w:r>
      <w:r>
        <w:rPr>
          <w:sz w:val="28"/>
          <w:szCs w:val="28"/>
        </w:rPr>
        <w:t>органа опеки и попечительства</w:t>
      </w:r>
      <w:r w:rsidRPr="00B1603B">
        <w:rPr>
          <w:sz w:val="28"/>
          <w:szCs w:val="28"/>
        </w:rPr>
        <w:t>,</w:t>
      </w:r>
      <w:r w:rsidRPr="00B1603B">
        <w:rPr>
          <w:i/>
          <w:sz w:val="28"/>
          <w:szCs w:val="28"/>
        </w:rPr>
        <w:t xml:space="preserve"> </w:t>
      </w:r>
      <w:r w:rsidRPr="00B1603B">
        <w:rPr>
          <w:sz w:val="28"/>
          <w:szCs w:val="28"/>
        </w:rPr>
        <w:t>ответственный за прием заявлений и документов;</w:t>
      </w:r>
    </w:p>
    <w:p w:rsidR="00172011" w:rsidRPr="00B1603B" w:rsidRDefault="00172011" w:rsidP="002E4613">
      <w:pPr>
        <w:pStyle w:val="aa"/>
        <w:spacing w:before="0" w:after="0"/>
        <w:ind w:firstLine="708"/>
        <w:jc w:val="both"/>
        <w:rPr>
          <w:sz w:val="28"/>
          <w:szCs w:val="28"/>
        </w:rPr>
      </w:pPr>
      <w:r w:rsidRPr="00B1603B">
        <w:rPr>
          <w:sz w:val="28"/>
          <w:szCs w:val="28"/>
        </w:rPr>
        <w:t xml:space="preserve">ответственность за подготовку решения о  предоставлении  государственной услуги несет специалист  </w:t>
      </w:r>
      <w:r>
        <w:rPr>
          <w:sz w:val="28"/>
          <w:szCs w:val="28"/>
        </w:rPr>
        <w:t>органа опеки и попечительства</w:t>
      </w:r>
      <w:r w:rsidRPr="00B1603B">
        <w:rPr>
          <w:sz w:val="28"/>
          <w:szCs w:val="28"/>
        </w:rPr>
        <w:t>,</w:t>
      </w:r>
      <w:r w:rsidRPr="00B1603B">
        <w:rPr>
          <w:i/>
          <w:sz w:val="28"/>
          <w:szCs w:val="28"/>
        </w:rPr>
        <w:t xml:space="preserve"> </w:t>
      </w:r>
      <w:r w:rsidRPr="00B1603B">
        <w:rPr>
          <w:sz w:val="28"/>
          <w:szCs w:val="28"/>
        </w:rPr>
        <w:t>ответственный за  предоставление государственной услуги;</w:t>
      </w:r>
    </w:p>
    <w:p w:rsidR="00172011" w:rsidRDefault="00172011" w:rsidP="002E4613">
      <w:pPr>
        <w:pStyle w:val="aa"/>
        <w:spacing w:before="0" w:after="0"/>
        <w:ind w:firstLine="708"/>
        <w:jc w:val="both"/>
        <w:rPr>
          <w:sz w:val="28"/>
          <w:szCs w:val="28"/>
        </w:rPr>
      </w:pPr>
      <w:r w:rsidRPr="007B12F2">
        <w:rPr>
          <w:sz w:val="28"/>
          <w:szCs w:val="28"/>
        </w:rPr>
        <w:t xml:space="preserve">ответственность за принятие решения несет руководитель  </w:t>
      </w:r>
      <w:r>
        <w:rPr>
          <w:sz w:val="28"/>
          <w:szCs w:val="28"/>
        </w:rPr>
        <w:t>А</w:t>
      </w:r>
      <w:r w:rsidRPr="007B12F2">
        <w:rPr>
          <w:sz w:val="28"/>
          <w:szCs w:val="28"/>
        </w:rPr>
        <w:t>дминистрации;</w:t>
      </w:r>
    </w:p>
    <w:p w:rsidR="00172011" w:rsidRPr="00B1603B" w:rsidRDefault="00172011" w:rsidP="002E4613">
      <w:pPr>
        <w:pStyle w:val="aa"/>
        <w:spacing w:before="0" w:after="0"/>
        <w:ind w:firstLine="708"/>
        <w:jc w:val="both"/>
        <w:rPr>
          <w:sz w:val="28"/>
          <w:szCs w:val="28"/>
        </w:rPr>
      </w:pPr>
      <w:r w:rsidRPr="00B1603B">
        <w:rPr>
          <w:sz w:val="28"/>
          <w:szCs w:val="28"/>
        </w:rPr>
        <w:t xml:space="preserve">ответственность за выдачу </w:t>
      </w:r>
      <w:r>
        <w:rPr>
          <w:sz w:val="28"/>
          <w:szCs w:val="28"/>
        </w:rPr>
        <w:t>решения</w:t>
      </w:r>
      <w:r w:rsidRPr="00B1603B">
        <w:rPr>
          <w:sz w:val="28"/>
          <w:szCs w:val="28"/>
        </w:rPr>
        <w:t xml:space="preserve"> несет специалист  </w:t>
      </w:r>
      <w:r>
        <w:rPr>
          <w:sz w:val="28"/>
          <w:szCs w:val="28"/>
        </w:rPr>
        <w:t>органа опеки и попечительства</w:t>
      </w:r>
      <w:r w:rsidRPr="00B1603B">
        <w:rPr>
          <w:sz w:val="28"/>
          <w:szCs w:val="28"/>
        </w:rPr>
        <w:t>, ответственный за выдачу;</w:t>
      </w:r>
    </w:p>
    <w:p w:rsidR="00172011" w:rsidRDefault="00172011" w:rsidP="002E4613">
      <w:pPr>
        <w:ind w:firstLine="708"/>
        <w:jc w:val="both"/>
        <w:rPr>
          <w:b/>
          <w:bCs/>
          <w:i/>
          <w:sz w:val="28"/>
          <w:szCs w:val="28"/>
        </w:rPr>
      </w:pPr>
      <w:r w:rsidRPr="00B1603B">
        <w:rPr>
          <w:sz w:val="28"/>
          <w:szCs w:val="28"/>
        </w:rPr>
        <w:t xml:space="preserve">ответственность за методическую поддержку при предоставлении государственной услуги несет руководитель структурного подразделения </w:t>
      </w:r>
      <w:r w:rsidRPr="00A41935">
        <w:rPr>
          <w:sz w:val="28"/>
          <w:szCs w:val="28"/>
        </w:rPr>
        <w:t>Министерства,</w:t>
      </w:r>
      <w:r w:rsidRPr="00B1603B">
        <w:rPr>
          <w:sz w:val="28"/>
          <w:szCs w:val="28"/>
        </w:rPr>
        <w:t xml:space="preserve"> курирующего вопросы </w:t>
      </w:r>
      <w:r>
        <w:rPr>
          <w:sz w:val="28"/>
          <w:szCs w:val="28"/>
        </w:rPr>
        <w:t>опеки и попечительства</w:t>
      </w:r>
      <w:r w:rsidRPr="00B1603B">
        <w:rPr>
          <w:sz w:val="28"/>
          <w:szCs w:val="28"/>
        </w:rPr>
        <w:t>.</w:t>
      </w:r>
    </w:p>
    <w:p w:rsidR="00172011" w:rsidRDefault="00172011" w:rsidP="002E4613">
      <w:pPr>
        <w:pStyle w:val="aa"/>
        <w:widowControl w:val="0"/>
        <w:tabs>
          <w:tab w:val="num" w:pos="900"/>
        </w:tabs>
        <w:adjustRightInd w:val="0"/>
        <w:spacing w:before="0" w:after="0"/>
        <w:jc w:val="both"/>
        <w:textAlignment w:val="baseline"/>
        <w:rPr>
          <w:b/>
          <w:bCs/>
          <w:i/>
          <w:sz w:val="28"/>
          <w:szCs w:val="28"/>
        </w:rPr>
      </w:pPr>
    </w:p>
    <w:p w:rsidR="00172011" w:rsidRDefault="00172011" w:rsidP="007C2291">
      <w:pPr>
        <w:jc w:val="center"/>
        <w:rPr>
          <w:b/>
          <w:bCs/>
          <w:i/>
          <w:sz w:val="28"/>
          <w:szCs w:val="28"/>
        </w:rPr>
      </w:pPr>
      <w:r w:rsidRPr="00EF7562">
        <w:rPr>
          <w:b/>
          <w:bCs/>
          <w:i/>
          <w:sz w:val="28"/>
          <w:szCs w:val="28"/>
        </w:rPr>
        <w:t xml:space="preserve">Порядок и формы </w:t>
      </w:r>
      <w:proofErr w:type="gramStart"/>
      <w:r w:rsidRPr="00EF7562">
        <w:rPr>
          <w:b/>
          <w:bCs/>
          <w:i/>
          <w:sz w:val="28"/>
          <w:szCs w:val="28"/>
        </w:rPr>
        <w:t>контроля за</w:t>
      </w:r>
      <w:proofErr w:type="gramEnd"/>
      <w:r w:rsidRPr="00EF7562">
        <w:rPr>
          <w:b/>
          <w:bCs/>
          <w:i/>
          <w:sz w:val="28"/>
          <w:szCs w:val="28"/>
        </w:rPr>
        <w:t xml:space="preserve"> предоставлением государственной услуги со стороны граждан, их объединений и организаций</w:t>
      </w:r>
    </w:p>
    <w:p w:rsidR="00172011" w:rsidRPr="00EF7562" w:rsidRDefault="00172011" w:rsidP="002E4613">
      <w:pPr>
        <w:jc w:val="both"/>
        <w:rPr>
          <w:i/>
          <w:sz w:val="28"/>
          <w:szCs w:val="28"/>
        </w:rPr>
      </w:pPr>
    </w:p>
    <w:p w:rsidR="00172011" w:rsidRDefault="00172011" w:rsidP="007C2291">
      <w:pPr>
        <w:jc w:val="both"/>
        <w:rPr>
          <w:sz w:val="28"/>
          <w:szCs w:val="28"/>
        </w:rPr>
      </w:pPr>
      <w:r w:rsidRPr="007C2291">
        <w:rPr>
          <w:b/>
          <w:sz w:val="28"/>
          <w:szCs w:val="28"/>
        </w:rPr>
        <w:t>4.11.</w:t>
      </w:r>
      <w:r w:rsidRPr="00EF7562">
        <w:rPr>
          <w:sz w:val="28"/>
          <w:szCs w:val="28"/>
        </w:rPr>
        <w:t xml:space="preserve"> </w:t>
      </w:r>
      <w:r>
        <w:rPr>
          <w:sz w:val="28"/>
          <w:szCs w:val="28"/>
        </w:rPr>
        <w:t xml:space="preserve"> </w:t>
      </w:r>
      <w:proofErr w:type="gramStart"/>
      <w:r w:rsidRPr="00F44E47">
        <w:rPr>
          <w:sz w:val="28"/>
          <w:szCs w:val="28"/>
        </w:rPr>
        <w:t>Граждане, их объединения и организации вправе направить письменное обращение</w:t>
      </w:r>
      <w:r w:rsidRPr="00EF7562">
        <w:rPr>
          <w:sz w:val="28"/>
          <w:szCs w:val="28"/>
        </w:rPr>
        <w:t xml:space="preserve"> в адрес руководителя </w:t>
      </w:r>
      <w:r>
        <w:rPr>
          <w:sz w:val="28"/>
          <w:szCs w:val="28"/>
        </w:rPr>
        <w:t>М</w:t>
      </w:r>
      <w:r w:rsidRPr="00EF7562">
        <w:rPr>
          <w:sz w:val="28"/>
          <w:szCs w:val="28"/>
        </w:rPr>
        <w:t xml:space="preserve">инистерства </w:t>
      </w:r>
      <w:r>
        <w:rPr>
          <w:sz w:val="28"/>
          <w:szCs w:val="28"/>
        </w:rPr>
        <w:t xml:space="preserve"> </w:t>
      </w:r>
      <w:r w:rsidRPr="00EF7562">
        <w:rPr>
          <w:sz w:val="28"/>
          <w:szCs w:val="28"/>
        </w:rPr>
        <w:t xml:space="preserve">с просьбой о проведении проверки соблюдения и исполнения нормативных правовых актов Российской Федерации и </w:t>
      </w:r>
      <w:r>
        <w:rPr>
          <w:sz w:val="28"/>
          <w:szCs w:val="28"/>
        </w:rPr>
        <w:t>Саратовской</w:t>
      </w:r>
      <w:r w:rsidRPr="00EF7562">
        <w:rPr>
          <w:sz w:val="28"/>
          <w:szCs w:val="28"/>
        </w:rPr>
        <w:t xml:space="preserve"> области, положений настоящего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roofErr w:type="gramEnd"/>
    </w:p>
    <w:p w:rsidR="00172011" w:rsidRDefault="00172011" w:rsidP="002E4613">
      <w:pPr>
        <w:jc w:val="both"/>
        <w:rPr>
          <w:sz w:val="28"/>
          <w:szCs w:val="28"/>
        </w:rPr>
      </w:pPr>
      <w:r>
        <w:rPr>
          <w:sz w:val="28"/>
          <w:szCs w:val="28"/>
        </w:rPr>
        <w:t xml:space="preserve">        </w:t>
      </w:r>
      <w:r w:rsidRPr="002D173B">
        <w:rPr>
          <w:sz w:val="28"/>
          <w:szCs w:val="28"/>
        </w:rPr>
        <w:t xml:space="preserve">В течение 30 календарных дней со дня регистрации обращения в </w:t>
      </w:r>
      <w:r>
        <w:rPr>
          <w:sz w:val="28"/>
          <w:szCs w:val="28"/>
        </w:rPr>
        <w:t xml:space="preserve">министерстве образования области </w:t>
      </w:r>
      <w:r w:rsidRPr="002D173B">
        <w:rPr>
          <w:sz w:val="28"/>
          <w:szCs w:val="28"/>
        </w:rPr>
        <w:t>обратившимся заявителям направляется по почте информация о результатах проведенной проверки.</w:t>
      </w:r>
      <w:r w:rsidRPr="00EF7562">
        <w:rPr>
          <w:sz w:val="28"/>
          <w:szCs w:val="28"/>
        </w:rPr>
        <w:t> </w:t>
      </w:r>
    </w:p>
    <w:p w:rsidR="00172011" w:rsidRDefault="00172011" w:rsidP="002E4613">
      <w:pPr>
        <w:pStyle w:val="ConsPlusNormal"/>
        <w:widowControl/>
        <w:ind w:firstLine="0"/>
        <w:jc w:val="both"/>
        <w:rPr>
          <w:rFonts w:ascii="Times New Roman" w:hAnsi="Times New Roman" w:cs="Times New Roman"/>
          <w:b/>
          <w:bCs/>
          <w:color w:val="000000"/>
          <w:sz w:val="28"/>
          <w:szCs w:val="28"/>
        </w:rPr>
      </w:pPr>
    </w:p>
    <w:p w:rsidR="00172011" w:rsidRDefault="00172011" w:rsidP="007C2291">
      <w:pPr>
        <w:pStyle w:val="ConsPlusNormal"/>
        <w:widowControl/>
        <w:ind w:firstLine="0"/>
        <w:jc w:val="center"/>
        <w:rPr>
          <w:rFonts w:ascii="Times New Roman" w:hAnsi="Times New Roman" w:cs="Times New Roman"/>
          <w:b/>
          <w:sz w:val="28"/>
          <w:szCs w:val="28"/>
        </w:rPr>
      </w:pPr>
      <w:proofErr w:type="gramStart"/>
      <w:r w:rsidRPr="00AC371D">
        <w:rPr>
          <w:rFonts w:ascii="Times New Roman" w:hAnsi="Times New Roman" w:cs="Times New Roman"/>
          <w:b/>
          <w:bCs/>
          <w:color w:val="000000"/>
          <w:sz w:val="28"/>
          <w:szCs w:val="28"/>
          <w:lang w:val="en-US"/>
        </w:rPr>
        <w:t>V</w:t>
      </w:r>
      <w:r w:rsidRPr="00AC371D">
        <w:rPr>
          <w:rFonts w:ascii="Times New Roman" w:hAnsi="Times New Roman" w:cs="Times New Roman"/>
          <w:b/>
          <w:bCs/>
          <w:color w:val="000000"/>
          <w:sz w:val="28"/>
          <w:szCs w:val="28"/>
        </w:rPr>
        <w:t xml:space="preserve">.  </w:t>
      </w:r>
      <w:r w:rsidRPr="00AC371D">
        <w:rPr>
          <w:rFonts w:ascii="Times New Roman" w:hAnsi="Times New Roman" w:cs="Times New Roman"/>
          <w:b/>
          <w:sz w:val="28"/>
          <w:szCs w:val="28"/>
        </w:rPr>
        <w:t>Досудебный</w:t>
      </w:r>
      <w:proofErr w:type="gramEnd"/>
      <w:r w:rsidRPr="00AC371D">
        <w:rPr>
          <w:rFonts w:ascii="Times New Roman" w:hAnsi="Times New Roman" w:cs="Times New Roman"/>
          <w:b/>
          <w:sz w:val="28"/>
          <w:szCs w:val="28"/>
        </w:rPr>
        <w:t xml:space="preserve"> (внесудебный) порядок обжалования  решений и действий (бездействия) должностных лиц</w:t>
      </w:r>
    </w:p>
    <w:p w:rsidR="00172011" w:rsidRDefault="00172011" w:rsidP="007C2291">
      <w:pPr>
        <w:autoSpaceDE w:val="0"/>
        <w:autoSpaceDN w:val="0"/>
        <w:adjustRightInd w:val="0"/>
        <w:jc w:val="center"/>
        <w:outlineLvl w:val="0"/>
        <w:rPr>
          <w:b/>
          <w:bCs/>
          <w:i/>
          <w:iCs/>
          <w:sz w:val="28"/>
          <w:szCs w:val="28"/>
        </w:rPr>
      </w:pPr>
    </w:p>
    <w:p w:rsidR="00172011" w:rsidRPr="00B95B91" w:rsidRDefault="00172011" w:rsidP="007C2291">
      <w:pPr>
        <w:pStyle w:val="ConsPlusTitle"/>
        <w:widowControl/>
        <w:jc w:val="center"/>
        <w:rPr>
          <w:rFonts w:ascii="Times New Roman" w:hAnsi="Times New Roman" w:cs="Times New Roman"/>
          <w:i/>
          <w:sz w:val="28"/>
          <w:szCs w:val="28"/>
        </w:rPr>
      </w:pPr>
      <w:r w:rsidRPr="00B95B91">
        <w:rPr>
          <w:rFonts w:ascii="Times New Roman" w:hAnsi="Times New Roman" w:cs="Times New Roman"/>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72011" w:rsidRDefault="00172011" w:rsidP="002E4613">
      <w:pPr>
        <w:pStyle w:val="ConsPlusTitle"/>
        <w:widowControl/>
        <w:jc w:val="both"/>
        <w:rPr>
          <w:rFonts w:ascii="Times New Roman" w:hAnsi="Times New Roman" w:cs="Times New Roman"/>
          <w:i/>
          <w:sz w:val="28"/>
          <w:szCs w:val="28"/>
        </w:rPr>
      </w:pPr>
    </w:p>
    <w:p w:rsidR="00172011" w:rsidRDefault="00172011" w:rsidP="007C2291">
      <w:pPr>
        <w:pStyle w:val="ConsPlusTitle"/>
        <w:widowControl/>
        <w:jc w:val="both"/>
        <w:rPr>
          <w:rFonts w:ascii="Times New Roman" w:hAnsi="Times New Roman" w:cs="Times New Roman"/>
          <w:b w:val="0"/>
          <w:sz w:val="28"/>
          <w:szCs w:val="28"/>
        </w:rPr>
      </w:pPr>
      <w:r w:rsidRPr="007C2291">
        <w:rPr>
          <w:rFonts w:ascii="Times New Roman" w:hAnsi="Times New Roman" w:cs="Times New Roman"/>
          <w:sz w:val="28"/>
          <w:szCs w:val="28"/>
        </w:rPr>
        <w:t>5.1.</w:t>
      </w:r>
      <w:r>
        <w:rPr>
          <w:rFonts w:ascii="Times New Roman" w:hAnsi="Times New Roman" w:cs="Times New Roman"/>
          <w:b w:val="0"/>
          <w:sz w:val="28"/>
          <w:szCs w:val="28"/>
        </w:rPr>
        <w:t xml:space="preserve"> Заявители имеют право на обжалование действий или бездействия должностных лиц Администрации, а также решений, принятых (осуществляемых) в ходе предоставления государственной услуги, в досудебном (внесудебном) и судебном порядке, установленном действующим законодательством.</w:t>
      </w:r>
    </w:p>
    <w:p w:rsidR="00172011" w:rsidRDefault="00172011" w:rsidP="002E4613">
      <w:pPr>
        <w:pStyle w:val="ConsPlusTitle"/>
        <w:widowControl/>
        <w:ind w:firstLine="748"/>
        <w:jc w:val="both"/>
        <w:rPr>
          <w:rFonts w:eastAsia="Calibri"/>
          <w:b w:val="0"/>
        </w:rPr>
      </w:pPr>
    </w:p>
    <w:p w:rsidR="00172011" w:rsidRPr="00B95B91" w:rsidRDefault="00172011" w:rsidP="007C2291">
      <w:pPr>
        <w:pStyle w:val="ConsPlusTitle"/>
        <w:widowControl/>
        <w:ind w:firstLine="748"/>
        <w:jc w:val="center"/>
        <w:rPr>
          <w:rFonts w:ascii="Times New Roman" w:hAnsi="Times New Roman" w:cs="Times New Roman"/>
          <w:i/>
          <w:sz w:val="28"/>
          <w:szCs w:val="28"/>
        </w:rPr>
      </w:pPr>
      <w:r w:rsidRPr="00B95B91">
        <w:rPr>
          <w:rFonts w:ascii="Times New Roman" w:hAnsi="Times New Roman" w:cs="Times New Roman"/>
          <w:i/>
          <w:sz w:val="28"/>
          <w:szCs w:val="28"/>
        </w:rPr>
        <w:t>Предмет досудебного (внесудебного) обжалования</w:t>
      </w:r>
    </w:p>
    <w:p w:rsidR="00172011" w:rsidRDefault="00172011" w:rsidP="002E4613">
      <w:pPr>
        <w:pStyle w:val="ConsPlusTitle"/>
        <w:widowControl/>
        <w:ind w:firstLine="748"/>
        <w:jc w:val="both"/>
        <w:rPr>
          <w:rFonts w:ascii="Times New Roman" w:hAnsi="Times New Roman" w:cs="Times New Roman"/>
          <w:b w:val="0"/>
          <w:sz w:val="28"/>
          <w:szCs w:val="28"/>
        </w:rPr>
      </w:pPr>
    </w:p>
    <w:p w:rsidR="00172011" w:rsidRPr="00C40392" w:rsidRDefault="00172011" w:rsidP="007C2291">
      <w:pPr>
        <w:autoSpaceDE w:val="0"/>
        <w:autoSpaceDN w:val="0"/>
        <w:adjustRightInd w:val="0"/>
        <w:jc w:val="both"/>
        <w:outlineLvl w:val="0"/>
        <w:rPr>
          <w:bCs/>
          <w:sz w:val="28"/>
          <w:szCs w:val="28"/>
        </w:rPr>
      </w:pPr>
      <w:r w:rsidRPr="007C2291">
        <w:rPr>
          <w:b/>
          <w:bCs/>
          <w:sz w:val="28"/>
          <w:szCs w:val="28"/>
        </w:rPr>
        <w:t>5.2.</w:t>
      </w:r>
      <w:r w:rsidRPr="00C40392">
        <w:rPr>
          <w:bCs/>
          <w:sz w:val="28"/>
          <w:szCs w:val="28"/>
        </w:rPr>
        <w:t xml:space="preserve">   Предметом  досудебного (внесудебного) обжалования  для обращения Заявителя, в том числе являются следующие случаи:</w:t>
      </w:r>
    </w:p>
    <w:p w:rsidR="00172011" w:rsidRPr="00C40392" w:rsidRDefault="00172011" w:rsidP="002E4613">
      <w:pPr>
        <w:autoSpaceDE w:val="0"/>
        <w:autoSpaceDN w:val="0"/>
        <w:adjustRightInd w:val="0"/>
        <w:ind w:firstLine="540"/>
        <w:jc w:val="both"/>
        <w:outlineLvl w:val="0"/>
        <w:rPr>
          <w:bCs/>
          <w:sz w:val="28"/>
          <w:szCs w:val="28"/>
        </w:rPr>
      </w:pPr>
      <w:r w:rsidRPr="00C40392">
        <w:rPr>
          <w:bCs/>
          <w:sz w:val="28"/>
          <w:szCs w:val="28"/>
        </w:rPr>
        <w:t>1) нарушение срока регистрации запроса заявителя о предоставлении государственной услуги;</w:t>
      </w:r>
    </w:p>
    <w:p w:rsidR="00172011" w:rsidRPr="00C40392" w:rsidRDefault="00172011" w:rsidP="002E4613">
      <w:pPr>
        <w:autoSpaceDE w:val="0"/>
        <w:autoSpaceDN w:val="0"/>
        <w:adjustRightInd w:val="0"/>
        <w:ind w:firstLine="540"/>
        <w:jc w:val="both"/>
        <w:outlineLvl w:val="0"/>
        <w:rPr>
          <w:bCs/>
          <w:sz w:val="28"/>
          <w:szCs w:val="28"/>
        </w:rPr>
      </w:pPr>
      <w:r w:rsidRPr="00C40392">
        <w:rPr>
          <w:bCs/>
          <w:sz w:val="28"/>
          <w:szCs w:val="28"/>
        </w:rPr>
        <w:t>2) нарушение срока предоставления государственной услуги;</w:t>
      </w:r>
    </w:p>
    <w:p w:rsidR="00172011" w:rsidRPr="00C40392" w:rsidRDefault="00172011" w:rsidP="002E4613">
      <w:pPr>
        <w:autoSpaceDE w:val="0"/>
        <w:autoSpaceDN w:val="0"/>
        <w:adjustRightInd w:val="0"/>
        <w:ind w:firstLine="540"/>
        <w:jc w:val="both"/>
        <w:outlineLvl w:val="0"/>
        <w:rPr>
          <w:bCs/>
          <w:sz w:val="28"/>
          <w:szCs w:val="28"/>
        </w:rPr>
      </w:pPr>
      <w:r w:rsidRPr="00C40392">
        <w:rPr>
          <w:bCs/>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172011" w:rsidRPr="00C40392" w:rsidRDefault="00172011" w:rsidP="002E4613">
      <w:pPr>
        <w:autoSpaceDE w:val="0"/>
        <w:autoSpaceDN w:val="0"/>
        <w:adjustRightInd w:val="0"/>
        <w:ind w:firstLine="540"/>
        <w:jc w:val="both"/>
        <w:outlineLvl w:val="0"/>
        <w:rPr>
          <w:bCs/>
          <w:sz w:val="28"/>
          <w:szCs w:val="28"/>
        </w:rPr>
      </w:pPr>
      <w:r w:rsidRPr="00C40392">
        <w:rPr>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 заявителя;</w:t>
      </w:r>
    </w:p>
    <w:p w:rsidR="00172011" w:rsidRPr="00C40392" w:rsidRDefault="00172011" w:rsidP="002E4613">
      <w:pPr>
        <w:autoSpaceDE w:val="0"/>
        <w:autoSpaceDN w:val="0"/>
        <w:adjustRightInd w:val="0"/>
        <w:ind w:firstLine="540"/>
        <w:jc w:val="both"/>
        <w:outlineLvl w:val="0"/>
        <w:rPr>
          <w:bCs/>
          <w:sz w:val="28"/>
          <w:szCs w:val="28"/>
        </w:rPr>
      </w:pPr>
      <w:proofErr w:type="gramStart"/>
      <w:r w:rsidRPr="00C40392">
        <w:rPr>
          <w:bCs/>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172011" w:rsidRPr="00C40392" w:rsidRDefault="00172011" w:rsidP="002E4613">
      <w:pPr>
        <w:autoSpaceDE w:val="0"/>
        <w:autoSpaceDN w:val="0"/>
        <w:adjustRightInd w:val="0"/>
        <w:ind w:firstLine="540"/>
        <w:jc w:val="both"/>
        <w:outlineLvl w:val="0"/>
        <w:rPr>
          <w:bCs/>
          <w:sz w:val="28"/>
          <w:szCs w:val="28"/>
        </w:rPr>
      </w:pPr>
      <w:r w:rsidRPr="00C40392">
        <w:rPr>
          <w:bCs/>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72011" w:rsidRPr="00C40392" w:rsidRDefault="00172011" w:rsidP="002E4613">
      <w:pPr>
        <w:autoSpaceDE w:val="0"/>
        <w:autoSpaceDN w:val="0"/>
        <w:adjustRightInd w:val="0"/>
        <w:ind w:firstLine="540"/>
        <w:jc w:val="both"/>
        <w:outlineLvl w:val="0"/>
        <w:rPr>
          <w:bCs/>
          <w:sz w:val="28"/>
          <w:szCs w:val="28"/>
        </w:rPr>
      </w:pPr>
      <w:proofErr w:type="gramStart"/>
      <w:r w:rsidRPr="00C40392">
        <w:rPr>
          <w:bCs/>
          <w:sz w:val="28"/>
          <w:szCs w:val="28"/>
        </w:rPr>
        <w:t>7) отказ уполномоченного органа опеки и попечительства, должностного лица уполномоченного органа опеки и попечительства,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72011" w:rsidRPr="00C40392" w:rsidRDefault="00172011" w:rsidP="002E4613">
      <w:pPr>
        <w:autoSpaceDE w:val="0"/>
        <w:autoSpaceDN w:val="0"/>
        <w:adjustRightInd w:val="0"/>
        <w:ind w:firstLine="540"/>
        <w:jc w:val="both"/>
        <w:outlineLvl w:val="1"/>
        <w:rPr>
          <w:bCs/>
          <w:sz w:val="28"/>
          <w:szCs w:val="28"/>
        </w:rPr>
      </w:pPr>
    </w:p>
    <w:p w:rsidR="00172011" w:rsidRDefault="00172011" w:rsidP="007C2291">
      <w:pPr>
        <w:autoSpaceDE w:val="0"/>
        <w:autoSpaceDN w:val="0"/>
        <w:adjustRightInd w:val="0"/>
        <w:ind w:firstLine="540"/>
        <w:jc w:val="center"/>
        <w:outlineLvl w:val="1"/>
        <w:rPr>
          <w:rFonts w:eastAsia="Calibri"/>
          <w:bCs/>
          <w:i/>
          <w:iCs/>
        </w:rPr>
      </w:pPr>
    </w:p>
    <w:p w:rsidR="00172011" w:rsidRPr="00B95B91" w:rsidRDefault="00172011" w:rsidP="007C2291">
      <w:pPr>
        <w:pStyle w:val="ConsPlusTitle"/>
        <w:widowControl/>
        <w:ind w:firstLine="748"/>
        <w:jc w:val="center"/>
        <w:rPr>
          <w:rFonts w:ascii="Times New Roman" w:hAnsi="Times New Roman" w:cs="Times New Roman"/>
          <w:i/>
          <w:sz w:val="28"/>
          <w:szCs w:val="28"/>
        </w:rPr>
      </w:pPr>
      <w:r w:rsidRPr="00B95B91">
        <w:rPr>
          <w:rFonts w:ascii="Times New Roman" w:hAnsi="Times New Roman" w:cs="Times New Roman"/>
          <w:i/>
          <w:sz w:val="28"/>
          <w:szCs w:val="28"/>
        </w:rPr>
        <w:t>Право заявителя на получение информации и документов, необходимых для обоснования и рассмотрения жалобы (претензии)</w:t>
      </w:r>
    </w:p>
    <w:p w:rsidR="00172011" w:rsidRDefault="00172011" w:rsidP="002E4613">
      <w:pPr>
        <w:pStyle w:val="ConsPlusTitle"/>
        <w:widowControl/>
        <w:ind w:firstLine="748"/>
        <w:jc w:val="both"/>
        <w:rPr>
          <w:rFonts w:ascii="Times New Roman" w:hAnsi="Times New Roman" w:cs="Times New Roman"/>
          <w:i/>
          <w:sz w:val="28"/>
          <w:szCs w:val="28"/>
          <w:highlight w:val="green"/>
        </w:rPr>
      </w:pPr>
    </w:p>
    <w:p w:rsidR="00271853" w:rsidRPr="00271853" w:rsidRDefault="00271853" w:rsidP="00271853">
      <w:pPr>
        <w:autoSpaceDE w:val="0"/>
        <w:jc w:val="both"/>
        <w:rPr>
          <w:bCs/>
          <w:sz w:val="28"/>
          <w:szCs w:val="28"/>
        </w:rPr>
      </w:pPr>
      <w:r w:rsidRPr="00271853">
        <w:rPr>
          <w:b/>
          <w:bCs/>
          <w:sz w:val="28"/>
          <w:szCs w:val="28"/>
        </w:rPr>
        <w:t>5.3.</w:t>
      </w:r>
      <w:r w:rsidRPr="00271853">
        <w:rPr>
          <w:bCs/>
          <w:sz w:val="28"/>
          <w:szCs w:val="28"/>
        </w:rPr>
        <w:t xml:space="preserve"> Заявитель имеет право на получение информации и документов, необходимых для обоснования и рассмотрения жалобы (претензии). </w:t>
      </w:r>
    </w:p>
    <w:p w:rsidR="00271853" w:rsidRPr="00271853" w:rsidRDefault="00271853" w:rsidP="00271853">
      <w:pPr>
        <w:autoSpaceDE w:val="0"/>
        <w:autoSpaceDN w:val="0"/>
        <w:adjustRightInd w:val="0"/>
        <w:ind w:firstLine="709"/>
        <w:jc w:val="both"/>
        <w:rPr>
          <w:sz w:val="28"/>
          <w:szCs w:val="28"/>
        </w:rPr>
      </w:pPr>
      <w:r w:rsidRPr="00271853">
        <w:rPr>
          <w:sz w:val="28"/>
          <w:szCs w:val="28"/>
        </w:rPr>
        <w:t xml:space="preserve">Для обоснования и рассмотрения жалобы заявители имеют право представлять в </w:t>
      </w:r>
      <w:r w:rsidRPr="00271853">
        <w:rPr>
          <w:bCs/>
          <w:sz w:val="28"/>
          <w:szCs w:val="28"/>
        </w:rPr>
        <w:t>уполномоченный орган опеки и попечительства, должностному лицу уполномоченного органа опеки и попечительства</w:t>
      </w:r>
      <w:r w:rsidRPr="00271853">
        <w:rPr>
          <w:sz w:val="28"/>
          <w:szCs w:val="28"/>
        </w:rPr>
        <w:t xml:space="preserve"> дополнительные документы и материалы либо обращаться с просьбой об их истребовании, в том числе в электронной форме.</w:t>
      </w:r>
    </w:p>
    <w:p w:rsidR="00271853" w:rsidRPr="00B37281" w:rsidRDefault="00271853" w:rsidP="00271853">
      <w:pPr>
        <w:autoSpaceDE w:val="0"/>
        <w:autoSpaceDN w:val="0"/>
        <w:adjustRightInd w:val="0"/>
        <w:ind w:firstLine="709"/>
        <w:jc w:val="both"/>
        <w:rPr>
          <w:sz w:val="28"/>
          <w:szCs w:val="28"/>
        </w:rPr>
      </w:pPr>
      <w:proofErr w:type="gramStart"/>
      <w:r w:rsidRPr="00271853">
        <w:rPr>
          <w:bCs/>
          <w:sz w:val="28"/>
          <w:szCs w:val="28"/>
        </w:rPr>
        <w:t>Уполномоченный орган опеки и попечительства</w:t>
      </w:r>
      <w:r w:rsidRPr="00271853">
        <w:rPr>
          <w:sz w:val="28"/>
          <w:szCs w:val="28"/>
        </w:rPr>
        <w:t xml:space="preserve"> и должностные лица по направленному в установленном порядке запросу заявителя,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172011" w:rsidRPr="00C40392" w:rsidRDefault="00172011" w:rsidP="002E4613">
      <w:pPr>
        <w:pStyle w:val="ConsPlusTitle"/>
        <w:widowControl/>
        <w:ind w:firstLine="748"/>
        <w:jc w:val="both"/>
        <w:rPr>
          <w:rFonts w:ascii="Times New Roman" w:hAnsi="Times New Roman" w:cs="Times New Roman"/>
          <w:b w:val="0"/>
          <w:sz w:val="28"/>
          <w:szCs w:val="28"/>
        </w:rPr>
      </w:pPr>
    </w:p>
    <w:p w:rsidR="00172011" w:rsidRPr="00B95B91" w:rsidRDefault="00172011" w:rsidP="007C2291">
      <w:pPr>
        <w:autoSpaceDE w:val="0"/>
        <w:autoSpaceDN w:val="0"/>
        <w:adjustRightInd w:val="0"/>
        <w:ind w:firstLine="540"/>
        <w:jc w:val="center"/>
        <w:outlineLvl w:val="0"/>
        <w:rPr>
          <w:b/>
          <w:bCs/>
          <w:i/>
          <w:sz w:val="28"/>
          <w:szCs w:val="28"/>
        </w:rPr>
      </w:pPr>
      <w:r w:rsidRPr="00B95B91">
        <w:rPr>
          <w:b/>
          <w:bCs/>
          <w:i/>
          <w:sz w:val="28"/>
          <w:szCs w:val="28"/>
        </w:rPr>
        <w:t>Органы государственной власти и должностные лица, которым может быть направлена жалоба (претензия) заявителя в досудебном (внесудебном) порядке</w:t>
      </w:r>
    </w:p>
    <w:p w:rsidR="00172011" w:rsidRPr="00B95B91" w:rsidRDefault="00172011" w:rsidP="002E4613">
      <w:pPr>
        <w:autoSpaceDE w:val="0"/>
        <w:autoSpaceDN w:val="0"/>
        <w:adjustRightInd w:val="0"/>
        <w:ind w:firstLine="540"/>
        <w:jc w:val="both"/>
        <w:outlineLvl w:val="0"/>
        <w:rPr>
          <w:bCs/>
          <w:i/>
        </w:rPr>
      </w:pPr>
    </w:p>
    <w:p w:rsidR="00172011" w:rsidRPr="00C40392" w:rsidRDefault="00172011" w:rsidP="007C2291">
      <w:pPr>
        <w:autoSpaceDE w:val="0"/>
        <w:autoSpaceDN w:val="0"/>
        <w:adjustRightInd w:val="0"/>
        <w:jc w:val="both"/>
        <w:outlineLvl w:val="0"/>
        <w:rPr>
          <w:bCs/>
          <w:sz w:val="28"/>
          <w:szCs w:val="28"/>
        </w:rPr>
      </w:pPr>
      <w:r w:rsidRPr="007C2291">
        <w:rPr>
          <w:b/>
          <w:bCs/>
          <w:sz w:val="28"/>
          <w:szCs w:val="28"/>
        </w:rPr>
        <w:t>5.4.</w:t>
      </w:r>
      <w:r w:rsidRPr="00C40392">
        <w:rPr>
          <w:bCs/>
          <w:sz w:val="28"/>
          <w:szCs w:val="28"/>
        </w:rPr>
        <w:t xml:space="preserve"> </w:t>
      </w:r>
      <w:r w:rsidR="007C2291">
        <w:rPr>
          <w:bCs/>
          <w:sz w:val="28"/>
          <w:szCs w:val="28"/>
        </w:rPr>
        <w:t xml:space="preserve"> </w:t>
      </w:r>
      <w:r w:rsidRPr="00C40392">
        <w:rPr>
          <w:bCs/>
          <w:sz w:val="28"/>
          <w:szCs w:val="28"/>
        </w:rPr>
        <w:t xml:space="preserve">Жалоба подается в письменной форме на бумажном носителе, в электронной форме в Министерство, либо в Администрацию. </w:t>
      </w:r>
    </w:p>
    <w:p w:rsidR="00172011" w:rsidRPr="00C40392" w:rsidRDefault="00172011" w:rsidP="002E4613">
      <w:pPr>
        <w:autoSpaceDE w:val="0"/>
        <w:autoSpaceDN w:val="0"/>
        <w:adjustRightInd w:val="0"/>
        <w:ind w:firstLine="540"/>
        <w:jc w:val="both"/>
        <w:outlineLvl w:val="0"/>
        <w:rPr>
          <w:bCs/>
          <w:sz w:val="28"/>
          <w:szCs w:val="28"/>
        </w:rPr>
      </w:pPr>
      <w:r w:rsidRPr="00C40392">
        <w:rPr>
          <w:bCs/>
          <w:sz w:val="28"/>
          <w:szCs w:val="28"/>
        </w:rPr>
        <w:t xml:space="preserve">Жалобы на решения, принятые руководителем Администрации, подаются в Министерство. </w:t>
      </w:r>
    </w:p>
    <w:p w:rsidR="00172011" w:rsidRPr="00546ACB" w:rsidRDefault="00172011" w:rsidP="002E4613">
      <w:pPr>
        <w:pStyle w:val="ConsPlusTitle"/>
        <w:widowControl/>
        <w:ind w:firstLine="748"/>
        <w:jc w:val="both"/>
        <w:rPr>
          <w:rFonts w:ascii="Times New Roman" w:hAnsi="Times New Roman" w:cs="Times New Roman"/>
          <w:b w:val="0"/>
          <w:sz w:val="28"/>
          <w:szCs w:val="28"/>
        </w:rPr>
      </w:pPr>
      <w:r w:rsidRPr="001E4599">
        <w:rPr>
          <w:rFonts w:ascii="Times New Roman" w:hAnsi="Times New Roman" w:cs="Times New Roman"/>
          <w:b w:val="0"/>
          <w:sz w:val="28"/>
          <w:szCs w:val="28"/>
        </w:rPr>
        <w:t xml:space="preserve">Жалоба может быть направлена по почте, </w:t>
      </w:r>
      <w:r w:rsidR="00EA552F">
        <w:rPr>
          <w:rFonts w:ascii="Times New Roman" w:hAnsi="Times New Roman" w:cs="Times New Roman"/>
          <w:b w:val="0"/>
          <w:sz w:val="28"/>
          <w:szCs w:val="28"/>
        </w:rPr>
        <w:t xml:space="preserve">подана заявителем через многофункциональный центр предоставления государственных и муниципальных услуг, </w:t>
      </w:r>
      <w:r w:rsidRPr="001E4599">
        <w:rPr>
          <w:rFonts w:ascii="Times New Roman" w:hAnsi="Times New Roman" w:cs="Times New Roman"/>
          <w:b w:val="0"/>
          <w:sz w:val="28"/>
          <w:szCs w:val="28"/>
        </w:rPr>
        <w:t xml:space="preserve">с использованием информационно-телекоммуникационной сети </w:t>
      </w:r>
      <w:r w:rsidR="007C2291">
        <w:rPr>
          <w:rFonts w:ascii="Times New Roman" w:hAnsi="Times New Roman" w:cs="Times New Roman"/>
          <w:b w:val="0"/>
          <w:sz w:val="28"/>
          <w:szCs w:val="28"/>
        </w:rPr>
        <w:t>«</w:t>
      </w:r>
      <w:r w:rsidRPr="001E4599">
        <w:rPr>
          <w:rFonts w:ascii="Times New Roman" w:hAnsi="Times New Roman" w:cs="Times New Roman"/>
          <w:b w:val="0"/>
          <w:sz w:val="28"/>
          <w:szCs w:val="28"/>
        </w:rPr>
        <w:t>Интернет</w:t>
      </w:r>
      <w:r w:rsidR="007C2291">
        <w:rPr>
          <w:rFonts w:ascii="Times New Roman" w:hAnsi="Times New Roman" w:cs="Times New Roman"/>
          <w:b w:val="0"/>
          <w:sz w:val="28"/>
          <w:szCs w:val="28"/>
        </w:rPr>
        <w:t>»</w:t>
      </w:r>
      <w:r w:rsidRPr="001E4599">
        <w:rPr>
          <w:rFonts w:ascii="Times New Roman" w:hAnsi="Times New Roman" w:cs="Times New Roman"/>
          <w:b w:val="0"/>
          <w:sz w:val="28"/>
          <w:szCs w:val="28"/>
        </w:rPr>
        <w:t xml:space="preserve">, официального сайта Министерства или Администрации, единого портала государственных и муниципальных услуг либо регионального портала государственных и муниципальных услуг, а также вправе  быть принята при личном приеме заявителя. </w:t>
      </w:r>
    </w:p>
    <w:p w:rsidR="00172011" w:rsidRPr="00546ACB" w:rsidRDefault="00172011" w:rsidP="002E4613">
      <w:pPr>
        <w:pStyle w:val="ConsPlusTitle"/>
        <w:widowControl/>
        <w:ind w:firstLine="748"/>
        <w:jc w:val="both"/>
        <w:rPr>
          <w:rFonts w:ascii="Times New Roman" w:hAnsi="Times New Roman" w:cs="Times New Roman"/>
          <w:b w:val="0"/>
          <w:sz w:val="28"/>
          <w:szCs w:val="28"/>
          <w:highlight w:val="green"/>
        </w:rPr>
      </w:pPr>
    </w:p>
    <w:p w:rsidR="00172011" w:rsidRPr="00546ACB" w:rsidRDefault="00172011" w:rsidP="002E4613">
      <w:pPr>
        <w:pStyle w:val="ConsPlusTitle"/>
        <w:widowControl/>
        <w:ind w:firstLine="748"/>
        <w:jc w:val="both"/>
        <w:rPr>
          <w:rFonts w:ascii="Times New Roman" w:hAnsi="Times New Roman" w:cs="Times New Roman"/>
          <w:i/>
          <w:sz w:val="28"/>
          <w:szCs w:val="28"/>
        </w:rPr>
      </w:pPr>
      <w:r w:rsidRPr="00546ACB">
        <w:rPr>
          <w:rFonts w:ascii="Times New Roman" w:hAnsi="Times New Roman" w:cs="Times New Roman"/>
          <w:i/>
          <w:sz w:val="28"/>
          <w:szCs w:val="28"/>
        </w:rPr>
        <w:t>Основания для начала процедуры досудебного (внесудебного) обжалования</w:t>
      </w:r>
    </w:p>
    <w:p w:rsidR="00172011" w:rsidRDefault="00172011" w:rsidP="002E4613">
      <w:pPr>
        <w:pStyle w:val="ConsPlusTitle"/>
        <w:widowControl/>
        <w:ind w:firstLine="748"/>
        <w:jc w:val="both"/>
        <w:rPr>
          <w:rFonts w:ascii="Times New Roman" w:hAnsi="Times New Roman" w:cs="Times New Roman"/>
          <w:b w:val="0"/>
          <w:sz w:val="28"/>
          <w:szCs w:val="28"/>
        </w:rPr>
      </w:pPr>
    </w:p>
    <w:p w:rsidR="00172011" w:rsidRDefault="00172011" w:rsidP="007C2291">
      <w:pPr>
        <w:pStyle w:val="ConsPlusTitle"/>
        <w:widowControl/>
        <w:jc w:val="both"/>
        <w:rPr>
          <w:rFonts w:ascii="Times New Roman" w:hAnsi="Times New Roman" w:cs="Times New Roman"/>
          <w:b w:val="0"/>
          <w:sz w:val="28"/>
          <w:szCs w:val="28"/>
        </w:rPr>
      </w:pPr>
      <w:r w:rsidRPr="007C2291">
        <w:rPr>
          <w:rFonts w:ascii="Times New Roman" w:hAnsi="Times New Roman" w:cs="Times New Roman"/>
          <w:sz w:val="28"/>
          <w:szCs w:val="28"/>
        </w:rPr>
        <w:t>5.5</w:t>
      </w:r>
      <w:r>
        <w:rPr>
          <w:rFonts w:ascii="Times New Roman" w:hAnsi="Times New Roman" w:cs="Times New Roman"/>
          <w:b w:val="0"/>
          <w:sz w:val="28"/>
          <w:szCs w:val="28"/>
        </w:rPr>
        <w:t>.</w:t>
      </w:r>
      <w:r w:rsidRPr="00950361">
        <w:rPr>
          <w:rFonts w:ascii="Times New Roman" w:hAnsi="Times New Roman" w:cs="Times New Roman"/>
          <w:b w:val="0"/>
          <w:sz w:val="28"/>
          <w:szCs w:val="28"/>
        </w:rPr>
        <w:t xml:space="preserve"> Основанием для начала процедуры досудебного (внесудебного) обжалования является направление обращения </w:t>
      </w:r>
      <w:r>
        <w:rPr>
          <w:rFonts w:ascii="Times New Roman" w:hAnsi="Times New Roman" w:cs="Times New Roman"/>
          <w:b w:val="0"/>
          <w:sz w:val="28"/>
          <w:szCs w:val="28"/>
        </w:rPr>
        <w:t xml:space="preserve">по обжалованию </w:t>
      </w:r>
      <w:r w:rsidRPr="003550E5">
        <w:rPr>
          <w:rFonts w:ascii="Times New Roman" w:hAnsi="Times New Roman" w:cs="Times New Roman"/>
          <w:b w:val="0"/>
          <w:sz w:val="28"/>
          <w:szCs w:val="28"/>
        </w:rPr>
        <w:t xml:space="preserve"> действия (бездействия) должностных лиц, а также принимаемы</w:t>
      </w:r>
      <w:r>
        <w:rPr>
          <w:rFonts w:ascii="Times New Roman" w:hAnsi="Times New Roman" w:cs="Times New Roman"/>
          <w:b w:val="0"/>
          <w:sz w:val="28"/>
          <w:szCs w:val="28"/>
        </w:rPr>
        <w:t>х</w:t>
      </w:r>
      <w:r w:rsidRPr="003550E5">
        <w:rPr>
          <w:rFonts w:ascii="Times New Roman" w:hAnsi="Times New Roman" w:cs="Times New Roman"/>
          <w:b w:val="0"/>
          <w:sz w:val="28"/>
          <w:szCs w:val="28"/>
        </w:rPr>
        <w:t xml:space="preserve"> ими решени</w:t>
      </w:r>
      <w:r>
        <w:rPr>
          <w:rFonts w:ascii="Times New Roman" w:hAnsi="Times New Roman" w:cs="Times New Roman"/>
          <w:b w:val="0"/>
          <w:sz w:val="28"/>
          <w:szCs w:val="28"/>
        </w:rPr>
        <w:t>й</w:t>
      </w:r>
      <w:r w:rsidRPr="003550E5">
        <w:rPr>
          <w:rFonts w:ascii="Times New Roman" w:hAnsi="Times New Roman" w:cs="Times New Roman"/>
          <w:b w:val="0"/>
          <w:sz w:val="28"/>
          <w:szCs w:val="28"/>
        </w:rPr>
        <w:t xml:space="preserve"> при предоставлении государственной услуги руководителю Министерства и/или руководителю Администрации.</w:t>
      </w:r>
      <w:r w:rsidRPr="00950361">
        <w:rPr>
          <w:rFonts w:ascii="Times New Roman" w:hAnsi="Times New Roman" w:cs="Times New Roman"/>
          <w:b w:val="0"/>
          <w:sz w:val="28"/>
          <w:szCs w:val="28"/>
        </w:rPr>
        <w:t xml:space="preserve"> Заявители имеют право обратиться лично (устно), направить письменное или электронное заявление или обращение.</w:t>
      </w:r>
    </w:p>
    <w:p w:rsidR="00172011" w:rsidRPr="00C40392" w:rsidRDefault="00172011" w:rsidP="002E4613">
      <w:pPr>
        <w:autoSpaceDE w:val="0"/>
        <w:autoSpaceDN w:val="0"/>
        <w:adjustRightInd w:val="0"/>
        <w:ind w:firstLine="540"/>
        <w:jc w:val="both"/>
        <w:outlineLvl w:val="2"/>
        <w:rPr>
          <w:bCs/>
          <w:sz w:val="28"/>
          <w:szCs w:val="28"/>
        </w:rPr>
      </w:pPr>
      <w:r w:rsidRPr="00C40392">
        <w:rPr>
          <w:bCs/>
          <w:sz w:val="28"/>
          <w:szCs w:val="28"/>
        </w:rPr>
        <w:t xml:space="preserve">Обращение, направленное по информационным системам общего пользования (электронное обращение), подлежит рассмотрению в порядке, установленном Федеральным законом от 27 июля 2010 года № 210-ФЗ </w:t>
      </w:r>
      <w:r w:rsidR="00211747">
        <w:rPr>
          <w:bCs/>
          <w:sz w:val="28"/>
          <w:szCs w:val="28"/>
        </w:rPr>
        <w:t>«</w:t>
      </w:r>
      <w:r w:rsidRPr="00C40392">
        <w:rPr>
          <w:bCs/>
          <w:sz w:val="28"/>
          <w:szCs w:val="28"/>
        </w:rPr>
        <w:t>Об организации предоставления государственных и муниципальных услуг</w:t>
      </w:r>
      <w:r w:rsidR="00211747">
        <w:rPr>
          <w:bCs/>
          <w:sz w:val="28"/>
          <w:szCs w:val="28"/>
        </w:rPr>
        <w:t>»</w:t>
      </w:r>
      <w:r w:rsidRPr="00C40392">
        <w:rPr>
          <w:bCs/>
          <w:sz w:val="28"/>
          <w:szCs w:val="28"/>
        </w:rPr>
        <w:t>.</w:t>
      </w:r>
    </w:p>
    <w:p w:rsidR="00172011" w:rsidRPr="00C40392" w:rsidRDefault="00172011" w:rsidP="00211747">
      <w:pPr>
        <w:autoSpaceDE w:val="0"/>
        <w:autoSpaceDN w:val="0"/>
        <w:adjustRightInd w:val="0"/>
        <w:jc w:val="both"/>
        <w:outlineLvl w:val="0"/>
        <w:rPr>
          <w:bCs/>
          <w:sz w:val="28"/>
          <w:szCs w:val="28"/>
        </w:rPr>
      </w:pPr>
      <w:r w:rsidRPr="00211747">
        <w:rPr>
          <w:b/>
          <w:bCs/>
          <w:sz w:val="28"/>
          <w:szCs w:val="28"/>
        </w:rPr>
        <w:t>5.6.</w:t>
      </w:r>
      <w:r w:rsidRPr="00C40392">
        <w:rPr>
          <w:bCs/>
          <w:sz w:val="28"/>
          <w:szCs w:val="28"/>
        </w:rPr>
        <w:t xml:space="preserve"> Жалоба должна содержать: </w:t>
      </w:r>
    </w:p>
    <w:p w:rsidR="00172011" w:rsidRPr="00C40392" w:rsidRDefault="00172011" w:rsidP="002E4613">
      <w:pPr>
        <w:autoSpaceDE w:val="0"/>
        <w:autoSpaceDN w:val="0"/>
        <w:adjustRightInd w:val="0"/>
        <w:ind w:firstLine="540"/>
        <w:jc w:val="both"/>
        <w:outlineLvl w:val="0"/>
        <w:rPr>
          <w:bCs/>
          <w:sz w:val="28"/>
          <w:szCs w:val="28"/>
        </w:rPr>
      </w:pPr>
      <w:r w:rsidRPr="00C40392">
        <w:rPr>
          <w:bCs/>
          <w:sz w:val="28"/>
          <w:szCs w:val="28"/>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 </w:t>
      </w:r>
    </w:p>
    <w:p w:rsidR="00172011" w:rsidRPr="00C40392" w:rsidRDefault="00172011" w:rsidP="002E4613">
      <w:pPr>
        <w:autoSpaceDE w:val="0"/>
        <w:autoSpaceDN w:val="0"/>
        <w:adjustRightInd w:val="0"/>
        <w:ind w:firstLine="540"/>
        <w:jc w:val="both"/>
        <w:outlineLvl w:val="0"/>
        <w:rPr>
          <w:bCs/>
          <w:sz w:val="28"/>
          <w:szCs w:val="28"/>
        </w:rPr>
      </w:pPr>
      <w:proofErr w:type="gramStart"/>
      <w:r w:rsidRPr="00C40392">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2011" w:rsidRPr="00C40392" w:rsidRDefault="00172011" w:rsidP="002E4613">
      <w:pPr>
        <w:autoSpaceDE w:val="0"/>
        <w:autoSpaceDN w:val="0"/>
        <w:adjustRightInd w:val="0"/>
        <w:ind w:firstLine="540"/>
        <w:jc w:val="both"/>
        <w:outlineLvl w:val="0"/>
        <w:rPr>
          <w:bCs/>
          <w:sz w:val="28"/>
          <w:szCs w:val="28"/>
        </w:rPr>
      </w:pPr>
      <w:r w:rsidRPr="00C40392">
        <w:rPr>
          <w:bCs/>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172011" w:rsidRPr="00C40392" w:rsidRDefault="00172011" w:rsidP="002E4613">
      <w:pPr>
        <w:autoSpaceDE w:val="0"/>
        <w:autoSpaceDN w:val="0"/>
        <w:adjustRightInd w:val="0"/>
        <w:ind w:firstLine="540"/>
        <w:jc w:val="both"/>
        <w:outlineLvl w:val="0"/>
        <w:rPr>
          <w:bCs/>
          <w:sz w:val="28"/>
          <w:szCs w:val="28"/>
        </w:rPr>
      </w:pPr>
      <w:r w:rsidRPr="00C40392">
        <w:rPr>
          <w:bCs/>
          <w:sz w:val="28"/>
          <w:szCs w:val="28"/>
        </w:rPr>
        <w:t xml:space="preserve">4) доводы, на основании которых заявитель не согласен с решением и действием (бездействием) уполномоченного органа опеки и попечительства, </w:t>
      </w:r>
      <w:r w:rsidRPr="00C40392">
        <w:rPr>
          <w:bCs/>
          <w:sz w:val="28"/>
          <w:szCs w:val="28"/>
        </w:rPr>
        <w:lastRenderedPageBreak/>
        <w:t xml:space="preserve">должностного лица уполномоченного органа опеки и попечительства, либо специалиста уполномоченного органа опеки и попечительства. </w:t>
      </w:r>
    </w:p>
    <w:p w:rsidR="00172011" w:rsidRDefault="00172011" w:rsidP="00211747">
      <w:pPr>
        <w:pStyle w:val="ConsPlusTitle"/>
        <w:widowControl/>
        <w:jc w:val="both"/>
        <w:rPr>
          <w:rFonts w:ascii="Times New Roman" w:hAnsi="Times New Roman" w:cs="Times New Roman"/>
          <w:b w:val="0"/>
          <w:sz w:val="28"/>
          <w:szCs w:val="28"/>
        </w:rPr>
      </w:pPr>
      <w:r w:rsidRPr="00211747">
        <w:rPr>
          <w:rFonts w:ascii="Times New Roman" w:hAnsi="Times New Roman" w:cs="Times New Roman"/>
          <w:sz w:val="28"/>
          <w:szCs w:val="28"/>
        </w:rPr>
        <w:t>5.7.</w:t>
      </w:r>
      <w:r>
        <w:rPr>
          <w:rFonts w:ascii="Times New Roman" w:hAnsi="Times New Roman" w:cs="Times New Roman"/>
          <w:b w:val="0"/>
          <w:sz w:val="28"/>
          <w:szCs w:val="28"/>
        </w:rPr>
        <w:t xml:space="preserve"> Заявитель вправе, в подтверждение своих доводов, прилагать  к письменному (электронному) обращению документы и материалы либо их копии.</w:t>
      </w:r>
    </w:p>
    <w:p w:rsidR="00172011" w:rsidRDefault="00172011" w:rsidP="002E4613">
      <w:pPr>
        <w:autoSpaceDE w:val="0"/>
        <w:autoSpaceDN w:val="0"/>
        <w:adjustRightInd w:val="0"/>
        <w:ind w:firstLine="540"/>
        <w:jc w:val="both"/>
        <w:outlineLvl w:val="1"/>
        <w:rPr>
          <w:rFonts w:eastAsia="Calibri"/>
          <w:bCs/>
          <w:i/>
          <w:iCs/>
        </w:rPr>
      </w:pPr>
    </w:p>
    <w:p w:rsidR="00271853" w:rsidRPr="00C40392" w:rsidRDefault="00271853" w:rsidP="00271853">
      <w:pPr>
        <w:autoSpaceDE w:val="0"/>
        <w:autoSpaceDN w:val="0"/>
        <w:adjustRightInd w:val="0"/>
        <w:ind w:firstLine="540"/>
        <w:jc w:val="center"/>
        <w:outlineLvl w:val="1"/>
        <w:rPr>
          <w:b/>
          <w:i/>
          <w:sz w:val="28"/>
          <w:szCs w:val="28"/>
          <w:highlight w:val="green"/>
        </w:rPr>
      </w:pPr>
      <w:r w:rsidRPr="00C40392">
        <w:rPr>
          <w:rFonts w:eastAsia="Calibri"/>
          <w:b/>
          <w:bCs/>
          <w:i/>
          <w:iCs/>
          <w:sz w:val="28"/>
          <w:szCs w:val="28"/>
        </w:rPr>
        <w:t xml:space="preserve">Исчерпывающий перечень </w:t>
      </w:r>
      <w:r w:rsidR="00EF2A30">
        <w:rPr>
          <w:rFonts w:eastAsia="Calibri"/>
          <w:b/>
          <w:bCs/>
          <w:i/>
          <w:iCs/>
          <w:sz w:val="28"/>
          <w:szCs w:val="28"/>
        </w:rPr>
        <w:t xml:space="preserve">оснований для отказа в удовлетворении жалобы, приостановления рассмотрения жалобы (претензии) и </w:t>
      </w:r>
      <w:r w:rsidRPr="00C40392">
        <w:rPr>
          <w:rFonts w:eastAsia="Calibri"/>
          <w:b/>
          <w:bCs/>
          <w:i/>
          <w:iCs/>
          <w:sz w:val="28"/>
          <w:szCs w:val="28"/>
        </w:rPr>
        <w:t>случаев, в которых ответ на жалобу (претензию) не дается</w:t>
      </w:r>
    </w:p>
    <w:p w:rsidR="00271853" w:rsidRPr="00C40392" w:rsidRDefault="00271853" w:rsidP="00271853">
      <w:pPr>
        <w:autoSpaceDE w:val="0"/>
        <w:autoSpaceDN w:val="0"/>
        <w:adjustRightInd w:val="0"/>
        <w:ind w:firstLine="540"/>
        <w:jc w:val="both"/>
        <w:outlineLvl w:val="1"/>
        <w:rPr>
          <w:b/>
          <w:i/>
          <w:sz w:val="28"/>
          <w:szCs w:val="28"/>
          <w:highlight w:val="green"/>
        </w:rPr>
      </w:pPr>
    </w:p>
    <w:p w:rsidR="00271853" w:rsidRPr="00271853" w:rsidRDefault="00271853" w:rsidP="00271853">
      <w:pPr>
        <w:autoSpaceDE w:val="0"/>
        <w:autoSpaceDN w:val="0"/>
        <w:adjustRightInd w:val="0"/>
        <w:jc w:val="both"/>
        <w:outlineLvl w:val="1"/>
        <w:rPr>
          <w:bCs/>
          <w:sz w:val="28"/>
          <w:szCs w:val="28"/>
        </w:rPr>
      </w:pPr>
      <w:r w:rsidRPr="00271853">
        <w:rPr>
          <w:b/>
          <w:bCs/>
          <w:sz w:val="28"/>
          <w:szCs w:val="28"/>
        </w:rPr>
        <w:t>5.8.</w:t>
      </w:r>
      <w:r w:rsidRPr="00271853">
        <w:rPr>
          <w:bCs/>
          <w:sz w:val="28"/>
          <w:szCs w:val="28"/>
        </w:rPr>
        <w:t xml:space="preserve"> Ответ на жалобы граждан, поданные в письменной форме или в форме электронного документа, не дается в случаях отсутствия в ней:</w:t>
      </w:r>
    </w:p>
    <w:p w:rsidR="00271853" w:rsidRPr="00271853" w:rsidRDefault="00271853" w:rsidP="00271853">
      <w:pPr>
        <w:autoSpaceDE w:val="0"/>
        <w:autoSpaceDN w:val="0"/>
        <w:adjustRightInd w:val="0"/>
        <w:ind w:firstLine="540"/>
        <w:jc w:val="both"/>
        <w:outlineLvl w:val="1"/>
        <w:rPr>
          <w:bCs/>
          <w:sz w:val="28"/>
          <w:szCs w:val="28"/>
        </w:rPr>
      </w:pPr>
      <w:r w:rsidRPr="00271853">
        <w:rPr>
          <w:bCs/>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271853" w:rsidRPr="00271853" w:rsidRDefault="00271853" w:rsidP="00271853">
      <w:pPr>
        <w:autoSpaceDE w:val="0"/>
        <w:autoSpaceDN w:val="0"/>
        <w:adjustRightInd w:val="0"/>
        <w:ind w:firstLine="540"/>
        <w:jc w:val="both"/>
        <w:outlineLvl w:val="1"/>
        <w:rPr>
          <w:bCs/>
          <w:sz w:val="28"/>
          <w:szCs w:val="28"/>
        </w:rPr>
      </w:pPr>
      <w:proofErr w:type="gramStart"/>
      <w:r w:rsidRPr="00271853">
        <w:rPr>
          <w:bCs/>
          <w:sz w:val="28"/>
          <w:szCs w:val="28"/>
        </w:rPr>
        <w:t xml:space="preserve">2) фамилии, имени, отчества (последнего - при наличии), сведений о месте жительства заявителя - физического лица либо наименование, сведений о месте нахождения заявителя - юридического лица, а также номера (номера) контактного телефона, </w:t>
      </w:r>
      <w:r w:rsidRPr="00271853">
        <w:rPr>
          <w:sz w:val="28"/>
          <w:szCs w:val="28"/>
        </w:rPr>
        <w:t>адреса электронной почты</w:t>
      </w:r>
      <w:r w:rsidR="00693496">
        <w:rPr>
          <w:sz w:val="28"/>
          <w:szCs w:val="28"/>
        </w:rPr>
        <w:t>,</w:t>
      </w:r>
      <w:r w:rsidRPr="00271853">
        <w:rPr>
          <w:sz w:val="28"/>
          <w:szCs w:val="28"/>
        </w:rPr>
        <w:t xml:space="preserve"> если ответ должен быть направлен в форме электронного документа, и</w:t>
      </w:r>
      <w:r w:rsidR="00693496">
        <w:rPr>
          <w:sz w:val="28"/>
          <w:szCs w:val="28"/>
        </w:rPr>
        <w:t>ли</w:t>
      </w:r>
      <w:r w:rsidRPr="00271853">
        <w:rPr>
          <w:sz w:val="28"/>
          <w:szCs w:val="28"/>
        </w:rPr>
        <w:t xml:space="preserve"> почтового адреса, если ответ должен быть направлен в письменной форме</w:t>
      </w:r>
      <w:r w:rsidRPr="00271853">
        <w:rPr>
          <w:bCs/>
          <w:sz w:val="28"/>
          <w:szCs w:val="28"/>
        </w:rPr>
        <w:t>;</w:t>
      </w:r>
      <w:proofErr w:type="gramEnd"/>
    </w:p>
    <w:p w:rsidR="00271853" w:rsidRPr="00271853" w:rsidRDefault="00271853" w:rsidP="00271853">
      <w:pPr>
        <w:autoSpaceDE w:val="0"/>
        <w:autoSpaceDN w:val="0"/>
        <w:adjustRightInd w:val="0"/>
        <w:ind w:firstLine="540"/>
        <w:jc w:val="both"/>
        <w:outlineLvl w:val="1"/>
        <w:rPr>
          <w:bCs/>
          <w:sz w:val="28"/>
          <w:szCs w:val="28"/>
        </w:rPr>
      </w:pPr>
      <w:r w:rsidRPr="00271853">
        <w:rPr>
          <w:bCs/>
          <w:sz w:val="28"/>
          <w:szCs w:val="28"/>
        </w:rPr>
        <w:t>3) сведений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271853" w:rsidRPr="00CF171A" w:rsidRDefault="00271853" w:rsidP="00271853">
      <w:pPr>
        <w:autoSpaceDE w:val="0"/>
        <w:autoSpaceDN w:val="0"/>
        <w:adjustRightInd w:val="0"/>
        <w:ind w:firstLine="540"/>
        <w:jc w:val="both"/>
        <w:outlineLvl w:val="1"/>
        <w:rPr>
          <w:bCs/>
          <w:sz w:val="28"/>
          <w:szCs w:val="28"/>
        </w:rPr>
      </w:pPr>
      <w:r w:rsidRPr="00271853">
        <w:rPr>
          <w:bCs/>
          <w:sz w:val="28"/>
          <w:szCs w:val="28"/>
        </w:rPr>
        <w:t>4) доводов,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172011" w:rsidRDefault="00172011" w:rsidP="00211747">
      <w:pPr>
        <w:pStyle w:val="ConsPlusTitle"/>
        <w:widowControl/>
        <w:jc w:val="both"/>
        <w:rPr>
          <w:rFonts w:ascii="Times New Roman" w:hAnsi="Times New Roman" w:cs="Times New Roman"/>
          <w:b w:val="0"/>
          <w:sz w:val="28"/>
          <w:szCs w:val="28"/>
        </w:rPr>
      </w:pPr>
      <w:r w:rsidRPr="00211747">
        <w:rPr>
          <w:rFonts w:ascii="Times New Roman" w:hAnsi="Times New Roman" w:cs="Times New Roman"/>
          <w:sz w:val="28"/>
          <w:szCs w:val="28"/>
        </w:rPr>
        <w:t>5.9.</w:t>
      </w: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В случае, когда обращение содержит вопросы, которые не входят в компетенцию Администрации или Министерства, специалист направляет обращение (письменное или электронное) в течение 7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p>
    <w:p w:rsidR="00172011" w:rsidRDefault="00172011" w:rsidP="002E4613">
      <w:pPr>
        <w:pStyle w:val="ConsPlusTitle"/>
        <w:widowControl/>
        <w:ind w:firstLine="748"/>
        <w:jc w:val="both"/>
        <w:rPr>
          <w:rFonts w:ascii="Times New Roman" w:hAnsi="Times New Roman" w:cs="Times New Roman"/>
          <w:b w:val="0"/>
          <w:sz w:val="28"/>
          <w:szCs w:val="28"/>
        </w:rPr>
      </w:pPr>
      <w:r>
        <w:rPr>
          <w:rFonts w:ascii="Times New Roman" w:hAnsi="Times New Roman" w:cs="Times New Roman"/>
          <w:b w:val="0"/>
          <w:sz w:val="28"/>
          <w:szCs w:val="28"/>
        </w:rPr>
        <w:t>Письменное уведомление гражданину направляется в течение 7 календарных дней со дня регистрации обращения.</w:t>
      </w:r>
    </w:p>
    <w:p w:rsidR="00172011" w:rsidRDefault="00172011" w:rsidP="00211747">
      <w:pPr>
        <w:pStyle w:val="ConsPlusTitle"/>
        <w:widowControl/>
        <w:jc w:val="both"/>
        <w:rPr>
          <w:rFonts w:ascii="Times New Roman" w:hAnsi="Times New Roman" w:cs="Times New Roman"/>
          <w:b w:val="0"/>
          <w:sz w:val="28"/>
          <w:szCs w:val="28"/>
        </w:rPr>
      </w:pPr>
      <w:r w:rsidRPr="00211747">
        <w:rPr>
          <w:rFonts w:ascii="Times New Roman" w:hAnsi="Times New Roman" w:cs="Times New Roman"/>
          <w:sz w:val="28"/>
          <w:szCs w:val="28"/>
        </w:rPr>
        <w:t>5.10</w:t>
      </w:r>
      <w:r>
        <w:rPr>
          <w:rFonts w:ascii="Times New Roman" w:hAnsi="Times New Roman" w:cs="Times New Roman"/>
          <w:b w:val="0"/>
          <w:sz w:val="28"/>
          <w:szCs w:val="28"/>
        </w:rPr>
        <w:t xml:space="preserve">. Если текст письменного обращения не поддается прочтению, ответ на обращение не </w:t>
      </w:r>
      <w:proofErr w:type="gramStart"/>
      <w:r>
        <w:rPr>
          <w:rFonts w:ascii="Times New Roman" w:hAnsi="Times New Roman" w:cs="Times New Roman"/>
          <w:b w:val="0"/>
          <w:sz w:val="28"/>
          <w:szCs w:val="28"/>
        </w:rPr>
        <w:t>дается</w:t>
      </w:r>
      <w:proofErr w:type="gramEnd"/>
      <w:r>
        <w:rPr>
          <w:rFonts w:ascii="Times New Roman" w:hAnsi="Times New Roman" w:cs="Times New Roman"/>
          <w:b w:val="0"/>
          <w:sz w:val="28"/>
          <w:szCs w:val="28"/>
        </w:rPr>
        <w:t xml:space="preserve"> и оно не подлежит направлению на рассмотрение в </w:t>
      </w:r>
      <w:r>
        <w:rPr>
          <w:rFonts w:ascii="Times New Roman" w:hAnsi="Times New Roman" w:cs="Times New Roman"/>
          <w:b w:val="0"/>
          <w:sz w:val="28"/>
          <w:szCs w:val="28"/>
        </w:rPr>
        <w:lastRenderedPageBreak/>
        <w:t>государственный орган, орган местного самоуправления или должностному лицу в соответствии с их компетенцией, о чем в течение 7</w:t>
      </w:r>
      <w:r w:rsidR="00773441">
        <w:rPr>
          <w:rFonts w:ascii="Times New Roman" w:hAnsi="Times New Roman" w:cs="Times New Roman"/>
          <w:b w:val="0"/>
          <w:sz w:val="28"/>
          <w:szCs w:val="28"/>
        </w:rPr>
        <w:t xml:space="preserve"> календарных</w:t>
      </w:r>
      <w:r>
        <w:rPr>
          <w:rFonts w:ascii="Times New Roman" w:hAnsi="Times New Roman" w:cs="Times New Roman"/>
          <w:b w:val="0"/>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172011" w:rsidRDefault="00172011" w:rsidP="00211747">
      <w:pPr>
        <w:pStyle w:val="ConsPlusTitle"/>
        <w:widowControl/>
        <w:jc w:val="both"/>
        <w:rPr>
          <w:rFonts w:ascii="Times New Roman" w:hAnsi="Times New Roman" w:cs="Times New Roman"/>
          <w:b w:val="0"/>
          <w:sz w:val="28"/>
          <w:szCs w:val="28"/>
        </w:rPr>
      </w:pPr>
      <w:r w:rsidRPr="00211747">
        <w:rPr>
          <w:rFonts w:ascii="Times New Roman" w:hAnsi="Times New Roman" w:cs="Times New Roman"/>
          <w:sz w:val="28"/>
          <w:szCs w:val="28"/>
        </w:rPr>
        <w:t>5.11</w:t>
      </w: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Если в письменном (электронном) обращении заявителя содержится вопрос, на который заявителю </w:t>
      </w:r>
      <w:r w:rsidR="00FC0ED6">
        <w:rPr>
          <w:rFonts w:ascii="Times New Roman" w:hAnsi="Times New Roman" w:cs="Times New Roman"/>
          <w:b w:val="0"/>
          <w:sz w:val="28"/>
          <w:szCs w:val="28"/>
        </w:rPr>
        <w:t>неоднократно</w:t>
      </w:r>
      <w:r>
        <w:rPr>
          <w:rFonts w:ascii="Times New Roman" w:hAnsi="Times New Roman" w:cs="Times New Roman"/>
          <w:b w:val="0"/>
          <w:sz w:val="28"/>
          <w:szCs w:val="28"/>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Администрации или Министерства, иное уполномоченное на то должностное лицо вправе принять решение о безосновательности очередного обращения и прекращения переписки с заявителем по данному вопросу при</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условии</w:t>
      </w:r>
      <w:proofErr w:type="gramEnd"/>
      <w:r>
        <w:rPr>
          <w:rFonts w:ascii="Times New Roman" w:hAnsi="Times New Roman" w:cs="Times New Roman"/>
          <w:b w:val="0"/>
          <w:sz w:val="28"/>
          <w:szCs w:val="28"/>
        </w:rPr>
        <w:t>, что указанное обращение и ранее направляемые обращения направлялись в Администрацию, или одному и тому же должностному лицу. О данном решении заявителю, направившему обращение, направляется письменное извещение в течение 3 рабочих дней с момента регистрации обращения.</w:t>
      </w:r>
    </w:p>
    <w:p w:rsidR="00172011" w:rsidRDefault="00172011" w:rsidP="00211747">
      <w:pPr>
        <w:pStyle w:val="ConsPlusTitle"/>
        <w:widowControl/>
        <w:jc w:val="both"/>
        <w:rPr>
          <w:rFonts w:ascii="Times New Roman" w:hAnsi="Times New Roman" w:cs="Times New Roman"/>
          <w:b w:val="0"/>
          <w:sz w:val="28"/>
          <w:szCs w:val="28"/>
        </w:rPr>
      </w:pPr>
      <w:r w:rsidRPr="00211747">
        <w:rPr>
          <w:rFonts w:ascii="Times New Roman" w:hAnsi="Times New Roman" w:cs="Times New Roman"/>
          <w:sz w:val="28"/>
          <w:szCs w:val="28"/>
        </w:rPr>
        <w:t>5.12</w:t>
      </w: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законодательством тайну, заявителю, направившему обращение, письменно, в течение 5 рабочих дней с момента регистрации обращения, сообщается о невозможности дать ответ по существу поставленного в нем вопроса в связи с недопустимостью разглашения указанных сведений.</w:t>
      </w:r>
      <w:proofErr w:type="gramEnd"/>
    </w:p>
    <w:p w:rsidR="00172011" w:rsidRDefault="00172011" w:rsidP="00211747">
      <w:pPr>
        <w:pStyle w:val="ConsPlusTitle"/>
        <w:widowControl/>
        <w:jc w:val="both"/>
        <w:rPr>
          <w:rFonts w:ascii="Times New Roman" w:hAnsi="Times New Roman" w:cs="Times New Roman"/>
          <w:b w:val="0"/>
          <w:sz w:val="28"/>
          <w:szCs w:val="28"/>
        </w:rPr>
      </w:pPr>
      <w:r w:rsidRPr="00211747">
        <w:rPr>
          <w:rFonts w:ascii="Times New Roman" w:hAnsi="Times New Roman" w:cs="Times New Roman"/>
          <w:sz w:val="28"/>
          <w:szCs w:val="28"/>
        </w:rPr>
        <w:t>5.13</w:t>
      </w:r>
      <w:r>
        <w:rPr>
          <w:rFonts w:ascii="Times New Roman" w:hAnsi="Times New Roman" w:cs="Times New Roman"/>
          <w:b w:val="0"/>
          <w:sz w:val="28"/>
          <w:szCs w:val="28"/>
        </w:rPr>
        <w:t xml:space="preserve">. </w:t>
      </w:r>
      <w:r w:rsidRPr="004C7880">
        <w:rPr>
          <w:rFonts w:ascii="Times New Roman" w:hAnsi="Times New Roman" w:cs="Times New Roman"/>
          <w:b w:val="0"/>
          <w:sz w:val="28"/>
          <w:szCs w:val="28"/>
        </w:rPr>
        <w:t>Основания для приостановления рассмотрения жалобы отсутствуют.</w:t>
      </w:r>
    </w:p>
    <w:p w:rsidR="00AA7538" w:rsidRDefault="00AA7538" w:rsidP="00211747">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ab/>
        <w:t>Основания для отказа в удовлетворении жалобы:</w:t>
      </w:r>
    </w:p>
    <w:p w:rsidR="00AA7538" w:rsidRDefault="00AA7538" w:rsidP="00211747">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ab/>
        <w:t>а) наличие вступившего в законную силу решения суда, арбитражного суда по жалобе о том же предмете и по тем же основаниям;</w:t>
      </w:r>
    </w:p>
    <w:p w:rsidR="00AA7538" w:rsidRDefault="00AA7538" w:rsidP="00211747">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ab/>
        <w:t>б) подача жалобы лицом, полномочия которого не подтверждены в порядке, установленном законодательством Российской Федерации;</w:t>
      </w:r>
    </w:p>
    <w:p w:rsidR="00AA7538" w:rsidRDefault="00AA7538" w:rsidP="00211747">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ab/>
        <w:t>в) наличие решения по жалобе, принятого ранее в отношении того же заявителя и по тому же предмету жалобы.</w:t>
      </w:r>
    </w:p>
    <w:p w:rsidR="00AA7538" w:rsidRDefault="00AA7538" w:rsidP="00211747">
      <w:pPr>
        <w:pStyle w:val="ConsPlusTitle"/>
        <w:widowControl/>
        <w:jc w:val="both"/>
        <w:rPr>
          <w:rFonts w:eastAsia="Calibri"/>
          <w:b w:val="0"/>
        </w:rPr>
      </w:pPr>
      <w:r>
        <w:rPr>
          <w:rFonts w:ascii="Times New Roman" w:hAnsi="Times New Roman" w:cs="Times New Roman"/>
          <w:b w:val="0"/>
          <w:sz w:val="28"/>
          <w:szCs w:val="28"/>
        </w:rPr>
        <w:tab/>
        <w:t xml:space="preserve">Кроме того, не подлежит удовлетворению жалоба, в ходе рассмотрения которой нарушения законодательства в действиях (бездействии) органа, предоставляющего государственную услугу, его должностного лица, государственного гражданского служащего, а также несоответствия законодательству </w:t>
      </w:r>
      <w:r w:rsidR="003E323F">
        <w:rPr>
          <w:rFonts w:ascii="Times New Roman" w:hAnsi="Times New Roman" w:cs="Times New Roman"/>
          <w:b w:val="0"/>
          <w:sz w:val="28"/>
          <w:szCs w:val="28"/>
        </w:rPr>
        <w:t>принимаемых ими решений при предоставлении государственной услуги не установлены.</w:t>
      </w:r>
    </w:p>
    <w:p w:rsidR="00172011" w:rsidRDefault="00172011" w:rsidP="002E4613">
      <w:pPr>
        <w:pStyle w:val="ConsPlusTitle"/>
        <w:widowControl/>
        <w:ind w:firstLine="748"/>
        <w:jc w:val="both"/>
        <w:rPr>
          <w:rFonts w:ascii="Times New Roman" w:hAnsi="Times New Roman" w:cs="Times New Roman"/>
          <w:i/>
          <w:sz w:val="28"/>
          <w:szCs w:val="28"/>
          <w:highlight w:val="green"/>
        </w:rPr>
      </w:pPr>
    </w:p>
    <w:p w:rsidR="00172011" w:rsidRDefault="00172011" w:rsidP="00211747">
      <w:pPr>
        <w:pStyle w:val="ConsPlusTitle"/>
        <w:widowControl/>
        <w:ind w:firstLine="748"/>
        <w:jc w:val="center"/>
        <w:rPr>
          <w:rFonts w:ascii="Times New Roman" w:eastAsia="Calibri" w:hAnsi="Times New Roman" w:cs="Times New Roman"/>
          <w:i/>
          <w:iCs/>
          <w:sz w:val="28"/>
          <w:szCs w:val="28"/>
        </w:rPr>
      </w:pPr>
      <w:r w:rsidRPr="001E4599">
        <w:rPr>
          <w:rFonts w:ascii="Times New Roman" w:eastAsia="Calibri" w:hAnsi="Times New Roman" w:cs="Times New Roman"/>
          <w:i/>
          <w:iCs/>
          <w:sz w:val="28"/>
          <w:szCs w:val="28"/>
        </w:rPr>
        <w:t>Сроки рассмотрения жалобы</w:t>
      </w:r>
    </w:p>
    <w:p w:rsidR="00172011" w:rsidRPr="001E4599" w:rsidRDefault="00172011" w:rsidP="002E4613">
      <w:pPr>
        <w:pStyle w:val="ConsPlusTitle"/>
        <w:widowControl/>
        <w:ind w:firstLine="748"/>
        <w:jc w:val="both"/>
        <w:rPr>
          <w:rFonts w:ascii="Times New Roman" w:eastAsia="Calibri" w:hAnsi="Times New Roman" w:cs="Times New Roman"/>
          <w:i/>
          <w:iCs/>
          <w:sz w:val="28"/>
          <w:szCs w:val="28"/>
        </w:rPr>
      </w:pPr>
    </w:p>
    <w:p w:rsidR="00172011" w:rsidRPr="00C40392" w:rsidRDefault="00172011" w:rsidP="00211747">
      <w:pPr>
        <w:autoSpaceDE w:val="0"/>
        <w:autoSpaceDN w:val="0"/>
        <w:adjustRightInd w:val="0"/>
        <w:jc w:val="both"/>
        <w:outlineLvl w:val="1"/>
        <w:rPr>
          <w:bCs/>
          <w:sz w:val="28"/>
          <w:szCs w:val="28"/>
        </w:rPr>
      </w:pPr>
      <w:r w:rsidRPr="00211747">
        <w:rPr>
          <w:b/>
          <w:bCs/>
          <w:sz w:val="28"/>
          <w:szCs w:val="28"/>
        </w:rPr>
        <w:t>5.14.</w:t>
      </w:r>
      <w:r w:rsidRPr="00C40392">
        <w:rPr>
          <w:bCs/>
          <w:sz w:val="28"/>
          <w:szCs w:val="28"/>
        </w:rPr>
        <w:t xml:space="preserve">  </w:t>
      </w:r>
      <w:proofErr w:type="gramStart"/>
      <w:r w:rsidRPr="00C40392">
        <w:rPr>
          <w:bCs/>
          <w:sz w:val="28"/>
          <w:szCs w:val="28"/>
        </w:rPr>
        <w:t xml:space="preserve">Жалоба, поступившая в Министерство, либо в Администрацию, подлежит рассмотрению должностным лицом, наделенным полномочиями по рассмотрению жалоб, в течение </w:t>
      </w:r>
      <w:r w:rsidR="00773441">
        <w:rPr>
          <w:bCs/>
          <w:sz w:val="28"/>
          <w:szCs w:val="28"/>
        </w:rPr>
        <w:t>15</w:t>
      </w:r>
      <w:r w:rsidRPr="00C40392">
        <w:rPr>
          <w:bCs/>
          <w:sz w:val="28"/>
          <w:szCs w:val="28"/>
        </w:rPr>
        <w:t xml:space="preserve">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w:t>
      </w:r>
      <w:r w:rsidRPr="00C40392">
        <w:rPr>
          <w:bCs/>
          <w:sz w:val="28"/>
          <w:szCs w:val="28"/>
        </w:rPr>
        <w:lastRenderedPageBreak/>
        <w:t>обжалования нарушения установленного срока таких</w:t>
      </w:r>
      <w:proofErr w:type="gramEnd"/>
      <w:r w:rsidRPr="00C40392">
        <w:rPr>
          <w:bCs/>
          <w:sz w:val="28"/>
          <w:szCs w:val="28"/>
        </w:rPr>
        <w:t xml:space="preserve"> исправлений - в течение </w:t>
      </w:r>
      <w:r w:rsidR="00773441">
        <w:rPr>
          <w:bCs/>
          <w:sz w:val="28"/>
          <w:szCs w:val="28"/>
        </w:rPr>
        <w:t>5</w:t>
      </w:r>
      <w:r w:rsidRPr="00C40392">
        <w:rPr>
          <w:bCs/>
          <w:sz w:val="28"/>
          <w:szCs w:val="28"/>
        </w:rPr>
        <w:t xml:space="preserve"> рабочих дней со дня ее регистрации. </w:t>
      </w:r>
    </w:p>
    <w:p w:rsidR="00172011" w:rsidRPr="00C40392" w:rsidRDefault="00172011" w:rsidP="00211747">
      <w:pPr>
        <w:autoSpaceDE w:val="0"/>
        <w:autoSpaceDN w:val="0"/>
        <w:adjustRightInd w:val="0"/>
        <w:ind w:firstLine="540"/>
        <w:jc w:val="center"/>
        <w:outlineLvl w:val="0"/>
        <w:rPr>
          <w:bCs/>
          <w:sz w:val="28"/>
          <w:szCs w:val="28"/>
        </w:rPr>
      </w:pPr>
    </w:p>
    <w:p w:rsidR="00172011" w:rsidRDefault="00172011" w:rsidP="00211747">
      <w:pPr>
        <w:autoSpaceDE w:val="0"/>
        <w:autoSpaceDN w:val="0"/>
        <w:adjustRightInd w:val="0"/>
        <w:ind w:firstLine="540"/>
        <w:jc w:val="center"/>
        <w:outlineLvl w:val="0"/>
        <w:rPr>
          <w:rFonts w:eastAsia="Calibri"/>
          <w:b/>
          <w:bCs/>
          <w:i/>
          <w:iCs/>
          <w:sz w:val="28"/>
          <w:szCs w:val="28"/>
        </w:rPr>
      </w:pPr>
      <w:r w:rsidRPr="00C40392">
        <w:rPr>
          <w:rFonts w:eastAsia="Calibri"/>
          <w:b/>
          <w:bCs/>
          <w:i/>
          <w:iCs/>
          <w:sz w:val="28"/>
          <w:szCs w:val="28"/>
        </w:rPr>
        <w:t>Результат досудебного (внесудебного) обжалования применительно к каждой процедуре либо инстанции обжалования</w:t>
      </w:r>
    </w:p>
    <w:p w:rsidR="00172011" w:rsidRPr="00C40392" w:rsidRDefault="00172011" w:rsidP="002E4613">
      <w:pPr>
        <w:autoSpaceDE w:val="0"/>
        <w:autoSpaceDN w:val="0"/>
        <w:adjustRightInd w:val="0"/>
        <w:ind w:firstLine="540"/>
        <w:jc w:val="both"/>
        <w:outlineLvl w:val="0"/>
        <w:rPr>
          <w:rFonts w:eastAsia="Calibri"/>
          <w:b/>
          <w:bCs/>
          <w:i/>
          <w:iCs/>
          <w:sz w:val="28"/>
          <w:szCs w:val="28"/>
        </w:rPr>
      </w:pPr>
    </w:p>
    <w:p w:rsidR="00172011" w:rsidRPr="00C40392" w:rsidRDefault="00172011" w:rsidP="00211747">
      <w:pPr>
        <w:autoSpaceDE w:val="0"/>
        <w:autoSpaceDN w:val="0"/>
        <w:adjustRightInd w:val="0"/>
        <w:jc w:val="both"/>
        <w:outlineLvl w:val="0"/>
        <w:rPr>
          <w:bCs/>
          <w:sz w:val="28"/>
          <w:szCs w:val="28"/>
        </w:rPr>
      </w:pPr>
      <w:r w:rsidRPr="00211747">
        <w:rPr>
          <w:b/>
          <w:bCs/>
          <w:sz w:val="28"/>
          <w:szCs w:val="28"/>
        </w:rPr>
        <w:t>5.15.</w:t>
      </w:r>
      <w:r w:rsidRPr="00C40392">
        <w:rPr>
          <w:bCs/>
          <w:sz w:val="28"/>
          <w:szCs w:val="28"/>
        </w:rPr>
        <w:t xml:space="preserve"> По результатам рассмотрения жалобы Министерство или Администрация, принимает одно из следующих решений: </w:t>
      </w:r>
    </w:p>
    <w:p w:rsidR="00172011" w:rsidRDefault="00172011" w:rsidP="002E4613">
      <w:pPr>
        <w:autoSpaceDE w:val="0"/>
        <w:autoSpaceDN w:val="0"/>
        <w:adjustRightInd w:val="0"/>
        <w:ind w:firstLine="540"/>
        <w:jc w:val="both"/>
        <w:outlineLvl w:val="0"/>
        <w:rPr>
          <w:bCs/>
          <w:sz w:val="28"/>
          <w:szCs w:val="28"/>
        </w:rPr>
      </w:pPr>
      <w:proofErr w:type="gramStart"/>
      <w:r w:rsidRPr="00C40392">
        <w:rPr>
          <w:bCs/>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 </w:t>
      </w:r>
      <w:proofErr w:type="gramEnd"/>
    </w:p>
    <w:p w:rsidR="00241200" w:rsidRPr="00C40392" w:rsidRDefault="00241200" w:rsidP="002E4613">
      <w:pPr>
        <w:autoSpaceDE w:val="0"/>
        <w:autoSpaceDN w:val="0"/>
        <w:adjustRightInd w:val="0"/>
        <w:ind w:firstLine="540"/>
        <w:jc w:val="both"/>
        <w:outlineLvl w:val="0"/>
        <w:rPr>
          <w:bCs/>
          <w:sz w:val="28"/>
          <w:szCs w:val="28"/>
        </w:rPr>
      </w:pPr>
      <w:r>
        <w:rPr>
          <w:bCs/>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172011" w:rsidRPr="00C40392" w:rsidRDefault="00172011" w:rsidP="002E4613">
      <w:pPr>
        <w:autoSpaceDE w:val="0"/>
        <w:autoSpaceDN w:val="0"/>
        <w:adjustRightInd w:val="0"/>
        <w:ind w:firstLine="540"/>
        <w:jc w:val="both"/>
        <w:outlineLvl w:val="0"/>
        <w:rPr>
          <w:bCs/>
          <w:sz w:val="28"/>
          <w:szCs w:val="28"/>
        </w:rPr>
      </w:pPr>
      <w:r w:rsidRPr="00C40392">
        <w:rPr>
          <w:bCs/>
          <w:sz w:val="28"/>
          <w:szCs w:val="28"/>
        </w:rPr>
        <w:t>2) отказывает в удовлетворении жалобы.</w:t>
      </w:r>
    </w:p>
    <w:p w:rsidR="00172011" w:rsidRPr="00C40392" w:rsidRDefault="00172011" w:rsidP="00211747">
      <w:pPr>
        <w:autoSpaceDE w:val="0"/>
        <w:autoSpaceDN w:val="0"/>
        <w:adjustRightInd w:val="0"/>
        <w:jc w:val="both"/>
        <w:outlineLvl w:val="0"/>
        <w:rPr>
          <w:bCs/>
          <w:sz w:val="28"/>
          <w:szCs w:val="28"/>
        </w:rPr>
      </w:pPr>
      <w:r w:rsidRPr="00211747">
        <w:rPr>
          <w:b/>
          <w:bCs/>
          <w:sz w:val="28"/>
          <w:szCs w:val="28"/>
        </w:rPr>
        <w:t>5.16.</w:t>
      </w:r>
      <w:r w:rsidRPr="00C40392">
        <w:rPr>
          <w:bCs/>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72011" w:rsidRPr="00C40392" w:rsidRDefault="00172011" w:rsidP="00211747">
      <w:pPr>
        <w:autoSpaceDE w:val="0"/>
        <w:autoSpaceDN w:val="0"/>
        <w:adjustRightInd w:val="0"/>
        <w:jc w:val="both"/>
        <w:outlineLvl w:val="0"/>
        <w:rPr>
          <w:bCs/>
          <w:sz w:val="28"/>
          <w:szCs w:val="28"/>
        </w:rPr>
      </w:pPr>
      <w:r w:rsidRPr="00211747">
        <w:rPr>
          <w:b/>
          <w:bCs/>
          <w:sz w:val="28"/>
          <w:szCs w:val="28"/>
        </w:rPr>
        <w:t>5.17.</w:t>
      </w:r>
      <w:r w:rsidRPr="00C40392">
        <w:rPr>
          <w:bCs/>
          <w:sz w:val="28"/>
          <w:szCs w:val="28"/>
        </w:rPr>
        <w:t xml:space="preserve">  В случае установления в ходе или по результатам </w:t>
      </w:r>
      <w:proofErr w:type="gramStart"/>
      <w:r w:rsidRPr="00C40392">
        <w:rPr>
          <w:bCs/>
          <w:sz w:val="28"/>
          <w:szCs w:val="28"/>
        </w:rPr>
        <w:t>рассмотрения жалобы признаков состава административного правонарушения</w:t>
      </w:r>
      <w:proofErr w:type="gramEnd"/>
      <w:r w:rsidRPr="00C40392">
        <w:rPr>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72011" w:rsidRPr="00C40392" w:rsidRDefault="00172011" w:rsidP="00211747">
      <w:pPr>
        <w:autoSpaceDE w:val="0"/>
        <w:autoSpaceDN w:val="0"/>
        <w:adjustRightInd w:val="0"/>
        <w:jc w:val="both"/>
        <w:outlineLvl w:val="0"/>
        <w:rPr>
          <w:bCs/>
          <w:sz w:val="28"/>
          <w:szCs w:val="28"/>
        </w:rPr>
      </w:pPr>
      <w:r w:rsidRPr="00211747">
        <w:rPr>
          <w:b/>
          <w:bCs/>
          <w:sz w:val="28"/>
          <w:szCs w:val="28"/>
        </w:rPr>
        <w:t>5.18.</w:t>
      </w:r>
      <w:r w:rsidRPr="00C40392">
        <w:rPr>
          <w:bCs/>
          <w:sz w:val="28"/>
          <w:szCs w:val="28"/>
        </w:rPr>
        <w:t xml:space="preserve"> Заявитель вправе обжаловать действия (бездействия) должностных лиц, а также принимаемые ими решения при предоставлении государственной услуги в судебном порядке.</w:t>
      </w:r>
    </w:p>
    <w:p w:rsidR="00172011" w:rsidRPr="00C40392" w:rsidRDefault="00172011" w:rsidP="002E4613">
      <w:pPr>
        <w:autoSpaceDE w:val="0"/>
        <w:jc w:val="both"/>
        <w:rPr>
          <w:bCs/>
          <w:sz w:val="28"/>
          <w:szCs w:val="28"/>
        </w:rPr>
      </w:pPr>
      <w:r w:rsidRPr="00C40392">
        <w:rPr>
          <w:bCs/>
          <w:sz w:val="28"/>
          <w:szCs w:val="28"/>
        </w:rPr>
        <w:t xml:space="preserve">      Порядок подачи, порядок рассмотрения и порядок разрешения жалоб, направляемых в суды, определяются законодательством Российской Федерации о гражданском судопроизводстве.</w:t>
      </w:r>
    </w:p>
    <w:p w:rsidR="00172011" w:rsidRDefault="00172011" w:rsidP="002E4613">
      <w:pPr>
        <w:pStyle w:val="ConsPlusTitle"/>
        <w:widowControl/>
        <w:ind w:firstLine="748"/>
        <w:jc w:val="both"/>
        <w:rPr>
          <w:rFonts w:ascii="Times New Roman" w:hAnsi="Times New Roman" w:cs="Times New Roman"/>
          <w:b w:val="0"/>
          <w:sz w:val="28"/>
          <w:szCs w:val="28"/>
        </w:rPr>
      </w:pPr>
    </w:p>
    <w:p w:rsidR="00172011" w:rsidRDefault="00172011" w:rsidP="002E4613">
      <w:pPr>
        <w:pStyle w:val="ConsPlusTitle"/>
        <w:widowControl/>
        <w:jc w:val="both"/>
        <w:rPr>
          <w:rFonts w:ascii="Times New Roman" w:hAnsi="Times New Roman" w:cs="Times New Roman"/>
          <w:i/>
          <w:sz w:val="24"/>
          <w:szCs w:val="24"/>
        </w:rPr>
      </w:pPr>
    </w:p>
    <w:p w:rsidR="0056301C" w:rsidRDefault="0056301C" w:rsidP="002E4613">
      <w:pPr>
        <w:jc w:val="both"/>
        <w:rPr>
          <w:sz w:val="28"/>
          <w:szCs w:val="28"/>
        </w:rPr>
      </w:pPr>
    </w:p>
    <w:p w:rsidR="00AA0A56" w:rsidRPr="00E96EA9" w:rsidRDefault="00AA0A56" w:rsidP="002E4613">
      <w:pPr>
        <w:pStyle w:val="ConsPlusNormal"/>
        <w:widowControl/>
        <w:ind w:firstLine="0"/>
        <w:jc w:val="both"/>
        <w:rPr>
          <w:color w:val="000000"/>
          <w:sz w:val="28"/>
          <w:szCs w:val="28"/>
        </w:rPr>
        <w:sectPr w:rsidR="00AA0A56" w:rsidRPr="00E96EA9" w:rsidSect="00BC4EB6">
          <w:footerReference w:type="default" r:id="rId31"/>
          <w:pgSz w:w="11906" w:h="16838"/>
          <w:pgMar w:top="1079" w:right="707" w:bottom="993" w:left="1134" w:header="708" w:footer="708" w:gutter="0"/>
          <w:pgNumType w:start="1"/>
          <w:cols w:space="708"/>
          <w:titlePg/>
          <w:docGrid w:linePitch="360"/>
        </w:sectPr>
      </w:pPr>
    </w:p>
    <w:p w:rsidR="0019539F" w:rsidRPr="0019539F" w:rsidRDefault="00C55CBE" w:rsidP="00F55E8D">
      <w:pPr>
        <w:pStyle w:val="ConsPlusTitle"/>
        <w:widowControl/>
        <w:ind w:left="5670"/>
        <w:jc w:val="both"/>
        <w:rPr>
          <w:rFonts w:ascii="Times New Roman" w:hAnsi="Times New Roman" w:cs="Times New Roman"/>
          <w:i/>
          <w:sz w:val="16"/>
          <w:szCs w:val="16"/>
        </w:rPr>
      </w:pPr>
      <w:r>
        <w:lastRenderedPageBreak/>
        <w:t xml:space="preserve">                                                                                     </w:t>
      </w:r>
      <w:r w:rsidR="0019539F" w:rsidRPr="00510078">
        <w:rPr>
          <w:rFonts w:ascii="Times New Roman" w:hAnsi="Times New Roman" w:cs="Times New Roman"/>
          <w:i/>
          <w:sz w:val="18"/>
          <w:szCs w:val="18"/>
        </w:rPr>
        <w:t xml:space="preserve">Приложение № 1  к  </w:t>
      </w:r>
      <w:r w:rsidR="005545F0">
        <w:rPr>
          <w:rFonts w:ascii="Times New Roman" w:hAnsi="Times New Roman" w:cs="Times New Roman"/>
          <w:i/>
          <w:sz w:val="18"/>
          <w:szCs w:val="18"/>
        </w:rPr>
        <w:t xml:space="preserve">Примерному </w:t>
      </w:r>
      <w:r w:rsidR="0019539F" w:rsidRPr="00510078">
        <w:rPr>
          <w:rFonts w:ascii="Times New Roman" w:hAnsi="Times New Roman" w:cs="Times New Roman"/>
          <w:i/>
          <w:sz w:val="18"/>
          <w:szCs w:val="18"/>
        </w:rPr>
        <w:t>административн</w:t>
      </w:r>
      <w:r w:rsidR="0019539F">
        <w:rPr>
          <w:rFonts w:ascii="Times New Roman" w:hAnsi="Times New Roman" w:cs="Times New Roman"/>
          <w:i/>
          <w:sz w:val="18"/>
          <w:szCs w:val="18"/>
        </w:rPr>
        <w:t>ому</w:t>
      </w:r>
      <w:r w:rsidR="0019539F" w:rsidRPr="00510078">
        <w:rPr>
          <w:rFonts w:ascii="Times New Roman" w:hAnsi="Times New Roman" w:cs="Times New Roman"/>
          <w:i/>
          <w:sz w:val="18"/>
          <w:szCs w:val="18"/>
        </w:rPr>
        <w:t xml:space="preserve"> регламент</w:t>
      </w:r>
      <w:r w:rsidR="0019539F">
        <w:rPr>
          <w:rFonts w:ascii="Times New Roman" w:hAnsi="Times New Roman" w:cs="Times New Roman"/>
          <w:i/>
          <w:sz w:val="18"/>
          <w:szCs w:val="18"/>
        </w:rPr>
        <w:t xml:space="preserve">у </w:t>
      </w:r>
      <w:r w:rsidR="0019539F" w:rsidRPr="00510078">
        <w:rPr>
          <w:rFonts w:ascii="Times New Roman" w:hAnsi="Times New Roman" w:cs="Times New Roman"/>
          <w:i/>
          <w:sz w:val="18"/>
          <w:szCs w:val="18"/>
        </w:rPr>
        <w:t xml:space="preserve"> </w:t>
      </w:r>
      <w:r w:rsidR="00F55E8D">
        <w:rPr>
          <w:rFonts w:ascii="Times New Roman" w:hAnsi="Times New Roman" w:cs="Times New Roman"/>
          <w:i/>
          <w:sz w:val="18"/>
          <w:szCs w:val="18"/>
        </w:rPr>
        <w:t xml:space="preserve">Ровенской районной </w:t>
      </w:r>
      <w:r w:rsidR="0019539F" w:rsidRPr="00510078">
        <w:rPr>
          <w:rFonts w:ascii="Times New Roman" w:hAnsi="Times New Roman" w:cs="Times New Roman"/>
          <w:i/>
          <w:sz w:val="18"/>
          <w:szCs w:val="18"/>
        </w:rPr>
        <w:t>администрации</w:t>
      </w:r>
      <w:r w:rsidR="00F55E8D">
        <w:rPr>
          <w:rFonts w:ascii="Times New Roman" w:hAnsi="Times New Roman" w:cs="Times New Roman"/>
          <w:i/>
          <w:sz w:val="18"/>
          <w:szCs w:val="18"/>
        </w:rPr>
        <w:t xml:space="preserve"> Ровенского муниципального района Саратовской области </w:t>
      </w:r>
    </w:p>
    <w:p w:rsidR="0019539F" w:rsidRPr="00510078" w:rsidRDefault="0019539F" w:rsidP="002E4613">
      <w:pPr>
        <w:pStyle w:val="ConsPlusTitle"/>
        <w:widowControl/>
        <w:ind w:left="5670"/>
        <w:jc w:val="both"/>
        <w:rPr>
          <w:rFonts w:ascii="Times New Roman" w:hAnsi="Times New Roman" w:cs="Times New Roman"/>
          <w:i/>
          <w:sz w:val="18"/>
          <w:szCs w:val="18"/>
        </w:rPr>
      </w:pPr>
      <w:r w:rsidRPr="00510078">
        <w:rPr>
          <w:rFonts w:ascii="Times New Roman" w:hAnsi="Times New Roman" w:cs="Times New Roman"/>
          <w:i/>
          <w:sz w:val="18"/>
          <w:szCs w:val="18"/>
        </w:rPr>
        <w:t>по предоставлению государственной услуги</w:t>
      </w:r>
    </w:p>
    <w:p w:rsidR="0019539F" w:rsidRPr="0019539F" w:rsidRDefault="0019539F" w:rsidP="002E4613">
      <w:pPr>
        <w:autoSpaceDE w:val="0"/>
        <w:autoSpaceDN w:val="0"/>
        <w:adjustRightInd w:val="0"/>
        <w:ind w:left="5670"/>
        <w:jc w:val="both"/>
        <w:rPr>
          <w:b/>
          <w:i/>
          <w:sz w:val="18"/>
          <w:szCs w:val="18"/>
        </w:rPr>
      </w:pPr>
      <w:r w:rsidRPr="0019539F">
        <w:rPr>
          <w:b/>
          <w:i/>
          <w:sz w:val="18"/>
          <w:szCs w:val="18"/>
        </w:rPr>
        <w:t>«Выдача заключений по спорам,  связанным с воспитанием детей»</w:t>
      </w:r>
    </w:p>
    <w:p w:rsidR="0019539F" w:rsidRPr="00510078" w:rsidRDefault="0019539F" w:rsidP="002E4613">
      <w:pPr>
        <w:autoSpaceDE w:val="0"/>
        <w:autoSpaceDN w:val="0"/>
        <w:adjustRightInd w:val="0"/>
        <w:ind w:left="5670"/>
        <w:jc w:val="both"/>
        <w:rPr>
          <w:b/>
          <w:i/>
          <w:sz w:val="18"/>
          <w:szCs w:val="18"/>
        </w:rPr>
      </w:pPr>
    </w:p>
    <w:p w:rsidR="0019539F" w:rsidRDefault="0019539F" w:rsidP="002E4613">
      <w:pPr>
        <w:pStyle w:val="ab"/>
        <w:tabs>
          <w:tab w:val="left" w:pos="1080"/>
          <w:tab w:val="left" w:pos="1843"/>
        </w:tabs>
        <w:spacing w:before="0" w:after="0" w:line="240" w:lineRule="auto"/>
        <w:ind w:left="5103"/>
        <w:jc w:val="both"/>
        <w:rPr>
          <w:rFonts w:ascii="Times New Roman" w:hAnsi="Times New Roman" w:cs="Times New Roman"/>
          <w:sz w:val="24"/>
          <w:szCs w:val="24"/>
        </w:rPr>
      </w:pPr>
    </w:p>
    <w:p w:rsidR="00E713FF" w:rsidRPr="00BC26F3" w:rsidRDefault="00E713FF" w:rsidP="002E4613">
      <w:pPr>
        <w:autoSpaceDE w:val="0"/>
        <w:autoSpaceDN w:val="0"/>
        <w:adjustRightInd w:val="0"/>
        <w:ind w:left="5103"/>
        <w:jc w:val="both"/>
        <w:rPr>
          <w:i/>
        </w:rPr>
      </w:pPr>
    </w:p>
    <w:p w:rsidR="00E713FF" w:rsidRPr="00000BD8" w:rsidRDefault="007C6BB8" w:rsidP="00211747">
      <w:pPr>
        <w:jc w:val="center"/>
        <w:rPr>
          <w:b/>
          <w:sz w:val="24"/>
          <w:szCs w:val="24"/>
        </w:rPr>
      </w:pPr>
      <w:r w:rsidRPr="00000BD8">
        <w:rPr>
          <w:b/>
          <w:sz w:val="24"/>
          <w:szCs w:val="24"/>
        </w:rPr>
        <w:t>Журнал устного приема граждан</w:t>
      </w:r>
    </w:p>
    <w:p w:rsidR="00E713FF" w:rsidRPr="00000BD8" w:rsidRDefault="00E713FF" w:rsidP="002E4613">
      <w:pPr>
        <w:jc w:val="both"/>
        <w:rPr>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886"/>
        <w:gridCol w:w="1949"/>
        <w:gridCol w:w="1613"/>
        <w:gridCol w:w="1714"/>
        <w:gridCol w:w="1481"/>
        <w:gridCol w:w="1356"/>
      </w:tblGrid>
      <w:tr w:rsidR="00E713FF" w:rsidRPr="00000BD8">
        <w:tc>
          <w:tcPr>
            <w:tcW w:w="828" w:type="dxa"/>
            <w:tcBorders>
              <w:top w:val="single" w:sz="4" w:space="0" w:color="auto"/>
              <w:left w:val="single" w:sz="4" w:space="0" w:color="auto"/>
              <w:bottom w:val="single" w:sz="4" w:space="0" w:color="auto"/>
              <w:right w:val="single" w:sz="4" w:space="0" w:color="auto"/>
            </w:tcBorders>
          </w:tcPr>
          <w:p w:rsidR="00E713FF" w:rsidRPr="00000BD8" w:rsidRDefault="00E713FF" w:rsidP="002E4613">
            <w:pPr>
              <w:jc w:val="both"/>
              <w:rPr>
                <w:sz w:val="24"/>
                <w:szCs w:val="24"/>
              </w:rPr>
            </w:pPr>
          </w:p>
          <w:p w:rsidR="00E713FF" w:rsidRPr="00000BD8" w:rsidRDefault="00E713FF" w:rsidP="002E4613">
            <w:pPr>
              <w:jc w:val="both"/>
              <w:rPr>
                <w:sz w:val="24"/>
                <w:szCs w:val="24"/>
              </w:rPr>
            </w:pPr>
            <w:r w:rsidRPr="00000BD8">
              <w:rPr>
                <w:sz w:val="24"/>
                <w:szCs w:val="24"/>
              </w:rPr>
              <w:t xml:space="preserve">№ </w:t>
            </w:r>
            <w:proofErr w:type="spellStart"/>
            <w:r w:rsidRPr="00000BD8">
              <w:rPr>
                <w:sz w:val="24"/>
                <w:szCs w:val="24"/>
              </w:rPr>
              <w:t>п\</w:t>
            </w:r>
            <w:proofErr w:type="gramStart"/>
            <w:r w:rsidRPr="00000BD8">
              <w:rPr>
                <w:sz w:val="24"/>
                <w:szCs w:val="24"/>
              </w:rPr>
              <w:t>п</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rsidR="00E713FF" w:rsidRPr="00000BD8" w:rsidRDefault="00E713FF" w:rsidP="002E4613">
            <w:pPr>
              <w:jc w:val="both"/>
              <w:rPr>
                <w:sz w:val="24"/>
                <w:szCs w:val="24"/>
              </w:rPr>
            </w:pPr>
            <w:r w:rsidRPr="00000BD8">
              <w:rPr>
                <w:sz w:val="24"/>
                <w:szCs w:val="24"/>
              </w:rPr>
              <w:t>Дата</w:t>
            </w:r>
          </w:p>
        </w:tc>
        <w:tc>
          <w:tcPr>
            <w:tcW w:w="1980" w:type="dxa"/>
            <w:tcBorders>
              <w:top w:val="single" w:sz="4" w:space="0" w:color="auto"/>
              <w:left w:val="single" w:sz="4" w:space="0" w:color="auto"/>
              <w:bottom w:val="single" w:sz="4" w:space="0" w:color="auto"/>
              <w:right w:val="single" w:sz="4" w:space="0" w:color="auto"/>
            </w:tcBorders>
          </w:tcPr>
          <w:p w:rsidR="00E713FF" w:rsidRPr="00000BD8" w:rsidRDefault="00E713FF" w:rsidP="002E4613">
            <w:pPr>
              <w:jc w:val="both"/>
              <w:rPr>
                <w:sz w:val="24"/>
                <w:szCs w:val="24"/>
              </w:rPr>
            </w:pPr>
            <w:r w:rsidRPr="00000BD8">
              <w:rPr>
                <w:sz w:val="24"/>
                <w:szCs w:val="24"/>
              </w:rPr>
              <w:t>Ф.И.О. лица, пришедшего на прием</w:t>
            </w:r>
          </w:p>
        </w:tc>
        <w:tc>
          <w:tcPr>
            <w:tcW w:w="1620" w:type="dxa"/>
            <w:tcBorders>
              <w:top w:val="single" w:sz="4" w:space="0" w:color="auto"/>
              <w:left w:val="single" w:sz="4" w:space="0" w:color="auto"/>
              <w:bottom w:val="single" w:sz="4" w:space="0" w:color="auto"/>
              <w:right w:val="single" w:sz="4" w:space="0" w:color="auto"/>
            </w:tcBorders>
          </w:tcPr>
          <w:p w:rsidR="00E713FF" w:rsidRPr="00000BD8" w:rsidRDefault="00E713FF" w:rsidP="002E4613">
            <w:pPr>
              <w:jc w:val="both"/>
              <w:rPr>
                <w:sz w:val="24"/>
                <w:szCs w:val="24"/>
              </w:rPr>
            </w:pPr>
            <w:r w:rsidRPr="00000BD8">
              <w:rPr>
                <w:sz w:val="24"/>
                <w:szCs w:val="24"/>
              </w:rPr>
              <w:t>Адрес лица, пришедшего на прием</w:t>
            </w:r>
          </w:p>
        </w:tc>
        <w:tc>
          <w:tcPr>
            <w:tcW w:w="1743" w:type="dxa"/>
            <w:tcBorders>
              <w:top w:val="single" w:sz="4" w:space="0" w:color="auto"/>
              <w:left w:val="single" w:sz="4" w:space="0" w:color="auto"/>
              <w:bottom w:val="single" w:sz="4" w:space="0" w:color="auto"/>
              <w:right w:val="single" w:sz="4" w:space="0" w:color="auto"/>
            </w:tcBorders>
          </w:tcPr>
          <w:p w:rsidR="00E713FF" w:rsidRPr="00000BD8" w:rsidRDefault="00E713FF" w:rsidP="002E4613">
            <w:pPr>
              <w:jc w:val="both"/>
              <w:rPr>
                <w:sz w:val="24"/>
                <w:szCs w:val="24"/>
              </w:rPr>
            </w:pPr>
            <w:r w:rsidRPr="00000BD8">
              <w:rPr>
                <w:sz w:val="24"/>
                <w:szCs w:val="24"/>
              </w:rPr>
              <w:t>Краткое изложение вопроса</w:t>
            </w:r>
          </w:p>
        </w:tc>
        <w:tc>
          <w:tcPr>
            <w:tcW w:w="1368" w:type="dxa"/>
            <w:tcBorders>
              <w:top w:val="single" w:sz="4" w:space="0" w:color="auto"/>
              <w:left w:val="single" w:sz="4" w:space="0" w:color="auto"/>
              <w:bottom w:val="single" w:sz="4" w:space="0" w:color="auto"/>
              <w:right w:val="single" w:sz="4" w:space="0" w:color="auto"/>
            </w:tcBorders>
          </w:tcPr>
          <w:p w:rsidR="00E713FF" w:rsidRPr="00000BD8" w:rsidRDefault="00E713FF" w:rsidP="002E4613">
            <w:pPr>
              <w:jc w:val="both"/>
              <w:rPr>
                <w:sz w:val="24"/>
                <w:szCs w:val="24"/>
              </w:rPr>
            </w:pPr>
            <w:r w:rsidRPr="00000BD8">
              <w:rPr>
                <w:sz w:val="24"/>
                <w:szCs w:val="24"/>
              </w:rPr>
              <w:t>Краткое изложение разъяснения</w:t>
            </w:r>
          </w:p>
        </w:tc>
        <w:tc>
          <w:tcPr>
            <w:tcW w:w="1368" w:type="dxa"/>
            <w:tcBorders>
              <w:top w:val="single" w:sz="4" w:space="0" w:color="auto"/>
              <w:left w:val="single" w:sz="4" w:space="0" w:color="auto"/>
              <w:bottom w:val="single" w:sz="4" w:space="0" w:color="auto"/>
              <w:right w:val="single" w:sz="4" w:space="0" w:color="auto"/>
            </w:tcBorders>
          </w:tcPr>
          <w:p w:rsidR="00E713FF" w:rsidRPr="00000BD8" w:rsidRDefault="00E713FF" w:rsidP="002E4613">
            <w:pPr>
              <w:jc w:val="both"/>
              <w:rPr>
                <w:sz w:val="24"/>
                <w:szCs w:val="24"/>
              </w:rPr>
            </w:pPr>
            <w:r w:rsidRPr="00000BD8">
              <w:rPr>
                <w:sz w:val="24"/>
                <w:szCs w:val="24"/>
              </w:rPr>
              <w:t>Подпись лица, ведущего прием</w:t>
            </w:r>
          </w:p>
        </w:tc>
      </w:tr>
    </w:tbl>
    <w:p w:rsidR="007C6BB8" w:rsidRDefault="007C6BB8" w:rsidP="002E4613">
      <w:pPr>
        <w:pStyle w:val="ConsPlusTitle"/>
        <w:widowControl/>
        <w:ind w:firstLine="6300"/>
        <w:jc w:val="both"/>
        <w:rPr>
          <w:sz w:val="28"/>
          <w:szCs w:val="28"/>
        </w:rPr>
      </w:pPr>
      <w:r w:rsidRPr="007C6BB8">
        <w:rPr>
          <w:sz w:val="28"/>
          <w:szCs w:val="28"/>
        </w:rPr>
        <w:t xml:space="preserve">             </w:t>
      </w:r>
      <w:r>
        <w:rPr>
          <w:sz w:val="28"/>
          <w:szCs w:val="28"/>
        </w:rPr>
        <w:t xml:space="preserve"> </w:t>
      </w:r>
    </w:p>
    <w:p w:rsidR="007C6BB8" w:rsidRDefault="007C6BB8"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537807" w:rsidRDefault="00537807" w:rsidP="002E4613">
      <w:pPr>
        <w:pStyle w:val="ConsPlusTitle"/>
        <w:widowControl/>
        <w:ind w:firstLine="6300"/>
        <w:jc w:val="both"/>
        <w:rPr>
          <w:sz w:val="28"/>
          <w:szCs w:val="28"/>
        </w:rPr>
      </w:pPr>
    </w:p>
    <w:p w:rsidR="00BC26F3" w:rsidRDefault="00BC26F3" w:rsidP="002E4613">
      <w:pPr>
        <w:pStyle w:val="ConsPlusTitle"/>
        <w:widowControl/>
        <w:ind w:firstLine="6300"/>
        <w:jc w:val="both"/>
        <w:rPr>
          <w:sz w:val="28"/>
          <w:szCs w:val="28"/>
        </w:rPr>
      </w:pPr>
    </w:p>
    <w:p w:rsidR="00BC26F3" w:rsidRDefault="00BC26F3" w:rsidP="002E4613">
      <w:pPr>
        <w:pStyle w:val="ConsPlusTitle"/>
        <w:widowControl/>
        <w:ind w:firstLine="6300"/>
        <w:jc w:val="both"/>
        <w:rPr>
          <w:sz w:val="28"/>
          <w:szCs w:val="28"/>
        </w:rPr>
      </w:pPr>
    </w:p>
    <w:p w:rsidR="00BC26F3" w:rsidRDefault="00BC26F3" w:rsidP="002E4613">
      <w:pPr>
        <w:pStyle w:val="ab"/>
        <w:tabs>
          <w:tab w:val="left" w:pos="1080"/>
          <w:tab w:val="left" w:pos="1843"/>
        </w:tabs>
        <w:spacing w:before="0" w:after="0" w:line="240" w:lineRule="auto"/>
        <w:jc w:val="both"/>
        <w:rPr>
          <w:iCs w:val="0"/>
          <w:color w:val="auto"/>
        </w:rPr>
      </w:pPr>
    </w:p>
    <w:p w:rsidR="00211747" w:rsidRDefault="00211747" w:rsidP="002E4613">
      <w:pPr>
        <w:pStyle w:val="ConsPlusTitle"/>
        <w:widowControl/>
        <w:ind w:left="5670"/>
        <w:jc w:val="both"/>
        <w:rPr>
          <w:rFonts w:ascii="Times New Roman" w:hAnsi="Times New Roman" w:cs="Times New Roman"/>
          <w:i/>
          <w:sz w:val="18"/>
          <w:szCs w:val="18"/>
        </w:rPr>
      </w:pPr>
    </w:p>
    <w:p w:rsidR="00D202B9" w:rsidRDefault="00D202B9" w:rsidP="002E4613">
      <w:pPr>
        <w:pStyle w:val="ConsPlusTitle"/>
        <w:widowControl/>
        <w:ind w:left="5670"/>
        <w:jc w:val="both"/>
        <w:rPr>
          <w:rFonts w:ascii="Times New Roman" w:hAnsi="Times New Roman" w:cs="Times New Roman"/>
          <w:i/>
          <w:sz w:val="18"/>
          <w:szCs w:val="18"/>
        </w:rPr>
      </w:pPr>
    </w:p>
    <w:p w:rsidR="00B823D9" w:rsidRDefault="00B823D9" w:rsidP="00B823D9">
      <w:pPr>
        <w:pStyle w:val="ConsPlusTitle"/>
        <w:widowControl/>
        <w:ind w:left="5670"/>
        <w:jc w:val="both"/>
        <w:rPr>
          <w:rFonts w:ascii="Times New Roman" w:hAnsi="Times New Roman" w:cs="Times New Roman"/>
          <w:i/>
          <w:sz w:val="18"/>
          <w:szCs w:val="18"/>
        </w:rPr>
      </w:pPr>
    </w:p>
    <w:p w:rsidR="0019539F" w:rsidRPr="0019539F" w:rsidRDefault="0019539F" w:rsidP="00B823D9">
      <w:pPr>
        <w:pStyle w:val="ConsPlusTitle"/>
        <w:widowControl/>
        <w:ind w:left="5670"/>
        <w:jc w:val="both"/>
        <w:rPr>
          <w:rFonts w:ascii="Times New Roman" w:hAnsi="Times New Roman" w:cs="Times New Roman"/>
          <w:i/>
          <w:sz w:val="16"/>
          <w:szCs w:val="16"/>
        </w:rPr>
      </w:pPr>
      <w:r w:rsidRPr="00510078">
        <w:rPr>
          <w:rFonts w:ascii="Times New Roman" w:hAnsi="Times New Roman" w:cs="Times New Roman"/>
          <w:i/>
          <w:sz w:val="18"/>
          <w:szCs w:val="18"/>
        </w:rPr>
        <w:lastRenderedPageBreak/>
        <w:t xml:space="preserve">Приложение № </w:t>
      </w:r>
      <w:r>
        <w:rPr>
          <w:rFonts w:ascii="Times New Roman" w:hAnsi="Times New Roman" w:cs="Times New Roman"/>
          <w:i/>
          <w:sz w:val="18"/>
          <w:szCs w:val="18"/>
        </w:rPr>
        <w:t>2</w:t>
      </w:r>
      <w:r w:rsidRPr="00510078">
        <w:rPr>
          <w:rFonts w:ascii="Times New Roman" w:hAnsi="Times New Roman" w:cs="Times New Roman"/>
          <w:i/>
          <w:sz w:val="18"/>
          <w:szCs w:val="18"/>
        </w:rPr>
        <w:t xml:space="preserve">  к  </w:t>
      </w:r>
      <w:r w:rsidR="005545F0">
        <w:rPr>
          <w:rFonts w:ascii="Times New Roman" w:hAnsi="Times New Roman" w:cs="Times New Roman"/>
          <w:i/>
          <w:sz w:val="18"/>
          <w:szCs w:val="18"/>
        </w:rPr>
        <w:t xml:space="preserve">Примерному </w:t>
      </w:r>
      <w:r w:rsidRPr="00510078">
        <w:rPr>
          <w:rFonts w:ascii="Times New Roman" w:hAnsi="Times New Roman" w:cs="Times New Roman"/>
          <w:i/>
          <w:sz w:val="18"/>
          <w:szCs w:val="18"/>
        </w:rPr>
        <w:t xml:space="preserve"> административн</w:t>
      </w:r>
      <w:r>
        <w:rPr>
          <w:rFonts w:ascii="Times New Roman" w:hAnsi="Times New Roman" w:cs="Times New Roman"/>
          <w:i/>
          <w:sz w:val="18"/>
          <w:szCs w:val="18"/>
        </w:rPr>
        <w:t>ому</w:t>
      </w:r>
      <w:r w:rsidRPr="00510078">
        <w:rPr>
          <w:rFonts w:ascii="Times New Roman" w:hAnsi="Times New Roman" w:cs="Times New Roman"/>
          <w:i/>
          <w:sz w:val="18"/>
          <w:szCs w:val="18"/>
        </w:rPr>
        <w:t xml:space="preserve"> регламент</w:t>
      </w:r>
      <w:r>
        <w:rPr>
          <w:rFonts w:ascii="Times New Roman" w:hAnsi="Times New Roman" w:cs="Times New Roman"/>
          <w:i/>
          <w:sz w:val="18"/>
          <w:szCs w:val="18"/>
        </w:rPr>
        <w:t xml:space="preserve">у </w:t>
      </w:r>
      <w:r w:rsidRPr="00510078">
        <w:rPr>
          <w:rFonts w:ascii="Times New Roman" w:hAnsi="Times New Roman" w:cs="Times New Roman"/>
          <w:i/>
          <w:sz w:val="18"/>
          <w:szCs w:val="18"/>
        </w:rPr>
        <w:t xml:space="preserve"> </w:t>
      </w:r>
      <w:r w:rsidR="00B823D9">
        <w:rPr>
          <w:rFonts w:ascii="Times New Roman" w:hAnsi="Times New Roman" w:cs="Times New Roman"/>
          <w:i/>
          <w:sz w:val="18"/>
          <w:szCs w:val="18"/>
        </w:rPr>
        <w:t xml:space="preserve">Ровенской районной </w:t>
      </w:r>
      <w:r w:rsidRPr="00510078">
        <w:rPr>
          <w:rFonts w:ascii="Times New Roman" w:hAnsi="Times New Roman" w:cs="Times New Roman"/>
          <w:i/>
          <w:sz w:val="18"/>
          <w:szCs w:val="18"/>
        </w:rPr>
        <w:t>администрации</w:t>
      </w:r>
      <w:r w:rsidR="00B823D9">
        <w:rPr>
          <w:rFonts w:ascii="Times New Roman" w:hAnsi="Times New Roman" w:cs="Times New Roman"/>
          <w:i/>
          <w:sz w:val="18"/>
          <w:szCs w:val="18"/>
        </w:rPr>
        <w:t xml:space="preserve"> Ровенского муниципального района Саратовской области </w:t>
      </w:r>
    </w:p>
    <w:p w:rsidR="0019539F" w:rsidRPr="00510078" w:rsidRDefault="0019539F" w:rsidP="002E4613">
      <w:pPr>
        <w:pStyle w:val="ConsPlusTitle"/>
        <w:widowControl/>
        <w:ind w:left="5670"/>
        <w:jc w:val="both"/>
        <w:rPr>
          <w:rFonts w:ascii="Times New Roman" w:hAnsi="Times New Roman" w:cs="Times New Roman"/>
          <w:i/>
          <w:sz w:val="18"/>
          <w:szCs w:val="18"/>
        </w:rPr>
      </w:pPr>
      <w:r w:rsidRPr="00510078">
        <w:rPr>
          <w:rFonts w:ascii="Times New Roman" w:hAnsi="Times New Roman" w:cs="Times New Roman"/>
          <w:i/>
          <w:sz w:val="18"/>
          <w:szCs w:val="18"/>
        </w:rPr>
        <w:t>по предоставлению государственной услуги</w:t>
      </w:r>
    </w:p>
    <w:p w:rsidR="009429E5" w:rsidRDefault="0019539F" w:rsidP="002E4613">
      <w:pPr>
        <w:autoSpaceDE w:val="0"/>
        <w:autoSpaceDN w:val="0"/>
        <w:adjustRightInd w:val="0"/>
        <w:ind w:left="5670"/>
        <w:jc w:val="both"/>
        <w:rPr>
          <w:b/>
          <w:i/>
          <w:sz w:val="18"/>
          <w:szCs w:val="18"/>
        </w:rPr>
      </w:pPr>
      <w:r w:rsidRPr="0019539F">
        <w:rPr>
          <w:b/>
          <w:i/>
          <w:sz w:val="18"/>
          <w:szCs w:val="18"/>
        </w:rPr>
        <w:t xml:space="preserve">«Выдача заключений по спорам,  связанным </w:t>
      </w:r>
    </w:p>
    <w:p w:rsidR="0019539F" w:rsidRDefault="0019539F" w:rsidP="002E4613">
      <w:pPr>
        <w:autoSpaceDE w:val="0"/>
        <w:autoSpaceDN w:val="0"/>
        <w:adjustRightInd w:val="0"/>
        <w:ind w:left="5670"/>
        <w:jc w:val="both"/>
        <w:rPr>
          <w:b/>
          <w:i/>
          <w:sz w:val="18"/>
          <w:szCs w:val="18"/>
        </w:rPr>
      </w:pPr>
      <w:r w:rsidRPr="0019539F">
        <w:rPr>
          <w:b/>
          <w:i/>
          <w:sz w:val="18"/>
          <w:szCs w:val="18"/>
        </w:rPr>
        <w:t>с воспитанием детей»</w:t>
      </w:r>
    </w:p>
    <w:p w:rsidR="009429E5" w:rsidRPr="0019539F" w:rsidRDefault="009429E5" w:rsidP="002E4613">
      <w:pPr>
        <w:autoSpaceDE w:val="0"/>
        <w:autoSpaceDN w:val="0"/>
        <w:adjustRightInd w:val="0"/>
        <w:ind w:left="5670"/>
        <w:jc w:val="both"/>
        <w:rPr>
          <w:b/>
          <w:i/>
          <w:sz w:val="18"/>
          <w:szCs w:val="18"/>
        </w:rPr>
      </w:pPr>
    </w:p>
    <w:p w:rsidR="0056435A" w:rsidRPr="001100D7" w:rsidRDefault="0056435A" w:rsidP="00211747">
      <w:pPr>
        <w:pStyle w:val="a8"/>
        <w:tabs>
          <w:tab w:val="left" w:pos="1594"/>
        </w:tabs>
        <w:jc w:val="center"/>
        <w:rPr>
          <w:b/>
          <w:sz w:val="22"/>
          <w:szCs w:val="22"/>
        </w:rPr>
      </w:pPr>
      <w:r w:rsidRPr="001100D7">
        <w:rPr>
          <w:b/>
          <w:i/>
          <w:sz w:val="22"/>
          <w:szCs w:val="22"/>
        </w:rPr>
        <w:t>Блок - схема прохождения административных процедур</w:t>
      </w:r>
    </w:p>
    <w:p w:rsidR="0056435A" w:rsidRPr="001100D7" w:rsidRDefault="003C7F87" w:rsidP="002E4613">
      <w:pPr>
        <w:keepLines/>
        <w:tabs>
          <w:tab w:val="left" w:pos="2055"/>
        </w:tabs>
        <w:spacing w:line="360" w:lineRule="auto"/>
        <w:jc w:val="both"/>
        <w:rPr>
          <w:rFonts w:ascii="Arial" w:hAnsi="Arial" w:cs="Arial"/>
          <w:sz w:val="22"/>
          <w:szCs w:val="22"/>
        </w:rPr>
      </w:pPr>
      <w:r w:rsidRPr="003C7F87">
        <w:rPr>
          <w:noProof/>
          <w:sz w:val="22"/>
          <w:szCs w:val="22"/>
        </w:rPr>
        <w:pict>
          <v:roundrect id="_x0000_s1107" style="position:absolute;left:0;text-align:left;margin-left:27.65pt;margin-top:4.65pt;width:396.75pt;height:23.2pt;z-index:251663360" arcsize="0" fillcolor="#9bbb59 [3206]" strokecolor="#f2f2f2 [3041]" strokeweight="3pt">
            <v:shadow on="t" type="perspective" color="#4e6128 [1606]" opacity=".5" offset="1pt" offset2="-1pt"/>
            <v:textbox style="mso-next-textbox:#_x0000_s1107">
              <w:txbxContent>
                <w:p w:rsidR="00C72BB7" w:rsidRPr="001100D7" w:rsidRDefault="00C72BB7" w:rsidP="0056435A">
                  <w:pPr>
                    <w:pStyle w:val="10"/>
                    <w:tabs>
                      <w:tab w:val="left" w:pos="720"/>
                    </w:tabs>
                    <w:spacing w:line="240" w:lineRule="auto"/>
                    <w:jc w:val="center"/>
                    <w:rPr>
                      <w:b/>
                      <w:i/>
                      <w:sz w:val="20"/>
                      <w:szCs w:val="20"/>
                    </w:rPr>
                  </w:pPr>
                  <w:r w:rsidRPr="001100D7">
                    <w:rPr>
                      <w:b/>
                      <w:i/>
                      <w:sz w:val="20"/>
                      <w:szCs w:val="20"/>
                    </w:rPr>
                    <w:t>Прием и регистрация документов</w:t>
                  </w:r>
                </w:p>
                <w:p w:rsidR="00C72BB7" w:rsidRPr="004B04AE" w:rsidRDefault="00C72BB7" w:rsidP="0056435A">
                  <w:pPr>
                    <w:rPr>
                      <w:b/>
                    </w:rPr>
                  </w:pPr>
                </w:p>
              </w:txbxContent>
            </v:textbox>
          </v:roundrect>
        </w:pict>
      </w:r>
    </w:p>
    <w:p w:rsidR="0056435A" w:rsidRDefault="003C7F87" w:rsidP="002E4613">
      <w:pPr>
        <w:keepLines/>
        <w:tabs>
          <w:tab w:val="left" w:pos="2055"/>
        </w:tabs>
        <w:spacing w:line="360" w:lineRule="auto"/>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131" type="#_x0000_t32" style="position:absolute;left:0;text-align:left;margin-left:330.65pt;margin-top:8.9pt;width:.05pt;height:19.55pt;z-index:251687936" o:connectortype="straight">
            <v:stroke endarrow="block"/>
          </v:shape>
        </w:pict>
      </w:r>
      <w:r>
        <w:rPr>
          <w:rFonts w:ascii="Arial" w:hAnsi="Arial" w:cs="Arial"/>
          <w:noProof/>
          <w:sz w:val="24"/>
          <w:szCs w:val="24"/>
        </w:rPr>
        <w:pict>
          <v:shape id="_x0000_s1130" type="#_x0000_t32" style="position:absolute;left:0;text-align:left;margin-left:60.2pt;margin-top:7.15pt;width:0;height:19.55pt;z-index:251686912" o:connectortype="straight">
            <v:stroke endarrow="block"/>
          </v:shape>
        </w:pict>
      </w:r>
    </w:p>
    <w:p w:rsidR="0056435A" w:rsidRDefault="003C7F87" w:rsidP="002E4613">
      <w:pPr>
        <w:keepLines/>
        <w:tabs>
          <w:tab w:val="left" w:pos="2055"/>
        </w:tabs>
        <w:spacing w:line="360" w:lineRule="auto"/>
        <w:jc w:val="both"/>
        <w:rPr>
          <w:rFonts w:ascii="Arial" w:hAnsi="Arial" w:cs="Arial"/>
          <w:sz w:val="24"/>
          <w:szCs w:val="24"/>
        </w:rPr>
      </w:pPr>
      <w:r>
        <w:rPr>
          <w:rFonts w:ascii="Arial" w:hAnsi="Arial" w:cs="Arial"/>
          <w:noProof/>
          <w:sz w:val="24"/>
          <w:szCs w:val="24"/>
        </w:rPr>
        <w:pict>
          <v:roundrect id="_x0000_s1108" style="position:absolute;left:0;text-align:left;margin-left:-69pt;margin-top:1.85pt;width:239.95pt;height:49.8pt;z-index:251664384" arcsize="10923f" fillcolor="#9bbb59 [3206]" strokecolor="#f2f2f2 [3041]" strokeweight="3pt">
            <v:shadow on="t" type="perspective" color="#4e6128 [1606]" opacity=".5" offset="1pt" offset2="-1pt"/>
            <v:textbox style="mso-next-textbox:#_x0000_s1108">
              <w:txbxContent>
                <w:p w:rsidR="00C72BB7" w:rsidRPr="0026095A" w:rsidRDefault="00C72BB7" w:rsidP="0056435A">
                  <w:pPr>
                    <w:jc w:val="both"/>
                  </w:pPr>
                  <w:r w:rsidRPr="0026095A">
                    <w:t xml:space="preserve">Личное обращение заявителя с документами согласно требованию </w:t>
                  </w:r>
                  <w:r>
                    <w:t>п.п.</w:t>
                  </w:r>
                  <w:r w:rsidRPr="0026095A">
                    <w:t xml:space="preserve"> </w:t>
                  </w:r>
                  <w:r>
                    <w:t>2.7.-2.13.</w:t>
                  </w:r>
                  <w:r w:rsidRPr="0026095A">
                    <w:t xml:space="preserve"> Административного регламента</w:t>
                  </w:r>
                </w:p>
                <w:p w:rsidR="00C72BB7" w:rsidRPr="00405599" w:rsidRDefault="00C72BB7" w:rsidP="0056435A">
                  <w:pPr>
                    <w:jc w:val="center"/>
                    <w:rPr>
                      <w:sz w:val="24"/>
                      <w:szCs w:val="24"/>
                    </w:rPr>
                  </w:pPr>
                </w:p>
              </w:txbxContent>
            </v:textbox>
          </v:roundrect>
        </w:pict>
      </w:r>
      <w:r>
        <w:rPr>
          <w:rFonts w:ascii="Arial" w:hAnsi="Arial" w:cs="Arial"/>
          <w:noProof/>
          <w:sz w:val="24"/>
          <w:szCs w:val="24"/>
        </w:rPr>
        <w:pict>
          <v:roundrect id="_x0000_s1109" style="position:absolute;left:0;text-align:left;margin-left:298.05pt;margin-top:1.85pt;width:177.45pt;height:26pt;z-index:251665408" arcsize="10923f" fillcolor="#9bbb59 [3206]" strokecolor="#f2f2f2 [3041]" strokeweight="3pt">
            <v:shadow on="t" type="perspective" color="#4e6128 [1606]" opacity=".5" offset="1pt" offset2="-1pt"/>
            <v:textbox style="mso-next-textbox:#_x0000_s1109">
              <w:txbxContent>
                <w:p w:rsidR="00C72BB7" w:rsidRPr="0026095A" w:rsidRDefault="00C72BB7" w:rsidP="0056435A">
                  <w:pPr>
                    <w:autoSpaceDE w:val="0"/>
                    <w:autoSpaceDN w:val="0"/>
                    <w:adjustRightInd w:val="0"/>
                    <w:jc w:val="both"/>
                    <w:rPr>
                      <w:color w:val="000000"/>
                    </w:rPr>
                  </w:pPr>
                  <w:r w:rsidRPr="0026095A">
                    <w:rPr>
                      <w:color w:val="000000"/>
                    </w:rPr>
                    <w:t>Обращение в электронном виде.</w:t>
                  </w:r>
                </w:p>
                <w:p w:rsidR="00C72BB7" w:rsidRPr="00405599" w:rsidRDefault="00C72BB7" w:rsidP="0056435A">
                  <w:pPr>
                    <w:rPr>
                      <w:szCs w:val="18"/>
                    </w:rPr>
                  </w:pPr>
                </w:p>
              </w:txbxContent>
            </v:textbox>
          </v:roundrect>
        </w:pict>
      </w:r>
    </w:p>
    <w:p w:rsidR="0056435A" w:rsidRDefault="003C7F87" w:rsidP="002E4613">
      <w:pPr>
        <w:keepLines/>
        <w:tabs>
          <w:tab w:val="left" w:pos="2055"/>
        </w:tabs>
        <w:spacing w:line="360" w:lineRule="auto"/>
        <w:jc w:val="both"/>
        <w:rPr>
          <w:rFonts w:ascii="Arial" w:hAnsi="Arial" w:cs="Arial"/>
          <w:sz w:val="24"/>
          <w:szCs w:val="24"/>
        </w:rPr>
      </w:pPr>
      <w:r w:rsidRPr="003C7F87">
        <w:rPr>
          <w:noProof/>
          <w:sz w:val="22"/>
          <w:szCs w:val="22"/>
        </w:rPr>
        <w:pict>
          <v:shape id="_x0000_s1166" type="#_x0000_t32" style="position:absolute;left:0;text-align:left;margin-left:176.15pt;margin-top:14.45pt;width:54.75pt;height:123.75pt;flip:x y;z-index:251707392" o:connectortype="straight">
            <v:stroke endarrow="block"/>
          </v:shape>
        </w:pict>
      </w:r>
      <w:r w:rsidRPr="003C7F87">
        <w:rPr>
          <w:noProof/>
          <w:sz w:val="22"/>
          <w:szCs w:val="22"/>
        </w:rPr>
        <w:pict>
          <v:shape id="_x0000_s1132" type="#_x0000_t32" style="position:absolute;left:0;text-align:left;margin-left:330.7pt;margin-top:7.15pt;width:0;height:15.75pt;z-index:251688960" o:connectortype="straight">
            <v:stroke endarrow="block"/>
          </v:shape>
        </w:pict>
      </w:r>
      <w:r w:rsidR="0056435A">
        <w:rPr>
          <w:rFonts w:ascii="Arial" w:hAnsi="Arial" w:cs="Arial"/>
          <w:sz w:val="24"/>
          <w:szCs w:val="24"/>
        </w:rPr>
        <w:tab/>
      </w:r>
    </w:p>
    <w:p w:rsidR="0056435A" w:rsidRDefault="003C7F87" w:rsidP="002E4613">
      <w:pPr>
        <w:keepLines/>
        <w:tabs>
          <w:tab w:val="left" w:pos="2055"/>
        </w:tabs>
        <w:spacing w:line="360" w:lineRule="auto"/>
        <w:jc w:val="both"/>
        <w:rPr>
          <w:rFonts w:ascii="Arial" w:hAnsi="Arial" w:cs="Arial"/>
          <w:sz w:val="24"/>
          <w:szCs w:val="24"/>
        </w:rPr>
      </w:pPr>
      <w:r w:rsidRPr="003C7F87">
        <w:rPr>
          <w:noProof/>
          <w:sz w:val="22"/>
          <w:szCs w:val="22"/>
        </w:rPr>
        <w:pict>
          <v:roundrect id="_x0000_s1110" style="position:absolute;left:0;text-align:left;margin-left:226.95pt;margin-top:2.2pt;width:264.15pt;height:74.6pt;z-index:251666432" arcsize="10923f" fillcolor="#9bbb59 [3206]" strokecolor="#f2f2f2 [3041]" strokeweight="3pt">
            <v:shadow on="t" type="perspective" color="#4e6128 [1606]" opacity=".5" offset="1pt" offset2="-1pt"/>
            <v:textbox style="mso-next-textbox:#_x0000_s1110">
              <w:txbxContent>
                <w:p w:rsidR="00C72BB7" w:rsidRPr="0088531E" w:rsidRDefault="00C72BB7" w:rsidP="0056435A">
                  <w:r w:rsidRPr="0026095A">
                    <w:rPr>
                      <w:color w:val="000000"/>
                    </w:rPr>
                    <w:t>Специалист органа опеки и попечительства</w:t>
                  </w:r>
                  <w:r w:rsidRPr="0026095A">
                    <w:t xml:space="preserve"> </w:t>
                  </w:r>
                  <w:r>
                    <w:t xml:space="preserve">фиксирует факт получения заявления </w:t>
                  </w:r>
                  <w:r w:rsidRPr="0026095A">
                    <w:rPr>
                      <w:color w:val="000000"/>
                    </w:rPr>
                    <w:t xml:space="preserve"> в </w:t>
                  </w:r>
                  <w:r>
                    <w:rPr>
                      <w:color w:val="000000"/>
                    </w:rPr>
                    <w:t>«Ж</w:t>
                  </w:r>
                  <w:r w:rsidRPr="0026095A">
                    <w:rPr>
                      <w:color w:val="000000"/>
                    </w:rPr>
                    <w:t>урнал</w:t>
                  </w:r>
                  <w:r>
                    <w:rPr>
                      <w:color w:val="000000"/>
                    </w:rPr>
                    <w:t xml:space="preserve"> регистрации заявлений и решений по выдаче заключений» и</w:t>
                  </w:r>
                </w:p>
                <w:p w:rsidR="00C72BB7" w:rsidRPr="0026095A" w:rsidRDefault="00C72BB7" w:rsidP="0056435A">
                  <w:r w:rsidRPr="0026095A">
                    <w:t>направл</w:t>
                  </w:r>
                  <w:r>
                    <w:t xml:space="preserve">яет </w:t>
                  </w:r>
                  <w:r>
                    <w:rPr>
                      <w:color w:val="000000"/>
                    </w:rPr>
                    <w:t xml:space="preserve">сообщение </w:t>
                  </w:r>
                  <w:r w:rsidRPr="0026095A">
                    <w:rPr>
                      <w:color w:val="000000"/>
                    </w:rPr>
                    <w:t xml:space="preserve"> заявителю в электронном виде, подтверждающего факт получения заявления</w:t>
                  </w:r>
                </w:p>
              </w:txbxContent>
            </v:textbox>
          </v:roundrect>
        </w:pict>
      </w:r>
      <w:r w:rsidRPr="003C7F87">
        <w:rPr>
          <w:noProof/>
          <w:sz w:val="28"/>
          <w:szCs w:val="28"/>
        </w:rPr>
        <w:pict>
          <v:shape id="_x0000_s1113" type="#_x0000_t32" style="position:absolute;left:0;text-align:left;margin-left:60.2pt;margin-top:3.2pt;width:0;height:18.4pt;z-index:251669504" o:connectortype="straight">
            <v:stroke endarrow="block"/>
          </v:shape>
        </w:pict>
      </w:r>
    </w:p>
    <w:p w:rsidR="0056435A" w:rsidRDefault="003C7F87" w:rsidP="002E4613">
      <w:pPr>
        <w:keepLines/>
        <w:tabs>
          <w:tab w:val="left" w:pos="2055"/>
        </w:tabs>
        <w:spacing w:line="360" w:lineRule="auto"/>
        <w:jc w:val="both"/>
        <w:rPr>
          <w:rFonts w:ascii="Arial" w:hAnsi="Arial" w:cs="Arial"/>
          <w:sz w:val="24"/>
          <w:szCs w:val="24"/>
        </w:rPr>
      </w:pPr>
      <w:r w:rsidRPr="003C7F87">
        <w:rPr>
          <w:noProof/>
          <w:sz w:val="22"/>
          <w:szCs w:val="22"/>
        </w:rPr>
        <w:pict>
          <v:roundrect id="_x0000_s1106" style="position:absolute;left:0;text-align:left;margin-left:-71.3pt;margin-top:.9pt;width:242.25pt;height:34.65pt;z-index:251662336" arcsize="10923f" fillcolor="#9bbb59 [3206]" strokecolor="#f2f2f2 [3041]" strokeweight="3pt">
            <v:shadow on="t" type="perspective" color="#4e6128 [1606]" opacity=".5" offset="1pt" offset2="-1pt"/>
            <v:textbox style="mso-next-textbox:#_x0000_s1106">
              <w:txbxContent>
                <w:p w:rsidR="00C72BB7" w:rsidRPr="0088531E" w:rsidRDefault="00C72BB7" w:rsidP="0056435A">
                  <w:r w:rsidRPr="0088531E">
                    <w:t xml:space="preserve">Рассмотрение заявления и документов, представленных заявителем.  </w:t>
                  </w:r>
                </w:p>
              </w:txbxContent>
            </v:textbox>
          </v:roundrect>
        </w:pict>
      </w:r>
    </w:p>
    <w:p w:rsidR="0056435A" w:rsidRDefault="0056435A" w:rsidP="002E4613">
      <w:pPr>
        <w:keepLines/>
        <w:tabs>
          <w:tab w:val="left" w:pos="2055"/>
        </w:tabs>
        <w:spacing w:line="360" w:lineRule="auto"/>
        <w:jc w:val="both"/>
        <w:rPr>
          <w:rFonts w:ascii="Arial" w:hAnsi="Arial" w:cs="Arial"/>
          <w:sz w:val="24"/>
          <w:szCs w:val="24"/>
        </w:rPr>
      </w:pPr>
    </w:p>
    <w:p w:rsidR="0056435A" w:rsidRPr="001D65E9" w:rsidRDefault="003C7F87" w:rsidP="002E4613">
      <w:pPr>
        <w:keepLines/>
        <w:tabs>
          <w:tab w:val="left" w:pos="2055"/>
        </w:tabs>
        <w:spacing w:line="360" w:lineRule="auto"/>
        <w:jc w:val="both"/>
        <w:rPr>
          <w:rFonts w:ascii="Arial" w:hAnsi="Arial" w:cs="Arial"/>
          <w:sz w:val="24"/>
          <w:szCs w:val="24"/>
        </w:rPr>
      </w:pPr>
      <w:r w:rsidRPr="003C7F87">
        <w:rPr>
          <w:noProof/>
          <w:sz w:val="28"/>
          <w:szCs w:val="28"/>
        </w:rPr>
        <w:pict>
          <v:shape id="_x0000_s1134" type="#_x0000_t32" style="position:absolute;left:0;text-align:left;margin-left:60.2pt;margin-top:3.35pt;width:0;height:84.75pt;z-index:251691008" o:connectortype="straight">
            <v:stroke endarrow="block"/>
          </v:shape>
        </w:pict>
      </w:r>
      <w:r w:rsidRPr="003C7F87">
        <w:rPr>
          <w:noProof/>
          <w:sz w:val="28"/>
          <w:szCs w:val="28"/>
        </w:rPr>
        <w:pict>
          <v:shape id="_x0000_s1114" type="#_x0000_t32" style="position:absolute;left:0;text-align:left;margin-left:330.65pt;margin-top:10.4pt;width:.05pt;height:19.55pt;z-index:251670528" o:connectortype="straight">
            <v:stroke endarrow="block"/>
          </v:shape>
        </w:pict>
      </w:r>
    </w:p>
    <w:p w:rsidR="0056435A" w:rsidRDefault="003C7F87" w:rsidP="002E4613">
      <w:pPr>
        <w:jc w:val="both"/>
        <w:rPr>
          <w:sz w:val="28"/>
          <w:szCs w:val="28"/>
        </w:rPr>
      </w:pPr>
      <w:r>
        <w:rPr>
          <w:noProof/>
          <w:sz w:val="28"/>
          <w:szCs w:val="28"/>
        </w:rPr>
        <w:pict>
          <v:roundrect id="_x0000_s1133" style="position:absolute;left:0;text-align:left;margin-left:235.1pt;margin-top:9.25pt;width:264.15pt;height:62.95pt;z-index:251689984" arcsize="10923f" fillcolor="#9bbb59 [3206]" strokecolor="#f2f2f2 [3041]" strokeweight="3pt">
            <v:shadow on="t" type="perspective" color="#4e6128 [1606]" opacity=".5" offset="1pt" offset2="-1pt"/>
            <v:textbox style="mso-next-textbox:#_x0000_s1133">
              <w:txbxContent>
                <w:p w:rsidR="00C72BB7" w:rsidRPr="0088531E" w:rsidRDefault="00C72BB7" w:rsidP="006D02D3">
                  <w:pPr>
                    <w:jc w:val="both"/>
                  </w:pPr>
                  <w:r w:rsidRPr="0026095A">
                    <w:rPr>
                      <w:color w:val="000000"/>
                    </w:rPr>
                    <w:t>Специалист органа опеки и попечительства, ответственный за прием документов</w:t>
                  </w:r>
                  <w:r>
                    <w:rPr>
                      <w:color w:val="000000"/>
                    </w:rPr>
                    <w:t xml:space="preserve"> направляет зарегистрированное заявление на визирование руководителю </w:t>
                  </w:r>
                </w:p>
              </w:txbxContent>
            </v:textbox>
          </v:roundrect>
        </w:pict>
      </w:r>
    </w:p>
    <w:p w:rsidR="0056435A" w:rsidRDefault="0056435A" w:rsidP="002E4613">
      <w:pPr>
        <w:jc w:val="both"/>
        <w:rPr>
          <w:sz w:val="28"/>
          <w:szCs w:val="28"/>
        </w:rPr>
      </w:pPr>
    </w:p>
    <w:p w:rsidR="0056435A" w:rsidRDefault="003C7F87" w:rsidP="002E4613">
      <w:pPr>
        <w:jc w:val="both"/>
        <w:rPr>
          <w:sz w:val="28"/>
          <w:szCs w:val="28"/>
        </w:rPr>
      </w:pPr>
      <w:r>
        <w:rPr>
          <w:noProof/>
          <w:sz w:val="28"/>
          <w:szCs w:val="28"/>
        </w:rPr>
        <w:pict>
          <v:shape id="_x0000_s1135" type="#_x0000_t32" style="position:absolute;left:0;text-align:left;margin-left:203.2pt;margin-top:7.45pt;width:27.7pt;height:27.75pt;flip:x;z-index:251692032" o:connectortype="straight">
            <v:stroke endarrow="block"/>
          </v:shape>
        </w:pict>
      </w:r>
    </w:p>
    <w:p w:rsidR="0056435A" w:rsidRDefault="0056435A" w:rsidP="002E4613">
      <w:pPr>
        <w:jc w:val="both"/>
        <w:rPr>
          <w:sz w:val="28"/>
          <w:szCs w:val="28"/>
        </w:rPr>
      </w:pPr>
    </w:p>
    <w:p w:rsidR="0056435A" w:rsidRDefault="003C7F87" w:rsidP="002E4613">
      <w:pPr>
        <w:jc w:val="both"/>
        <w:rPr>
          <w:sz w:val="28"/>
          <w:szCs w:val="28"/>
        </w:rPr>
      </w:pPr>
      <w:r>
        <w:rPr>
          <w:noProof/>
          <w:sz w:val="28"/>
          <w:szCs w:val="28"/>
        </w:rPr>
        <w:pict>
          <v:roundrect id="_x0000_s1112" style="position:absolute;left:0;text-align:left;margin-left:-22pt;margin-top:13.3pt;width:333.75pt;height:37.5pt;z-index:251668480" arcsize="10923f" fillcolor="#9bbb59 [3206]" strokecolor="#f2f2f2 [3041]" strokeweight="3pt">
            <v:shadow on="t" type="perspective" color="#4e6128 [1606]" opacity=".5" offset="1pt" offset2="-1pt"/>
            <v:textbox style="mso-next-textbox:#_x0000_s1112">
              <w:txbxContent>
                <w:p w:rsidR="00C72BB7" w:rsidRPr="0088531E" w:rsidRDefault="00C72BB7" w:rsidP="0056435A">
                  <w:pPr>
                    <w:jc w:val="center"/>
                    <w:rPr>
                      <w:b/>
                    </w:rPr>
                  </w:pPr>
                  <w:r w:rsidRPr="0088531E">
                    <w:rPr>
                      <w:b/>
                    </w:rPr>
                    <w:t>Специалист органа опеки и попечительства проверяет представленные документы.</w:t>
                  </w:r>
                </w:p>
              </w:txbxContent>
            </v:textbox>
          </v:roundrect>
        </w:pict>
      </w:r>
    </w:p>
    <w:p w:rsidR="0056435A" w:rsidRDefault="0056435A" w:rsidP="002E4613">
      <w:pPr>
        <w:jc w:val="both"/>
        <w:rPr>
          <w:sz w:val="28"/>
          <w:szCs w:val="28"/>
        </w:rPr>
      </w:pPr>
    </w:p>
    <w:p w:rsidR="0056435A" w:rsidRDefault="0056435A" w:rsidP="002E4613">
      <w:pPr>
        <w:jc w:val="both"/>
        <w:rPr>
          <w:sz w:val="28"/>
          <w:szCs w:val="28"/>
        </w:rPr>
      </w:pPr>
    </w:p>
    <w:p w:rsidR="0056435A" w:rsidRDefault="003C7F87" w:rsidP="002E4613">
      <w:pPr>
        <w:jc w:val="both"/>
        <w:rPr>
          <w:sz w:val="28"/>
          <w:szCs w:val="28"/>
        </w:rPr>
      </w:pPr>
      <w:r>
        <w:rPr>
          <w:noProof/>
          <w:sz w:val="28"/>
          <w:szCs w:val="28"/>
        </w:rPr>
        <w:pict>
          <v:shape id="_x0000_s1129" type="#_x0000_t32" style="position:absolute;left:0;text-align:left;margin-left:144.65pt;margin-top:2.5pt;width:0;height:14.25pt;z-index:251685888" o:connectortype="straight">
            <v:stroke endarrow="block"/>
          </v:shape>
        </w:pict>
      </w:r>
      <w:r>
        <w:rPr>
          <w:noProof/>
          <w:sz w:val="28"/>
          <w:szCs w:val="28"/>
        </w:rPr>
        <w:pict>
          <v:roundrect id="_x0000_s1111" style="position:absolute;left:0;text-align:left;margin-left:-50.9pt;margin-top:10.95pt;width:533.05pt;height:59.25pt;z-index:251667456" arcsize="10923f" fillcolor="#9bbb59 [3206]" strokecolor="#f2f2f2 [3041]" strokeweight="3pt">
            <v:shadow on="t" type="perspective" color="#4e6128 [1606]" opacity=".5" offset="1pt" offset2="-1pt"/>
            <v:textbox style="mso-next-textbox:#_x0000_s1111">
              <w:txbxContent>
                <w:p w:rsidR="00C72BB7" w:rsidRPr="0026095A" w:rsidRDefault="00C72BB7" w:rsidP="0056435A">
                  <w:pPr>
                    <w:pStyle w:val="ConsPlusNormal"/>
                    <w:widowControl/>
                    <w:ind w:firstLine="0"/>
                    <w:jc w:val="both"/>
                    <w:rPr>
                      <w:rFonts w:ascii="Times New Roman" w:hAnsi="Times New Roman" w:cs="Times New Roman"/>
                      <w:color w:val="000000"/>
                    </w:rPr>
                  </w:pPr>
                  <w:r w:rsidRPr="0026095A">
                    <w:rPr>
                      <w:rFonts w:ascii="Times New Roman" w:hAnsi="Times New Roman" w:cs="Times New Roman"/>
                      <w:color w:val="000000"/>
                    </w:rPr>
                    <w:t>Специалист органа опеки и попечительства, ответственный за прием документов, вносит запись о приеме заявления</w:t>
                  </w:r>
                  <w:r>
                    <w:rPr>
                      <w:rFonts w:ascii="Times New Roman" w:hAnsi="Times New Roman" w:cs="Times New Roman"/>
                      <w:color w:val="000000"/>
                    </w:rPr>
                    <w:t xml:space="preserve"> и документов</w:t>
                  </w:r>
                  <w:r w:rsidRPr="0026095A">
                    <w:rPr>
                      <w:rFonts w:ascii="Times New Roman" w:hAnsi="Times New Roman" w:cs="Times New Roman"/>
                      <w:color w:val="000000"/>
                    </w:rPr>
                    <w:t xml:space="preserve"> в журнал и делает отметку на заявлении (дата приема, регистрационный номер, подпись). После регистрации заявления в журнале, специалист органа опеки и попечительства выдает заявителю расписку в приеме документов.</w:t>
                  </w:r>
                </w:p>
                <w:p w:rsidR="00C72BB7" w:rsidRPr="0027550B" w:rsidRDefault="00C72BB7" w:rsidP="0056435A">
                  <w:pPr>
                    <w:pStyle w:val="ConsPlusNormal"/>
                    <w:widowControl/>
                    <w:ind w:firstLine="0"/>
                    <w:jc w:val="both"/>
                    <w:rPr>
                      <w:sz w:val="24"/>
                      <w:szCs w:val="24"/>
                    </w:rPr>
                  </w:pPr>
                </w:p>
              </w:txbxContent>
            </v:textbox>
          </v:roundrect>
        </w:pict>
      </w:r>
    </w:p>
    <w:p w:rsidR="0056435A" w:rsidRPr="002E113C" w:rsidRDefault="0056435A" w:rsidP="002E4613">
      <w:pPr>
        <w:jc w:val="both"/>
        <w:rPr>
          <w:sz w:val="28"/>
          <w:szCs w:val="28"/>
        </w:rPr>
      </w:pPr>
    </w:p>
    <w:p w:rsidR="0056435A" w:rsidRPr="002E113C" w:rsidRDefault="0056435A" w:rsidP="002E4613">
      <w:pPr>
        <w:jc w:val="both"/>
        <w:rPr>
          <w:sz w:val="28"/>
          <w:szCs w:val="28"/>
        </w:rPr>
      </w:pPr>
    </w:p>
    <w:p w:rsidR="0056435A" w:rsidRPr="002E113C" w:rsidRDefault="0056435A" w:rsidP="002E4613">
      <w:pPr>
        <w:jc w:val="both"/>
        <w:rPr>
          <w:sz w:val="28"/>
          <w:szCs w:val="28"/>
        </w:rPr>
      </w:pPr>
    </w:p>
    <w:p w:rsidR="0056435A" w:rsidRPr="002E113C" w:rsidRDefault="003C7F87" w:rsidP="002E4613">
      <w:pPr>
        <w:jc w:val="both"/>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5" type="#_x0000_t67" style="position:absolute;left:0;text-align:left;margin-left:60.2pt;margin-top:9.85pt;width:5.35pt;height:58pt;z-index:251671552">
            <v:textbox style="layout-flow:vertical-ideographic"/>
          </v:shape>
        </w:pict>
      </w:r>
      <w:r>
        <w:rPr>
          <w:noProof/>
          <w:sz w:val="28"/>
          <w:szCs w:val="28"/>
        </w:rPr>
        <w:pict>
          <v:shape id="_x0000_s1168" type="#_x0000_t32" style="position:absolute;left:0;text-align:left;margin-left:101.15pt;margin-top:9.85pt;width:18.8pt;height:16.15pt;z-index:251709440" o:connectortype="straight">
            <v:stroke endarrow="block"/>
          </v:shape>
        </w:pict>
      </w:r>
    </w:p>
    <w:p w:rsidR="005545F0" w:rsidRDefault="003C7F87" w:rsidP="002E4613">
      <w:pPr>
        <w:jc w:val="both"/>
        <w:rPr>
          <w:sz w:val="28"/>
          <w:szCs w:val="28"/>
        </w:rPr>
      </w:pPr>
      <w:r>
        <w:rPr>
          <w:noProof/>
          <w:sz w:val="28"/>
          <w:szCs w:val="28"/>
        </w:rPr>
        <w:pict>
          <v:roundrect id="_x0000_s1167" style="position:absolute;left:0;text-align:left;margin-left:144.65pt;margin-top:460.55pt;width:337.5pt;height:51.75pt;z-index:251708416;mso-position-vertical-relative:margin" arcsize="10923f" fillcolor="yellow">
            <v:textbox style="mso-next-textbox:#_x0000_s1167">
              <w:txbxContent>
                <w:p w:rsidR="00C72BB7" w:rsidRPr="00A8170F" w:rsidRDefault="00C72BB7" w:rsidP="005545F0">
                  <w:pPr>
                    <w:pStyle w:val="western"/>
                    <w:shd w:val="clear" w:color="auto" w:fill="FFFF00"/>
                    <w:spacing w:before="0" w:beforeAutospacing="0" w:after="0"/>
                    <w:jc w:val="both"/>
                    <w:rPr>
                      <w:sz w:val="18"/>
                      <w:szCs w:val="18"/>
                    </w:rPr>
                  </w:pPr>
                  <w:r w:rsidRPr="00C839E3">
                    <w:rPr>
                      <w:sz w:val="18"/>
                      <w:szCs w:val="18"/>
                      <w:highlight w:val="yellow"/>
                    </w:rPr>
                    <w:t>В случае</w:t>
                  </w:r>
                  <w:proofErr w:type="gramStart"/>
                  <w:r w:rsidRPr="00C839E3">
                    <w:rPr>
                      <w:sz w:val="18"/>
                      <w:szCs w:val="18"/>
                      <w:highlight w:val="yellow"/>
                    </w:rPr>
                    <w:t>,</w:t>
                  </w:r>
                  <w:proofErr w:type="gramEnd"/>
                  <w:r w:rsidRPr="00C839E3">
                    <w:rPr>
                      <w:sz w:val="18"/>
                      <w:szCs w:val="18"/>
                      <w:highlight w:val="yellow"/>
                    </w:rPr>
                    <w:t xml:space="preserve"> если заявителем по собственной инициативе не представлены указанные в пункте </w:t>
                  </w:r>
                  <w:r>
                    <w:rPr>
                      <w:sz w:val="18"/>
                      <w:szCs w:val="18"/>
                    </w:rPr>
                    <w:t xml:space="preserve">2.13 </w:t>
                  </w:r>
                  <w:r w:rsidRPr="00C839E3">
                    <w:rPr>
                      <w:rStyle w:val="highlight"/>
                      <w:sz w:val="18"/>
                      <w:szCs w:val="18"/>
                    </w:rPr>
                    <w:t> Административного </w:t>
                  </w:r>
                  <w:r w:rsidRPr="00C839E3">
                    <w:rPr>
                      <w:sz w:val="18"/>
                      <w:szCs w:val="18"/>
                      <w:highlight w:val="yellow"/>
                    </w:rPr>
                    <w:t xml:space="preserve"> </w:t>
                  </w:r>
                  <w:r w:rsidRPr="00C839E3">
                    <w:rPr>
                      <w:rStyle w:val="highlight"/>
                      <w:sz w:val="18"/>
                      <w:szCs w:val="18"/>
                    </w:rPr>
                    <w:t> регламента </w:t>
                  </w:r>
                  <w:r w:rsidRPr="00C839E3">
                    <w:rPr>
                      <w:sz w:val="18"/>
                      <w:szCs w:val="18"/>
                      <w:highlight w:val="yellow"/>
                    </w:rPr>
                    <w:t xml:space="preserve"> </w:t>
                  </w:r>
                  <w:r w:rsidRPr="00C839E3">
                    <w:rPr>
                      <w:rStyle w:val="highlight"/>
                      <w:sz w:val="18"/>
                      <w:szCs w:val="18"/>
                    </w:rPr>
                    <w:t> документы</w:t>
                  </w:r>
                  <w:r w:rsidRPr="00C839E3">
                    <w:rPr>
                      <w:sz w:val="18"/>
                      <w:szCs w:val="18"/>
                      <w:highlight w:val="yellow"/>
                    </w:rPr>
                    <w:t>, специалист уполномоченного органа опеки и попечительства принимает</w:t>
                  </w:r>
                  <w:r w:rsidRPr="00C839E3">
                    <w:rPr>
                      <w:sz w:val="28"/>
                      <w:szCs w:val="28"/>
                      <w:highlight w:val="yellow"/>
                    </w:rPr>
                    <w:t xml:space="preserve"> </w:t>
                  </w:r>
                  <w:r w:rsidRPr="00C839E3">
                    <w:rPr>
                      <w:sz w:val="18"/>
                      <w:szCs w:val="18"/>
                      <w:highlight w:val="yellow"/>
                    </w:rPr>
                    <w:t xml:space="preserve">решение о формировании и направлении </w:t>
                  </w:r>
                  <w:r w:rsidRPr="00C839E3">
                    <w:rPr>
                      <w:rStyle w:val="highlight"/>
                      <w:sz w:val="18"/>
                      <w:szCs w:val="18"/>
                    </w:rPr>
                    <w:t> межведомственного </w:t>
                  </w:r>
                  <w:r w:rsidRPr="00C839E3">
                    <w:rPr>
                      <w:sz w:val="18"/>
                      <w:szCs w:val="18"/>
                      <w:highlight w:val="yellow"/>
                    </w:rPr>
                    <w:t xml:space="preserve"> </w:t>
                  </w:r>
                  <w:r w:rsidRPr="00C839E3">
                    <w:rPr>
                      <w:rStyle w:val="highlight"/>
                      <w:sz w:val="18"/>
                      <w:szCs w:val="18"/>
                    </w:rPr>
                    <w:t> запроса</w:t>
                  </w:r>
                  <w:r w:rsidRPr="00C839E3">
                    <w:rPr>
                      <w:sz w:val="18"/>
                      <w:szCs w:val="18"/>
                      <w:highlight w:val="yellow"/>
                    </w:rPr>
                    <w:t>.</w:t>
                  </w:r>
                </w:p>
                <w:p w:rsidR="00C72BB7" w:rsidRPr="0027550B" w:rsidRDefault="00C72BB7" w:rsidP="005545F0">
                  <w:pPr>
                    <w:pStyle w:val="ConsPlusNormal"/>
                    <w:widowControl/>
                    <w:shd w:val="clear" w:color="auto" w:fill="FFFF00"/>
                    <w:ind w:firstLine="0"/>
                    <w:jc w:val="both"/>
                    <w:rPr>
                      <w:sz w:val="24"/>
                      <w:szCs w:val="24"/>
                    </w:rPr>
                  </w:pPr>
                </w:p>
              </w:txbxContent>
            </v:textbox>
            <w10:wrap anchory="margin"/>
          </v:roundrect>
        </w:pict>
      </w:r>
    </w:p>
    <w:p w:rsidR="005545F0" w:rsidRDefault="005545F0" w:rsidP="002E4613">
      <w:pPr>
        <w:jc w:val="both"/>
        <w:rPr>
          <w:sz w:val="28"/>
          <w:szCs w:val="28"/>
        </w:rPr>
      </w:pPr>
    </w:p>
    <w:p w:rsidR="005545F0" w:rsidRDefault="005545F0" w:rsidP="002E4613">
      <w:pPr>
        <w:jc w:val="both"/>
        <w:rPr>
          <w:sz w:val="28"/>
          <w:szCs w:val="28"/>
        </w:rPr>
      </w:pPr>
    </w:p>
    <w:p w:rsidR="005545F0" w:rsidRDefault="003C7F87" w:rsidP="002E4613">
      <w:pPr>
        <w:jc w:val="both"/>
        <w:rPr>
          <w:sz w:val="28"/>
          <w:szCs w:val="28"/>
        </w:rPr>
      </w:pPr>
      <w:r>
        <w:rPr>
          <w:noProof/>
          <w:sz w:val="28"/>
          <w:szCs w:val="28"/>
        </w:rPr>
        <w:pict>
          <v:roundrect id="_x0000_s1137" style="position:absolute;left:0;text-align:left;margin-left:-22pt;margin-top:10.2pt;width:492.95pt;height:31.15pt;z-index:251694080" arcsize="10923f" fillcolor="#9bbb59 [3206]" strokecolor="#f2f2f2 [3041]" strokeweight="3pt">
            <v:shadow on="t" type="perspective" color="#4e6128 [1606]" opacity=".5" offset="1pt" offset2="-1pt"/>
            <v:textbox style="mso-next-textbox:#_x0000_s1137">
              <w:txbxContent>
                <w:p w:rsidR="00C72BB7" w:rsidRPr="00EE37AF" w:rsidRDefault="00C72BB7" w:rsidP="0056435A">
                  <w:pPr>
                    <w:autoSpaceDE w:val="0"/>
                    <w:autoSpaceDN w:val="0"/>
                    <w:adjustRightInd w:val="0"/>
                    <w:jc w:val="center"/>
                    <w:rPr>
                      <w:b/>
                    </w:rPr>
                  </w:pPr>
                  <w:r w:rsidRPr="00EE37AF">
                    <w:rPr>
                      <w:b/>
                      <w:color w:val="000000"/>
                    </w:rPr>
                    <w:t xml:space="preserve">Обследование </w:t>
                  </w:r>
                  <w:r w:rsidRPr="00EE37AF">
                    <w:rPr>
                      <w:b/>
                    </w:rPr>
                    <w:t>условий жизни заявителя  и составление акта обследования</w:t>
                  </w:r>
                </w:p>
                <w:p w:rsidR="00C72BB7" w:rsidRPr="00EE37AF" w:rsidRDefault="00C72BB7" w:rsidP="0056435A"/>
              </w:txbxContent>
            </v:textbox>
          </v:roundrect>
        </w:pict>
      </w:r>
    </w:p>
    <w:p w:rsidR="005545F0" w:rsidRDefault="005545F0" w:rsidP="002E4613">
      <w:pPr>
        <w:jc w:val="both"/>
        <w:rPr>
          <w:sz w:val="28"/>
          <w:szCs w:val="28"/>
        </w:rPr>
      </w:pPr>
    </w:p>
    <w:p w:rsidR="005545F0" w:rsidRDefault="003C7F87" w:rsidP="002E4613">
      <w:pPr>
        <w:jc w:val="both"/>
        <w:rPr>
          <w:sz w:val="28"/>
          <w:szCs w:val="28"/>
        </w:rPr>
      </w:pPr>
      <w:r>
        <w:rPr>
          <w:noProof/>
          <w:sz w:val="28"/>
          <w:szCs w:val="28"/>
        </w:rPr>
        <w:pict>
          <v:shape id="_x0000_s1140" type="#_x0000_t32" style="position:absolute;left:0;text-align:left;margin-left:157.05pt;margin-top:13.35pt;width:0;height:14.25pt;z-index:251697152" o:connectortype="straight">
            <v:stroke endarrow="block"/>
          </v:shape>
        </w:pict>
      </w:r>
    </w:p>
    <w:p w:rsidR="0056435A" w:rsidRPr="002E113C" w:rsidRDefault="003C7F87" w:rsidP="002E4613">
      <w:pPr>
        <w:jc w:val="both"/>
        <w:rPr>
          <w:sz w:val="28"/>
          <w:szCs w:val="28"/>
        </w:rPr>
      </w:pPr>
      <w:r>
        <w:rPr>
          <w:noProof/>
          <w:sz w:val="28"/>
          <w:szCs w:val="28"/>
        </w:rPr>
        <w:pict>
          <v:roundrect id="_x0000_s1139" style="position:absolute;left:0;text-align:left;margin-left:-22pt;margin-top:11.5pt;width:492.95pt;height:34pt;z-index:251696128" arcsize="10923f" fillcolor="#9bbb59 [3206]" strokecolor="#f2f2f2 [3041]" strokeweight="3pt">
            <v:shadow on="t" type="perspective" color="#4e6128 [1606]" opacity=".5" offset="1pt" offset2="-1pt"/>
            <v:textbox style="mso-next-textbox:#_x0000_s1139">
              <w:txbxContent>
                <w:p w:rsidR="00C72BB7" w:rsidRPr="005545F0" w:rsidRDefault="00C72BB7" w:rsidP="0056435A">
                  <w:pPr>
                    <w:pStyle w:val="ConsPlusNormal"/>
                    <w:widowControl/>
                    <w:ind w:firstLine="0"/>
                    <w:jc w:val="both"/>
                    <w:rPr>
                      <w:rFonts w:ascii="Times New Roman" w:hAnsi="Times New Roman" w:cs="Times New Roman"/>
                      <w:sz w:val="18"/>
                      <w:szCs w:val="18"/>
                    </w:rPr>
                  </w:pPr>
                  <w:r w:rsidRPr="005545F0">
                    <w:rPr>
                      <w:rFonts w:ascii="Times New Roman" w:hAnsi="Times New Roman" w:cs="Times New Roman"/>
                      <w:sz w:val="18"/>
                      <w:szCs w:val="18"/>
                    </w:rPr>
                    <w:t xml:space="preserve">Специалист уполномоченного органа опеки и попечительства </w:t>
                  </w:r>
                  <w:r>
                    <w:rPr>
                      <w:rFonts w:ascii="Times New Roman" w:hAnsi="Times New Roman" w:cs="Times New Roman"/>
                      <w:sz w:val="18"/>
                      <w:szCs w:val="18"/>
                    </w:rPr>
                    <w:t>в течение</w:t>
                  </w:r>
                  <w:r w:rsidRPr="005545F0">
                    <w:rPr>
                      <w:rFonts w:ascii="Times New Roman" w:hAnsi="Times New Roman" w:cs="Times New Roman"/>
                      <w:sz w:val="18"/>
                      <w:szCs w:val="18"/>
                    </w:rPr>
                    <w:t xml:space="preserve"> 2 </w:t>
                  </w:r>
                  <w:r>
                    <w:rPr>
                      <w:rFonts w:ascii="Times New Roman" w:hAnsi="Times New Roman" w:cs="Times New Roman"/>
                      <w:sz w:val="18"/>
                      <w:szCs w:val="18"/>
                    </w:rPr>
                    <w:t>рабочих</w:t>
                  </w:r>
                  <w:r w:rsidRPr="005545F0">
                    <w:rPr>
                      <w:rFonts w:ascii="Times New Roman" w:hAnsi="Times New Roman" w:cs="Times New Roman"/>
                      <w:sz w:val="18"/>
                      <w:szCs w:val="18"/>
                    </w:rPr>
                    <w:t xml:space="preserve"> дней со дня представления документов производит обследование условий его жизни.</w:t>
                  </w:r>
                </w:p>
              </w:txbxContent>
            </v:textbox>
          </v:roundrect>
        </w:pict>
      </w:r>
    </w:p>
    <w:p w:rsidR="0056435A" w:rsidRPr="002E113C" w:rsidRDefault="0056435A" w:rsidP="002E4613">
      <w:pPr>
        <w:jc w:val="both"/>
        <w:rPr>
          <w:sz w:val="28"/>
          <w:szCs w:val="28"/>
        </w:rPr>
      </w:pPr>
    </w:p>
    <w:p w:rsidR="0056435A" w:rsidRDefault="0056435A" w:rsidP="002E4613">
      <w:pPr>
        <w:jc w:val="both"/>
        <w:rPr>
          <w:sz w:val="28"/>
          <w:szCs w:val="28"/>
        </w:rPr>
      </w:pPr>
    </w:p>
    <w:p w:rsidR="0056435A" w:rsidRDefault="003C7F87" w:rsidP="002E4613">
      <w:pPr>
        <w:jc w:val="both"/>
        <w:rPr>
          <w:sz w:val="28"/>
          <w:szCs w:val="28"/>
        </w:rPr>
      </w:pPr>
      <w:r>
        <w:rPr>
          <w:noProof/>
          <w:sz w:val="28"/>
          <w:szCs w:val="28"/>
        </w:rPr>
        <w:pict>
          <v:shape id="_x0000_s1142" type="#_x0000_t32" style="position:absolute;left:0;text-align:left;margin-left:157.05pt;margin-top:6.4pt;width:0;height:14.25pt;z-index:251699200" o:connectortype="straight">
            <v:stroke endarrow="block"/>
          </v:shape>
        </w:pict>
      </w:r>
    </w:p>
    <w:p w:rsidR="0056435A" w:rsidRDefault="003C7F87" w:rsidP="002E4613">
      <w:pPr>
        <w:tabs>
          <w:tab w:val="left" w:pos="3345"/>
        </w:tabs>
        <w:jc w:val="both"/>
        <w:rPr>
          <w:sz w:val="28"/>
          <w:szCs w:val="28"/>
        </w:rPr>
      </w:pPr>
      <w:r>
        <w:rPr>
          <w:noProof/>
          <w:sz w:val="28"/>
          <w:szCs w:val="28"/>
        </w:rPr>
        <w:pict>
          <v:roundrect id="_x0000_s1141" style="position:absolute;left:0;text-align:left;margin-left:-28.05pt;margin-top:4.55pt;width:492.95pt;height:66.6pt;z-index:251698176" arcsize="10923f" fillcolor="#9bbb59 [3206]" strokecolor="#f2f2f2 [3041]" strokeweight="3pt">
            <v:shadow on="t" type="perspective" color="#4e6128 [1606]" opacity=".5" offset="1pt" offset2="-1pt"/>
            <v:textbox style="mso-next-textbox:#_x0000_s1141">
              <w:txbxContent>
                <w:p w:rsidR="00C72BB7" w:rsidRPr="001100D7" w:rsidRDefault="00C72BB7" w:rsidP="0056435A">
                  <w:pPr>
                    <w:autoSpaceDE w:val="0"/>
                    <w:autoSpaceDN w:val="0"/>
                    <w:adjustRightInd w:val="0"/>
                    <w:ind w:firstLine="540"/>
                    <w:jc w:val="both"/>
                    <w:outlineLvl w:val="0"/>
                    <w:rPr>
                      <w:sz w:val="18"/>
                      <w:szCs w:val="18"/>
                    </w:rPr>
                  </w:pPr>
                  <w:r w:rsidRPr="001100D7">
                    <w:rPr>
                      <w:bCs/>
                      <w:sz w:val="18"/>
                      <w:szCs w:val="18"/>
                    </w:rPr>
                    <w:t xml:space="preserve">В течение </w:t>
                  </w:r>
                  <w:r>
                    <w:rPr>
                      <w:bCs/>
                      <w:sz w:val="18"/>
                      <w:szCs w:val="18"/>
                    </w:rPr>
                    <w:t>1 рабочего</w:t>
                  </w:r>
                  <w:r w:rsidRPr="001100D7">
                    <w:rPr>
                      <w:bCs/>
                      <w:sz w:val="18"/>
                      <w:szCs w:val="18"/>
                    </w:rPr>
                    <w:t xml:space="preserve"> дн</w:t>
                  </w:r>
                  <w:r>
                    <w:rPr>
                      <w:bCs/>
                      <w:sz w:val="18"/>
                      <w:szCs w:val="18"/>
                    </w:rPr>
                    <w:t>я</w:t>
                  </w:r>
                  <w:r w:rsidRPr="001100D7">
                    <w:rPr>
                      <w:bCs/>
                      <w:sz w:val="18"/>
                      <w:szCs w:val="18"/>
                    </w:rPr>
                    <w:t>,</w:t>
                  </w:r>
                  <w:r w:rsidRPr="001100D7">
                    <w:rPr>
                      <w:sz w:val="18"/>
                      <w:szCs w:val="18"/>
                    </w:rPr>
                    <w:t xml:space="preserve"> после проведения обследования, составляется акт обследования условий жизни </w:t>
                  </w:r>
                  <w:r>
                    <w:rPr>
                      <w:sz w:val="18"/>
                      <w:szCs w:val="18"/>
                    </w:rPr>
                    <w:t>заявителя,</w:t>
                  </w:r>
                  <w:r w:rsidRPr="001100D7">
                    <w:rPr>
                      <w:sz w:val="18"/>
                      <w:szCs w:val="18"/>
                    </w:rPr>
                    <w:t xml:space="preserve">  </w:t>
                  </w:r>
                  <w:r w:rsidRPr="001100D7">
                    <w:rPr>
                      <w:bCs/>
                      <w:sz w:val="18"/>
                      <w:szCs w:val="18"/>
                    </w:rPr>
                    <w:t>где указываются р</w:t>
                  </w:r>
                  <w:r w:rsidRPr="001100D7">
                    <w:rPr>
                      <w:sz w:val="18"/>
                      <w:szCs w:val="18"/>
                    </w:rPr>
                    <w:t>езультаты</w:t>
                  </w:r>
                  <w:r>
                    <w:rPr>
                      <w:sz w:val="28"/>
                      <w:szCs w:val="28"/>
                    </w:rPr>
                    <w:t xml:space="preserve"> </w:t>
                  </w:r>
                  <w:r w:rsidRPr="001100D7">
                    <w:rPr>
                      <w:sz w:val="18"/>
                      <w:szCs w:val="18"/>
                    </w:rPr>
                    <w:t>обследования и</w:t>
                  </w:r>
                  <w:r>
                    <w:rPr>
                      <w:sz w:val="28"/>
                      <w:szCs w:val="28"/>
                    </w:rPr>
                    <w:t xml:space="preserve"> </w:t>
                  </w:r>
                  <w:r w:rsidRPr="001100D7">
                    <w:rPr>
                      <w:sz w:val="18"/>
                      <w:szCs w:val="18"/>
                    </w:rPr>
                    <w:t>основанный на них вывод о возможности гражданина быть опекуном</w:t>
                  </w:r>
                  <w:r>
                    <w:rPr>
                      <w:sz w:val="28"/>
                      <w:szCs w:val="28"/>
                    </w:rPr>
                    <w:t xml:space="preserve"> </w:t>
                  </w:r>
                  <w:r w:rsidRPr="001100D7">
                    <w:rPr>
                      <w:sz w:val="18"/>
                      <w:szCs w:val="18"/>
                    </w:rPr>
                    <w:t>(попечителем).</w:t>
                  </w:r>
                </w:p>
                <w:p w:rsidR="00C72BB7" w:rsidRPr="00BA4D21" w:rsidRDefault="00C72BB7" w:rsidP="0056435A">
                  <w:pPr>
                    <w:autoSpaceDE w:val="0"/>
                    <w:autoSpaceDN w:val="0"/>
                    <w:adjustRightInd w:val="0"/>
                    <w:ind w:firstLine="540"/>
                    <w:jc w:val="both"/>
                    <w:rPr>
                      <w:bCs/>
                      <w:sz w:val="18"/>
                      <w:szCs w:val="18"/>
                    </w:rPr>
                  </w:pPr>
                  <w:r w:rsidRPr="00BA4D21">
                    <w:rPr>
                      <w:bCs/>
                      <w:sz w:val="18"/>
                      <w:szCs w:val="18"/>
                    </w:rPr>
                    <w:t>Акт обследования подписывается проводившим проверку специалистом</w:t>
                  </w:r>
                  <w:r w:rsidRPr="00BC0ED3">
                    <w:rPr>
                      <w:bCs/>
                      <w:sz w:val="28"/>
                      <w:szCs w:val="28"/>
                    </w:rPr>
                    <w:t xml:space="preserve"> </w:t>
                  </w:r>
                  <w:r w:rsidRPr="00BA4D21">
                    <w:rPr>
                      <w:bCs/>
                      <w:sz w:val="18"/>
                      <w:szCs w:val="18"/>
                    </w:rPr>
                    <w:t>уполномоченного органа</w:t>
                  </w:r>
                  <w:r w:rsidRPr="00BC0ED3">
                    <w:rPr>
                      <w:bCs/>
                      <w:sz w:val="28"/>
                      <w:szCs w:val="28"/>
                    </w:rPr>
                    <w:t xml:space="preserve"> </w:t>
                  </w:r>
                  <w:r w:rsidRPr="00BA4D21">
                    <w:rPr>
                      <w:bCs/>
                      <w:sz w:val="18"/>
                      <w:szCs w:val="18"/>
                    </w:rPr>
                    <w:t>опеки и</w:t>
                  </w:r>
                  <w:r w:rsidRPr="00BC0ED3">
                    <w:rPr>
                      <w:bCs/>
                      <w:sz w:val="28"/>
                      <w:szCs w:val="28"/>
                    </w:rPr>
                    <w:t xml:space="preserve"> </w:t>
                  </w:r>
                  <w:r w:rsidRPr="00BA4D21">
                    <w:rPr>
                      <w:bCs/>
                      <w:sz w:val="18"/>
                      <w:szCs w:val="18"/>
                    </w:rPr>
                    <w:t>попечительства и утверждается руководителем органа опеки и</w:t>
                  </w:r>
                  <w:r w:rsidRPr="00BC0ED3">
                    <w:rPr>
                      <w:bCs/>
                      <w:sz w:val="28"/>
                      <w:szCs w:val="28"/>
                    </w:rPr>
                    <w:t xml:space="preserve"> </w:t>
                  </w:r>
                  <w:r w:rsidRPr="00BA4D21">
                    <w:rPr>
                      <w:bCs/>
                      <w:sz w:val="18"/>
                      <w:szCs w:val="18"/>
                    </w:rPr>
                    <w:t xml:space="preserve">попечительства </w:t>
                  </w:r>
                </w:p>
                <w:p w:rsidR="00C72BB7" w:rsidRPr="001100D7" w:rsidRDefault="00C72BB7" w:rsidP="0056435A">
                  <w:pPr>
                    <w:rPr>
                      <w:szCs w:val="24"/>
                    </w:rPr>
                  </w:pPr>
                </w:p>
              </w:txbxContent>
            </v:textbox>
          </v:roundrect>
        </w:pict>
      </w:r>
      <w:r w:rsidR="0056435A">
        <w:rPr>
          <w:sz w:val="28"/>
          <w:szCs w:val="28"/>
        </w:rPr>
        <w:tab/>
      </w:r>
    </w:p>
    <w:p w:rsidR="0056435A" w:rsidRPr="0027550B" w:rsidRDefault="0056435A" w:rsidP="002E4613">
      <w:pPr>
        <w:jc w:val="both"/>
        <w:rPr>
          <w:sz w:val="28"/>
          <w:szCs w:val="28"/>
        </w:rPr>
      </w:pPr>
    </w:p>
    <w:p w:rsidR="0056435A" w:rsidRPr="0027550B" w:rsidRDefault="0056435A" w:rsidP="002E4613">
      <w:pPr>
        <w:jc w:val="both"/>
        <w:rPr>
          <w:sz w:val="28"/>
          <w:szCs w:val="28"/>
        </w:rPr>
      </w:pPr>
    </w:p>
    <w:p w:rsidR="0056435A" w:rsidRDefault="0056435A" w:rsidP="002E4613">
      <w:pPr>
        <w:jc w:val="both"/>
        <w:rPr>
          <w:sz w:val="28"/>
          <w:szCs w:val="28"/>
        </w:rPr>
      </w:pPr>
    </w:p>
    <w:p w:rsidR="0056435A" w:rsidRPr="0027550B" w:rsidRDefault="003C7F87" w:rsidP="002E4613">
      <w:pPr>
        <w:tabs>
          <w:tab w:val="left" w:pos="4170"/>
        </w:tabs>
        <w:jc w:val="both"/>
        <w:rPr>
          <w:sz w:val="28"/>
          <w:szCs w:val="28"/>
        </w:rPr>
      </w:pPr>
      <w:r>
        <w:rPr>
          <w:noProof/>
          <w:sz w:val="28"/>
          <w:szCs w:val="28"/>
        </w:rPr>
        <w:pict>
          <v:shape id="_x0000_s1143" type="#_x0000_t67" style="position:absolute;left:0;text-align:left;margin-left:157.05pt;margin-top:11.25pt;width:7.15pt;height:16.15pt;z-index:251700224">
            <v:textbox style="layout-flow:vertical-ideographic"/>
          </v:shape>
        </w:pict>
      </w:r>
      <w:r w:rsidR="0056435A">
        <w:rPr>
          <w:sz w:val="28"/>
          <w:szCs w:val="28"/>
        </w:rPr>
        <w:tab/>
      </w:r>
    </w:p>
    <w:p w:rsidR="0056435A" w:rsidRDefault="003C7F87" w:rsidP="002E4613">
      <w:pPr>
        <w:tabs>
          <w:tab w:val="left" w:pos="3345"/>
        </w:tabs>
        <w:jc w:val="both"/>
        <w:rPr>
          <w:sz w:val="28"/>
          <w:szCs w:val="28"/>
        </w:rPr>
      </w:pPr>
      <w:r>
        <w:rPr>
          <w:noProof/>
          <w:sz w:val="28"/>
          <w:szCs w:val="28"/>
        </w:rPr>
        <w:pict>
          <v:roundrect id="_x0000_s1136" style="position:absolute;left:0;text-align:left;margin-left:-28.05pt;margin-top:11.3pt;width:492.95pt;height:24.75pt;z-index:251693056" arcsize="10923f" fillcolor="#9bbb59 [3206]" strokecolor="#f2f2f2 [3041]" strokeweight="3pt">
            <v:shadow on="t" type="perspective" color="#4e6128 [1606]" opacity=".5" offset="1pt" offset2="-1pt"/>
            <v:textbox style="mso-next-textbox:#_x0000_s1136">
              <w:txbxContent>
                <w:p w:rsidR="00C72BB7" w:rsidRPr="00D95271" w:rsidRDefault="00C72BB7" w:rsidP="0056435A">
                  <w:pPr>
                    <w:tabs>
                      <w:tab w:val="left" w:pos="2505"/>
                    </w:tabs>
                    <w:jc w:val="center"/>
                    <w:rPr>
                      <w:b/>
                      <w:i/>
                    </w:rPr>
                  </w:pPr>
                  <w:r w:rsidRPr="00D95271">
                    <w:rPr>
                      <w:b/>
                      <w:i/>
                      <w:color w:val="000000"/>
                    </w:rPr>
                    <w:t xml:space="preserve">Подготовка и </w:t>
                  </w:r>
                  <w:r>
                    <w:rPr>
                      <w:b/>
                      <w:i/>
                      <w:color w:val="000000"/>
                    </w:rPr>
                    <w:t>подписание</w:t>
                  </w:r>
                  <w:r w:rsidRPr="00D95271">
                    <w:rPr>
                      <w:b/>
                      <w:i/>
                      <w:color w:val="000000"/>
                    </w:rPr>
                    <w:t xml:space="preserve"> заключения по спорам, связанным с воспитанием детей</w:t>
                  </w:r>
                </w:p>
              </w:txbxContent>
            </v:textbox>
          </v:roundrect>
        </w:pict>
      </w:r>
      <w:r w:rsidR="0056435A">
        <w:rPr>
          <w:sz w:val="28"/>
          <w:szCs w:val="28"/>
        </w:rPr>
        <w:tab/>
      </w:r>
    </w:p>
    <w:p w:rsidR="0056435A" w:rsidRDefault="0056435A" w:rsidP="002E4613">
      <w:pPr>
        <w:pStyle w:val="ConsPlusTitle"/>
        <w:widowControl/>
        <w:jc w:val="both"/>
        <w:rPr>
          <w:rFonts w:ascii="Times New Roman" w:hAnsi="Times New Roman" w:cs="Times New Roman"/>
          <w:b w:val="0"/>
          <w:sz w:val="28"/>
          <w:szCs w:val="28"/>
        </w:rPr>
      </w:pPr>
    </w:p>
    <w:p w:rsidR="0056435A" w:rsidRDefault="003C7F87" w:rsidP="002E4613">
      <w:pPr>
        <w:pStyle w:val="ConsPlusTitle"/>
        <w:widowControl/>
        <w:jc w:val="both"/>
        <w:rPr>
          <w:rFonts w:ascii="Times New Roman" w:hAnsi="Times New Roman" w:cs="Times New Roman"/>
          <w:b w:val="0"/>
          <w:sz w:val="28"/>
          <w:szCs w:val="28"/>
        </w:rPr>
      </w:pPr>
      <w:r w:rsidRPr="003C7F87">
        <w:rPr>
          <w:noProof/>
          <w:szCs w:val="28"/>
        </w:rPr>
        <w:pict>
          <v:roundrect id="_x0000_s1144" style="position:absolute;left:0;text-align:left;margin-left:-11.95pt;margin-top:.5pt;width:471.75pt;height:43.4pt;rotation:180;z-index:251701248" arcsize="10923f" fillcolor="#9bbb59 [3206]" strokecolor="#f2f2f2 [3041]" strokeweight="3pt">
            <v:shadow on="t" type="perspective" color="#4e6128 [1606]" opacity=".5" offset="1pt" offset2="-1pt"/>
            <v:textbox style="mso-next-textbox:#_x0000_s1144">
              <w:txbxContent>
                <w:p w:rsidR="00C72BB7" w:rsidRPr="00EE37AF" w:rsidRDefault="00C72BB7" w:rsidP="0056435A">
                  <w:pPr>
                    <w:jc w:val="both"/>
                    <w:rPr>
                      <w:sz w:val="18"/>
                      <w:szCs w:val="18"/>
                    </w:rPr>
                  </w:pPr>
                  <w:r w:rsidRPr="008E5318">
                    <w:rPr>
                      <w:sz w:val="18"/>
                      <w:szCs w:val="18"/>
                    </w:rPr>
                    <w:t xml:space="preserve">На основании указанных документов и акта обследования готовится </w:t>
                  </w:r>
                  <w:r w:rsidRPr="008E5318">
                    <w:rPr>
                      <w:color w:val="000000"/>
                      <w:sz w:val="18"/>
                      <w:szCs w:val="18"/>
                    </w:rPr>
                    <w:t xml:space="preserve">проект </w:t>
                  </w:r>
                  <w:r>
                    <w:rPr>
                      <w:color w:val="000000"/>
                      <w:sz w:val="18"/>
                      <w:szCs w:val="18"/>
                    </w:rPr>
                    <w:t xml:space="preserve">заключения </w:t>
                  </w:r>
                  <w:r w:rsidRPr="00EE37AF">
                    <w:rPr>
                      <w:color w:val="000000"/>
                    </w:rPr>
                    <w:t>по спорам, связанным с воспитанием детей</w:t>
                  </w:r>
                  <w:r w:rsidRPr="00EE37AF">
                    <w:rPr>
                      <w:sz w:val="18"/>
                      <w:szCs w:val="18"/>
                    </w:rPr>
                    <w:t xml:space="preserve"> и направляется  на согласование</w:t>
                  </w:r>
                </w:p>
                <w:p w:rsidR="00C72BB7" w:rsidRPr="00EE37AF" w:rsidRDefault="00C72BB7" w:rsidP="0056435A">
                  <w:pPr>
                    <w:pStyle w:val="ConsPlusNormal"/>
                    <w:widowControl/>
                    <w:ind w:firstLine="0"/>
                    <w:jc w:val="both"/>
                    <w:rPr>
                      <w:sz w:val="24"/>
                      <w:szCs w:val="24"/>
                    </w:rPr>
                  </w:pPr>
                </w:p>
              </w:txbxContent>
            </v:textbox>
          </v:roundrect>
        </w:pict>
      </w:r>
      <w:r w:rsidRPr="003C7F87">
        <w:rPr>
          <w:noProof/>
          <w:szCs w:val="28"/>
        </w:rPr>
        <w:pict>
          <v:shape id="_x0000_s1127" type="#_x0000_t32" style="position:absolute;left:0;text-align:left;margin-left:167.9pt;margin-top:-28.6pt;width:0;height:23.85pt;z-index:251683840" o:connectortype="straight">
            <v:stroke endarrow="block"/>
          </v:shape>
        </w:pict>
      </w:r>
    </w:p>
    <w:p w:rsidR="0019539F" w:rsidRDefault="0019539F" w:rsidP="002E4613">
      <w:pPr>
        <w:pStyle w:val="ConsPlusTitle"/>
        <w:widowControl/>
        <w:jc w:val="both"/>
        <w:rPr>
          <w:rFonts w:ascii="Times New Roman" w:hAnsi="Times New Roman" w:cs="Times New Roman"/>
          <w:b w:val="0"/>
          <w:sz w:val="28"/>
          <w:szCs w:val="28"/>
        </w:rPr>
      </w:pPr>
    </w:p>
    <w:p w:rsidR="0019539F" w:rsidRDefault="003C7F87" w:rsidP="002E4613">
      <w:pPr>
        <w:pStyle w:val="ConsPlusTitle"/>
        <w:widowControl/>
        <w:jc w:val="both"/>
        <w:rPr>
          <w:rFonts w:ascii="Times New Roman" w:hAnsi="Times New Roman" w:cs="Times New Roman"/>
          <w:b w:val="0"/>
          <w:sz w:val="28"/>
          <w:szCs w:val="28"/>
        </w:rPr>
      </w:pPr>
      <w:r w:rsidRPr="003C7F87">
        <w:rPr>
          <w:b w:val="0"/>
          <w:noProof/>
          <w:sz w:val="28"/>
          <w:szCs w:val="28"/>
        </w:rPr>
        <w:pict>
          <v:shape id="_x0000_s1118" type="#_x0000_t32" style="position:absolute;left:0;text-align:left;margin-left:172.4pt;margin-top:11.7pt;width:0;height:20.8pt;z-index:251674624" o:connectortype="straight">
            <v:stroke endarrow="block"/>
          </v:shape>
        </w:pict>
      </w:r>
    </w:p>
    <w:p w:rsidR="0056435A" w:rsidRDefault="0056435A" w:rsidP="002E4613">
      <w:pPr>
        <w:pStyle w:val="ConsPlusTitle"/>
        <w:widowControl/>
        <w:jc w:val="both"/>
        <w:rPr>
          <w:rFonts w:ascii="Times New Roman" w:hAnsi="Times New Roman" w:cs="Times New Roman"/>
          <w:b w:val="0"/>
          <w:sz w:val="28"/>
          <w:szCs w:val="28"/>
        </w:rPr>
      </w:pPr>
    </w:p>
    <w:p w:rsidR="0056435A" w:rsidRDefault="003C7F87" w:rsidP="002E4613">
      <w:pPr>
        <w:jc w:val="both"/>
        <w:rPr>
          <w:sz w:val="28"/>
          <w:szCs w:val="28"/>
        </w:rPr>
      </w:pPr>
      <w:r w:rsidRPr="003C7F87">
        <w:rPr>
          <w:rFonts w:ascii="Arial" w:hAnsi="Arial" w:cs="Arial"/>
          <w:i/>
          <w:noProof/>
          <w:szCs w:val="28"/>
        </w:rPr>
        <w:pict>
          <v:roundrect id="_x0000_s1145" style="position:absolute;left:0;text-align:left;margin-left:-18.1pt;margin-top:.3pt;width:471.75pt;height:35.3pt;z-index:251702272" arcsize="10923f" fillcolor="#9bbb59 [3206]" strokecolor="#f2f2f2 [3041]" strokeweight="3pt">
            <v:shadow on="t" type="perspective" color="#4e6128 [1606]" opacity=".5" offset="1pt" offset2="-1pt"/>
            <v:textbox style="mso-next-textbox:#_x0000_s1145">
              <w:txbxContent>
                <w:p w:rsidR="00C72BB7" w:rsidRPr="0027550B" w:rsidRDefault="00C72BB7" w:rsidP="0056435A">
                  <w:pPr>
                    <w:jc w:val="center"/>
                    <w:rPr>
                      <w:sz w:val="24"/>
                      <w:szCs w:val="24"/>
                    </w:rPr>
                  </w:pPr>
                  <w:r>
                    <w:t>Проект решения п</w:t>
                  </w:r>
                  <w:r w:rsidRPr="00167BE2">
                    <w:t xml:space="preserve">одписывается руководителем </w:t>
                  </w:r>
                  <w:r>
                    <w:t>уполномоченного органа опеки и попечительства</w:t>
                  </w:r>
                </w:p>
              </w:txbxContent>
            </v:textbox>
          </v:roundrect>
        </w:pict>
      </w:r>
    </w:p>
    <w:p w:rsidR="0056435A" w:rsidRPr="005B3B32" w:rsidRDefault="003C7F87" w:rsidP="002E4613">
      <w:pPr>
        <w:jc w:val="both"/>
        <w:rPr>
          <w:sz w:val="28"/>
          <w:szCs w:val="28"/>
        </w:rPr>
      </w:pPr>
      <w:r w:rsidRPr="003C7F87">
        <w:rPr>
          <w:noProof/>
        </w:rPr>
        <w:pict>
          <v:rect id="_x0000_s1104" style="position:absolute;left:0;text-align:left;margin-left:411.65pt;margin-top:115.75pt;width:48.15pt;height:10.5pt;flip:y;z-index:251660288" strokecolor="white">
            <v:textbox style="mso-next-textbox:#_x0000_s1104">
              <w:txbxContent>
                <w:p w:rsidR="00C72BB7" w:rsidRPr="00C95AD8" w:rsidRDefault="00C72BB7" w:rsidP="0056435A"/>
              </w:txbxContent>
            </v:textbox>
          </v:rect>
        </w:pict>
      </w:r>
      <w:r w:rsidRPr="003C7F87">
        <w:rPr>
          <w:noProof/>
          <w:sz w:val="22"/>
          <w:szCs w:val="22"/>
        </w:rPr>
        <w:pict>
          <v:rect id="_x0000_s1105" style="position:absolute;left:0;text-align:left;margin-left:498.95pt;margin-top:211.35pt;width:56.7pt;height:37.45pt;z-index:251661312" strokecolor="white">
            <v:textbox style="mso-next-textbox:#_x0000_s1105">
              <w:txbxContent>
                <w:p w:rsidR="00C72BB7" w:rsidRPr="009429E5" w:rsidRDefault="00C72BB7" w:rsidP="009429E5"/>
              </w:txbxContent>
            </v:textbox>
          </v:rect>
        </w:pict>
      </w:r>
    </w:p>
    <w:p w:rsidR="0056435A" w:rsidRDefault="003C7F87" w:rsidP="002E4613">
      <w:pPr>
        <w:pStyle w:val="a8"/>
        <w:tabs>
          <w:tab w:val="left" w:pos="1594"/>
        </w:tabs>
        <w:jc w:val="both"/>
        <w:rPr>
          <w:b/>
          <w:i/>
          <w:szCs w:val="28"/>
        </w:rPr>
      </w:pPr>
      <w:r w:rsidRPr="003C7F87">
        <w:rPr>
          <w:b/>
          <w:noProof/>
        </w:rPr>
        <w:pict>
          <v:shape id="_x0000_s1128" type="#_x0000_t67" style="position:absolute;left:0;text-align:left;margin-left:167.9pt;margin-top:8.95pt;width:7.15pt;height:12.75pt;z-index:251684864">
            <v:textbox style="layout-flow:vertical-ideographic"/>
          </v:shape>
        </w:pict>
      </w:r>
    </w:p>
    <w:p w:rsidR="0056435A" w:rsidRDefault="003C7F87" w:rsidP="002E4613">
      <w:pPr>
        <w:pStyle w:val="a8"/>
        <w:tabs>
          <w:tab w:val="left" w:pos="1594"/>
        </w:tabs>
        <w:jc w:val="both"/>
        <w:rPr>
          <w:b/>
          <w:i/>
          <w:szCs w:val="28"/>
        </w:rPr>
      </w:pPr>
      <w:r w:rsidRPr="003C7F87">
        <w:rPr>
          <w:b/>
          <w:noProof/>
        </w:rPr>
        <w:pict>
          <v:roundrect id="_x0000_s1125" style="position:absolute;left:0;text-align:left;margin-left:-21.9pt;margin-top:5.6pt;width:481.7pt;height:36.2pt;z-index:251681792" arcsize="10923f" fillcolor="#9bbb59 [3206]" strokecolor="#f2f2f2 [3041]" strokeweight="3pt">
            <v:shadow on="t" type="perspective" color="#4e6128 [1606]" opacity=".5" offset="1pt" offset2="-1pt"/>
            <v:textbox style="mso-next-textbox:#_x0000_s1125">
              <w:txbxContent>
                <w:p w:rsidR="00C72BB7" w:rsidRDefault="00C72BB7" w:rsidP="0056435A">
                  <w:pPr>
                    <w:pStyle w:val="aa"/>
                    <w:tabs>
                      <w:tab w:val="num" w:pos="284"/>
                      <w:tab w:val="num" w:pos="1260"/>
                    </w:tabs>
                    <w:spacing w:before="0" w:after="0"/>
                    <w:jc w:val="center"/>
                    <w:rPr>
                      <w:b/>
                      <w:sz w:val="20"/>
                      <w:szCs w:val="20"/>
                    </w:rPr>
                  </w:pPr>
                </w:p>
                <w:p w:rsidR="00C72BB7" w:rsidRPr="00EE37AF" w:rsidRDefault="00C72BB7" w:rsidP="00EE37AF">
                  <w:pPr>
                    <w:ind w:left="567"/>
                    <w:jc w:val="center"/>
                    <w:rPr>
                      <w:b/>
                      <w:i/>
                    </w:rPr>
                  </w:pPr>
                  <w:r w:rsidRPr="00EE37AF">
                    <w:rPr>
                      <w:b/>
                      <w:i/>
                    </w:rPr>
                    <w:t xml:space="preserve">Организация </w:t>
                  </w:r>
                  <w:r w:rsidRPr="00EE37AF">
                    <w:rPr>
                      <w:b/>
                      <w:i/>
                      <w:color w:val="000000"/>
                    </w:rPr>
                    <w:t xml:space="preserve">выдачи  </w:t>
                  </w:r>
                  <w:r w:rsidRPr="00EE37AF">
                    <w:rPr>
                      <w:b/>
                      <w:i/>
                    </w:rPr>
                    <w:t>заключений в суд по спорам,  связанным с воспитанием детей</w:t>
                  </w:r>
                </w:p>
                <w:p w:rsidR="00C72BB7" w:rsidRPr="00606748" w:rsidRDefault="00C72BB7" w:rsidP="00EE37AF">
                  <w:pPr>
                    <w:tabs>
                      <w:tab w:val="left" w:pos="2505"/>
                    </w:tabs>
                    <w:jc w:val="center"/>
                  </w:pPr>
                </w:p>
              </w:txbxContent>
            </v:textbox>
          </v:roundrect>
        </w:pict>
      </w:r>
    </w:p>
    <w:p w:rsidR="0056435A" w:rsidRDefault="0056435A" w:rsidP="002E4613">
      <w:pPr>
        <w:keepLines/>
        <w:tabs>
          <w:tab w:val="left" w:pos="2055"/>
        </w:tabs>
        <w:spacing w:line="360" w:lineRule="auto"/>
        <w:jc w:val="both"/>
        <w:rPr>
          <w:rFonts w:ascii="Arial" w:hAnsi="Arial" w:cs="Arial"/>
          <w:sz w:val="24"/>
          <w:szCs w:val="24"/>
        </w:rPr>
      </w:pPr>
      <w:r>
        <w:rPr>
          <w:rFonts w:ascii="Arial" w:hAnsi="Arial" w:cs="Arial"/>
          <w:sz w:val="24"/>
          <w:szCs w:val="24"/>
        </w:rPr>
        <w:tab/>
      </w:r>
    </w:p>
    <w:p w:rsidR="0056435A" w:rsidRDefault="003C7F87" w:rsidP="002E4613">
      <w:pPr>
        <w:keepLines/>
        <w:tabs>
          <w:tab w:val="left" w:pos="2055"/>
        </w:tabs>
        <w:spacing w:line="360" w:lineRule="auto"/>
        <w:jc w:val="both"/>
        <w:rPr>
          <w:rFonts w:ascii="Arial" w:hAnsi="Arial" w:cs="Arial"/>
          <w:sz w:val="24"/>
          <w:szCs w:val="24"/>
        </w:rPr>
      </w:pPr>
      <w:r w:rsidRPr="003C7F87">
        <w:rPr>
          <w:i/>
          <w:noProof/>
        </w:rPr>
        <w:pict>
          <v:shape id="_x0000_s1148" type="#_x0000_t32" style="position:absolute;left:0;text-align:left;margin-left:175.1pt;margin-top:11.7pt;width:0;height:15.1pt;z-index:251705344" o:connectortype="straight">
            <v:stroke endarrow="block"/>
          </v:shape>
        </w:pict>
      </w:r>
    </w:p>
    <w:p w:rsidR="0056435A" w:rsidRDefault="003C7F87" w:rsidP="002E4613">
      <w:pPr>
        <w:keepLines/>
        <w:tabs>
          <w:tab w:val="left" w:pos="2055"/>
        </w:tabs>
        <w:spacing w:line="360" w:lineRule="auto"/>
        <w:jc w:val="both"/>
        <w:rPr>
          <w:rFonts w:ascii="Arial" w:hAnsi="Arial" w:cs="Arial"/>
          <w:sz w:val="24"/>
          <w:szCs w:val="24"/>
        </w:rPr>
      </w:pPr>
      <w:r w:rsidRPr="003C7F87">
        <w:rPr>
          <w:b/>
          <w:noProof/>
        </w:rPr>
        <w:pict>
          <v:roundrect id="_x0000_s1138" style="position:absolute;left:0;text-align:left;margin-left:91.05pt;margin-top:6.1pt;width:210.35pt;height:48.05pt;z-index:251695104" arcsize="10923f" fillcolor="#9bbb59 [3206]" strokecolor="#f2f2f2 [3041]" strokeweight="3pt">
            <v:shadow on="t" type="perspective" color="#4e6128 [1606]" opacity=".5" offset="1pt" offset2="-1pt"/>
            <v:textbox style="mso-next-textbox:#_x0000_s1138">
              <w:txbxContent>
                <w:p w:rsidR="00C72BB7" w:rsidRPr="00D95271" w:rsidRDefault="00C72BB7" w:rsidP="0056435A">
                  <w:pPr>
                    <w:jc w:val="center"/>
                  </w:pPr>
                  <w:r w:rsidRPr="00D95271">
                    <w:t>Направление заявителю уведомления с решением о предоставлении государственной услуги</w:t>
                  </w:r>
                </w:p>
                <w:p w:rsidR="00C72BB7" w:rsidRPr="0027550B" w:rsidRDefault="00C72BB7" w:rsidP="0056435A">
                  <w:pPr>
                    <w:pStyle w:val="ConsPlusNormal"/>
                    <w:widowControl/>
                    <w:ind w:firstLine="0"/>
                    <w:jc w:val="both"/>
                    <w:rPr>
                      <w:sz w:val="24"/>
                      <w:szCs w:val="24"/>
                    </w:rPr>
                  </w:pPr>
                </w:p>
              </w:txbxContent>
            </v:textbox>
          </v:roundrect>
        </w:pict>
      </w:r>
    </w:p>
    <w:p w:rsidR="0056435A" w:rsidRDefault="003C7F87" w:rsidP="002E4613">
      <w:pPr>
        <w:keepLines/>
        <w:tabs>
          <w:tab w:val="left" w:pos="2055"/>
        </w:tabs>
        <w:spacing w:line="360" w:lineRule="auto"/>
        <w:jc w:val="both"/>
        <w:rPr>
          <w:i/>
        </w:rPr>
      </w:pPr>
      <w:r>
        <w:rPr>
          <w:i/>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49" type="#_x0000_t19" style="position:absolute;left:0;text-align:left;margin-left:517.5pt;margin-top:-23.85pt;width:7.15pt;height:240pt;z-index:251706368"/>
        </w:pict>
      </w: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56435A" w:rsidRDefault="0056435A" w:rsidP="002E4613">
      <w:pPr>
        <w:pStyle w:val="ab"/>
        <w:tabs>
          <w:tab w:val="left" w:pos="1080"/>
          <w:tab w:val="left" w:pos="1843"/>
        </w:tabs>
        <w:spacing w:before="0" w:after="0" w:line="240" w:lineRule="auto"/>
        <w:ind w:left="5103"/>
        <w:jc w:val="both"/>
        <w:rPr>
          <w:rFonts w:ascii="Times New Roman" w:hAnsi="Times New Roman" w:cs="Times New Roman"/>
          <w:i/>
          <w:sz w:val="20"/>
          <w:szCs w:val="20"/>
        </w:rPr>
      </w:pPr>
    </w:p>
    <w:p w:rsidR="00A96A56" w:rsidRDefault="00A96A56" w:rsidP="002E4613">
      <w:pPr>
        <w:pStyle w:val="ab"/>
        <w:tabs>
          <w:tab w:val="left" w:pos="1080"/>
          <w:tab w:val="left" w:pos="1843"/>
        </w:tabs>
        <w:spacing w:before="0" w:after="0" w:line="240" w:lineRule="auto"/>
        <w:ind w:left="5103"/>
        <w:jc w:val="both"/>
        <w:rPr>
          <w:rFonts w:ascii="Times New Roman" w:hAnsi="Times New Roman" w:cs="Times New Roman"/>
          <w:i/>
          <w:sz w:val="24"/>
          <w:szCs w:val="24"/>
        </w:rPr>
      </w:pPr>
    </w:p>
    <w:p w:rsidR="00EE37AF" w:rsidRDefault="00EE37AF" w:rsidP="002E4613">
      <w:pPr>
        <w:pStyle w:val="ab"/>
        <w:tabs>
          <w:tab w:val="left" w:pos="1080"/>
          <w:tab w:val="left" w:pos="1843"/>
        </w:tabs>
        <w:spacing w:before="0" w:after="0" w:line="240" w:lineRule="auto"/>
        <w:ind w:left="5103"/>
        <w:jc w:val="both"/>
        <w:rPr>
          <w:rFonts w:ascii="Times New Roman" w:hAnsi="Times New Roman" w:cs="Times New Roman"/>
          <w:i/>
          <w:sz w:val="24"/>
          <w:szCs w:val="24"/>
        </w:rPr>
      </w:pPr>
    </w:p>
    <w:p w:rsidR="00114C8E" w:rsidRDefault="00114C8E"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6D02D3" w:rsidRDefault="006D02D3" w:rsidP="002E4613">
      <w:pPr>
        <w:pStyle w:val="a8"/>
        <w:tabs>
          <w:tab w:val="left" w:pos="1594"/>
        </w:tabs>
        <w:jc w:val="both"/>
        <w:rPr>
          <w:sz w:val="22"/>
          <w:szCs w:val="22"/>
        </w:rPr>
      </w:pPr>
    </w:p>
    <w:p w:rsidR="006D02D3" w:rsidRDefault="006D02D3" w:rsidP="002E4613">
      <w:pPr>
        <w:pStyle w:val="a8"/>
        <w:tabs>
          <w:tab w:val="left" w:pos="1594"/>
        </w:tabs>
        <w:jc w:val="both"/>
        <w:rPr>
          <w:sz w:val="22"/>
          <w:szCs w:val="22"/>
        </w:rPr>
      </w:pPr>
    </w:p>
    <w:p w:rsidR="00165D8C" w:rsidRDefault="00165D8C" w:rsidP="002E4613">
      <w:pPr>
        <w:pStyle w:val="a8"/>
        <w:tabs>
          <w:tab w:val="left" w:pos="1594"/>
        </w:tabs>
        <w:jc w:val="both"/>
        <w:rPr>
          <w:sz w:val="22"/>
          <w:szCs w:val="22"/>
        </w:rPr>
      </w:pPr>
    </w:p>
    <w:p w:rsidR="0045216E" w:rsidRDefault="0045216E" w:rsidP="002E4613">
      <w:pPr>
        <w:pStyle w:val="ConsPlusTitle"/>
        <w:widowControl/>
        <w:ind w:left="5670"/>
        <w:jc w:val="both"/>
        <w:rPr>
          <w:rFonts w:ascii="Times New Roman" w:hAnsi="Times New Roman" w:cs="Times New Roman"/>
          <w:i/>
          <w:sz w:val="18"/>
          <w:szCs w:val="18"/>
        </w:rPr>
      </w:pPr>
    </w:p>
    <w:p w:rsidR="0045216E" w:rsidRDefault="0045216E" w:rsidP="002E4613">
      <w:pPr>
        <w:pStyle w:val="ConsPlusTitle"/>
        <w:widowControl/>
        <w:ind w:left="5670"/>
        <w:jc w:val="both"/>
        <w:rPr>
          <w:rFonts w:ascii="Times New Roman" w:hAnsi="Times New Roman" w:cs="Times New Roman"/>
          <w:i/>
          <w:sz w:val="18"/>
          <w:szCs w:val="18"/>
        </w:rPr>
      </w:pPr>
    </w:p>
    <w:p w:rsidR="00E03D6D" w:rsidRDefault="00E03D6D" w:rsidP="00E03D6D">
      <w:pPr>
        <w:pStyle w:val="ConsPlusTitle"/>
        <w:widowControl/>
        <w:ind w:left="5670"/>
        <w:jc w:val="both"/>
        <w:rPr>
          <w:rFonts w:ascii="Times New Roman" w:hAnsi="Times New Roman" w:cs="Times New Roman"/>
          <w:i/>
          <w:sz w:val="18"/>
          <w:szCs w:val="18"/>
        </w:rPr>
      </w:pPr>
    </w:p>
    <w:p w:rsidR="00C24B1E" w:rsidRPr="00C24B1E" w:rsidRDefault="008558FB" w:rsidP="00E03D6D">
      <w:pPr>
        <w:pStyle w:val="ConsPlusTitle"/>
        <w:widowControl/>
        <w:ind w:left="5670"/>
        <w:jc w:val="both"/>
        <w:rPr>
          <w:rFonts w:ascii="Times New Roman" w:hAnsi="Times New Roman" w:cs="Times New Roman"/>
          <w:i/>
          <w:sz w:val="18"/>
          <w:szCs w:val="18"/>
        </w:rPr>
      </w:pPr>
      <w:r>
        <w:rPr>
          <w:rFonts w:ascii="Times New Roman" w:hAnsi="Times New Roman" w:cs="Times New Roman"/>
          <w:i/>
          <w:sz w:val="18"/>
          <w:szCs w:val="18"/>
        </w:rPr>
        <w:lastRenderedPageBreak/>
        <w:t>П</w:t>
      </w:r>
      <w:r w:rsidR="00C24B1E" w:rsidRPr="00C24B1E">
        <w:rPr>
          <w:rFonts w:ascii="Times New Roman" w:hAnsi="Times New Roman" w:cs="Times New Roman"/>
          <w:i/>
          <w:sz w:val="18"/>
          <w:szCs w:val="18"/>
        </w:rPr>
        <w:t>риложение № 3</w:t>
      </w:r>
      <w:r w:rsidR="00C24B1E" w:rsidRPr="00C24B1E">
        <w:rPr>
          <w:b w:val="0"/>
          <w:i/>
          <w:sz w:val="18"/>
          <w:szCs w:val="18"/>
        </w:rPr>
        <w:t xml:space="preserve">  </w:t>
      </w:r>
      <w:r w:rsidR="00C24B1E" w:rsidRPr="00C24B1E">
        <w:rPr>
          <w:rFonts w:ascii="Times New Roman" w:hAnsi="Times New Roman" w:cs="Times New Roman"/>
          <w:i/>
          <w:sz w:val="18"/>
          <w:szCs w:val="18"/>
        </w:rPr>
        <w:t xml:space="preserve">к  </w:t>
      </w:r>
      <w:r>
        <w:rPr>
          <w:rFonts w:ascii="Times New Roman" w:hAnsi="Times New Roman" w:cs="Times New Roman"/>
          <w:i/>
          <w:sz w:val="18"/>
          <w:szCs w:val="18"/>
        </w:rPr>
        <w:t>Примерному</w:t>
      </w:r>
      <w:r w:rsidR="00C24B1E" w:rsidRPr="00C24B1E">
        <w:rPr>
          <w:rFonts w:ascii="Times New Roman" w:hAnsi="Times New Roman" w:cs="Times New Roman"/>
          <w:i/>
          <w:sz w:val="18"/>
          <w:szCs w:val="18"/>
        </w:rPr>
        <w:t xml:space="preserve"> административному регламенту  </w:t>
      </w:r>
      <w:r w:rsidR="00E03D6D">
        <w:rPr>
          <w:rFonts w:ascii="Times New Roman" w:hAnsi="Times New Roman" w:cs="Times New Roman"/>
          <w:i/>
          <w:sz w:val="18"/>
          <w:szCs w:val="18"/>
        </w:rPr>
        <w:t xml:space="preserve">Ровенской районной </w:t>
      </w:r>
      <w:r w:rsidR="00C24B1E" w:rsidRPr="00C24B1E">
        <w:rPr>
          <w:rFonts w:ascii="Times New Roman" w:hAnsi="Times New Roman" w:cs="Times New Roman"/>
          <w:i/>
          <w:sz w:val="18"/>
          <w:szCs w:val="18"/>
        </w:rPr>
        <w:t>администрации</w:t>
      </w:r>
      <w:r w:rsidR="00E03D6D">
        <w:rPr>
          <w:rFonts w:ascii="Times New Roman" w:hAnsi="Times New Roman" w:cs="Times New Roman"/>
          <w:i/>
          <w:sz w:val="18"/>
          <w:szCs w:val="18"/>
        </w:rPr>
        <w:t xml:space="preserve"> Ровенского муниципального района Саратовской области </w:t>
      </w:r>
    </w:p>
    <w:p w:rsidR="00C24B1E" w:rsidRPr="00C24B1E" w:rsidRDefault="00C24B1E" w:rsidP="002E4613">
      <w:pPr>
        <w:pStyle w:val="ConsPlusTitle"/>
        <w:widowControl/>
        <w:ind w:left="5670"/>
        <w:jc w:val="both"/>
        <w:rPr>
          <w:rFonts w:ascii="Times New Roman" w:hAnsi="Times New Roman" w:cs="Times New Roman"/>
          <w:i/>
          <w:sz w:val="18"/>
          <w:szCs w:val="18"/>
        </w:rPr>
      </w:pPr>
      <w:r w:rsidRPr="00C24B1E">
        <w:rPr>
          <w:rFonts w:ascii="Times New Roman" w:hAnsi="Times New Roman" w:cs="Times New Roman"/>
          <w:i/>
          <w:sz w:val="18"/>
          <w:szCs w:val="18"/>
        </w:rPr>
        <w:t>по предоставлению государственной услуги</w:t>
      </w:r>
    </w:p>
    <w:p w:rsidR="00C24B1E" w:rsidRPr="00C24B1E" w:rsidRDefault="00C24B1E" w:rsidP="002E4613">
      <w:pPr>
        <w:autoSpaceDE w:val="0"/>
        <w:autoSpaceDN w:val="0"/>
        <w:adjustRightInd w:val="0"/>
        <w:ind w:left="5670"/>
        <w:jc w:val="both"/>
        <w:rPr>
          <w:b/>
          <w:i/>
          <w:sz w:val="18"/>
          <w:szCs w:val="18"/>
        </w:rPr>
      </w:pPr>
      <w:r w:rsidRPr="00C24B1E">
        <w:rPr>
          <w:b/>
          <w:i/>
          <w:sz w:val="18"/>
          <w:szCs w:val="18"/>
        </w:rPr>
        <w:t>«Выдача заключений по спорам,  связанным с воспитанием детей»</w:t>
      </w:r>
    </w:p>
    <w:p w:rsidR="00A96A56" w:rsidRDefault="00A96A56" w:rsidP="002E4613">
      <w:pPr>
        <w:autoSpaceDE w:val="0"/>
        <w:autoSpaceDN w:val="0"/>
        <w:adjustRightInd w:val="0"/>
        <w:ind w:left="5103"/>
        <w:jc w:val="both"/>
        <w:rPr>
          <w:b/>
          <w:sz w:val="24"/>
          <w:szCs w:val="24"/>
        </w:rPr>
      </w:pPr>
    </w:p>
    <w:p w:rsidR="00A96A56" w:rsidRDefault="00A96A56" w:rsidP="002E4613">
      <w:pPr>
        <w:tabs>
          <w:tab w:val="center" w:pos="4858"/>
          <w:tab w:val="left" w:pos="6075"/>
        </w:tabs>
        <w:jc w:val="both"/>
        <w:rPr>
          <w:b/>
          <w:sz w:val="24"/>
          <w:szCs w:val="24"/>
        </w:rPr>
      </w:pPr>
    </w:p>
    <w:p w:rsidR="00A96A56" w:rsidRDefault="00A96A56" w:rsidP="002E4613">
      <w:pPr>
        <w:tabs>
          <w:tab w:val="center" w:pos="4858"/>
          <w:tab w:val="left" w:pos="6075"/>
        </w:tabs>
        <w:jc w:val="both"/>
        <w:rPr>
          <w:b/>
          <w:sz w:val="24"/>
          <w:szCs w:val="24"/>
        </w:rPr>
      </w:pPr>
    </w:p>
    <w:p w:rsidR="00A96A56" w:rsidRDefault="00A96A56" w:rsidP="002E4613">
      <w:pPr>
        <w:tabs>
          <w:tab w:val="center" w:pos="4858"/>
          <w:tab w:val="left" w:pos="6075"/>
        </w:tabs>
        <w:jc w:val="both"/>
        <w:rPr>
          <w:b/>
          <w:sz w:val="24"/>
          <w:szCs w:val="24"/>
        </w:rPr>
      </w:pPr>
    </w:p>
    <w:p w:rsidR="00A96A56" w:rsidRPr="005D30F8" w:rsidRDefault="00A96A56" w:rsidP="006D02D3">
      <w:pPr>
        <w:tabs>
          <w:tab w:val="center" w:pos="4858"/>
          <w:tab w:val="left" w:pos="6075"/>
        </w:tabs>
        <w:jc w:val="center"/>
        <w:rPr>
          <w:b/>
          <w:sz w:val="24"/>
          <w:szCs w:val="24"/>
        </w:rPr>
      </w:pPr>
      <w:r>
        <w:rPr>
          <w:b/>
          <w:sz w:val="24"/>
          <w:szCs w:val="24"/>
        </w:rPr>
        <w:t>Журнал</w:t>
      </w:r>
    </w:p>
    <w:p w:rsidR="00A96A56" w:rsidRPr="005D30F8" w:rsidRDefault="00A96A56" w:rsidP="006D02D3">
      <w:pPr>
        <w:jc w:val="center"/>
        <w:rPr>
          <w:b/>
        </w:rPr>
      </w:pPr>
      <w:r w:rsidRPr="005D30F8">
        <w:rPr>
          <w:b/>
          <w:sz w:val="24"/>
          <w:szCs w:val="24"/>
        </w:rPr>
        <w:t>регистрации заявлений и решений</w:t>
      </w:r>
      <w:r>
        <w:rPr>
          <w:b/>
          <w:sz w:val="24"/>
          <w:szCs w:val="24"/>
        </w:rPr>
        <w:t xml:space="preserve"> по выдаче заключений</w:t>
      </w:r>
    </w:p>
    <w:p w:rsidR="00A96A56" w:rsidRPr="005D30F8" w:rsidRDefault="00A96A56" w:rsidP="002E4613">
      <w:pPr>
        <w:jc w:val="both"/>
        <w:rPr>
          <w:b/>
        </w:rPr>
      </w:pPr>
    </w:p>
    <w:tbl>
      <w:tblPr>
        <w:tblW w:w="498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1601"/>
        <w:gridCol w:w="2039"/>
        <w:gridCol w:w="1789"/>
        <w:gridCol w:w="1785"/>
        <w:gridCol w:w="2043"/>
      </w:tblGrid>
      <w:tr w:rsidR="00A96A56" w:rsidTr="0015776B">
        <w:trPr>
          <w:trHeight w:val="2191"/>
        </w:trPr>
        <w:tc>
          <w:tcPr>
            <w:tcW w:w="323" w:type="pct"/>
            <w:tcBorders>
              <w:top w:val="single" w:sz="4" w:space="0" w:color="auto"/>
              <w:left w:val="single" w:sz="4" w:space="0" w:color="auto"/>
              <w:bottom w:val="single" w:sz="4" w:space="0" w:color="auto"/>
              <w:right w:val="single" w:sz="4" w:space="0" w:color="auto"/>
            </w:tcBorders>
          </w:tcPr>
          <w:p w:rsidR="00A96A56" w:rsidRDefault="00A96A56" w:rsidP="002E4613">
            <w:pPr>
              <w:jc w:val="both"/>
            </w:pPr>
            <w:r>
              <w:t xml:space="preserve">№ </w:t>
            </w:r>
            <w:proofErr w:type="spellStart"/>
            <w:proofErr w:type="gramStart"/>
            <w:r>
              <w:t>п</w:t>
            </w:r>
            <w:proofErr w:type="spellEnd"/>
            <w:proofErr w:type="gramEnd"/>
            <w:r>
              <w:t>/</w:t>
            </w:r>
            <w:proofErr w:type="spellStart"/>
            <w:r>
              <w:t>п</w:t>
            </w:r>
            <w:proofErr w:type="spellEnd"/>
          </w:p>
        </w:tc>
        <w:tc>
          <w:tcPr>
            <w:tcW w:w="809" w:type="pct"/>
            <w:tcBorders>
              <w:top w:val="single" w:sz="4" w:space="0" w:color="auto"/>
              <w:left w:val="single" w:sz="4" w:space="0" w:color="auto"/>
              <w:bottom w:val="single" w:sz="4" w:space="0" w:color="auto"/>
              <w:right w:val="single" w:sz="4" w:space="0" w:color="auto"/>
            </w:tcBorders>
          </w:tcPr>
          <w:p w:rsidR="00A96A56" w:rsidRDefault="00A96A56" w:rsidP="002E4613">
            <w:pPr>
              <w:jc w:val="both"/>
            </w:pPr>
            <w:r>
              <w:t>Дата обращения</w:t>
            </w:r>
          </w:p>
        </w:tc>
        <w:tc>
          <w:tcPr>
            <w:tcW w:w="1030" w:type="pct"/>
            <w:tcBorders>
              <w:top w:val="single" w:sz="4" w:space="0" w:color="auto"/>
              <w:left w:val="single" w:sz="4" w:space="0" w:color="auto"/>
              <w:bottom w:val="single" w:sz="4" w:space="0" w:color="auto"/>
              <w:right w:val="single" w:sz="4" w:space="0" w:color="auto"/>
            </w:tcBorders>
          </w:tcPr>
          <w:p w:rsidR="00A96A56" w:rsidRDefault="00A96A56" w:rsidP="002E4613">
            <w:pPr>
              <w:jc w:val="both"/>
            </w:pPr>
            <w:r>
              <w:t>Фамилия, имя, отчество заявителя</w:t>
            </w:r>
          </w:p>
          <w:p w:rsidR="00A96A56" w:rsidRDefault="00A96A56" w:rsidP="002E4613">
            <w:pPr>
              <w:jc w:val="both"/>
            </w:pPr>
          </w:p>
        </w:tc>
        <w:tc>
          <w:tcPr>
            <w:tcW w:w="904" w:type="pct"/>
            <w:tcBorders>
              <w:top w:val="single" w:sz="4" w:space="0" w:color="auto"/>
              <w:left w:val="single" w:sz="4" w:space="0" w:color="auto"/>
              <w:bottom w:val="single" w:sz="4" w:space="0" w:color="auto"/>
              <w:right w:val="single" w:sz="4" w:space="0" w:color="auto"/>
            </w:tcBorders>
          </w:tcPr>
          <w:p w:rsidR="00A96A56" w:rsidRDefault="00A96A56" w:rsidP="002E4613">
            <w:pPr>
              <w:jc w:val="both"/>
            </w:pPr>
            <w:r>
              <w:t>Адрес места жительства</w:t>
            </w:r>
          </w:p>
        </w:tc>
        <w:tc>
          <w:tcPr>
            <w:tcW w:w="902" w:type="pct"/>
            <w:tcBorders>
              <w:top w:val="single" w:sz="4" w:space="0" w:color="auto"/>
              <w:left w:val="single" w:sz="4" w:space="0" w:color="auto"/>
              <w:bottom w:val="single" w:sz="4" w:space="0" w:color="auto"/>
              <w:right w:val="single" w:sz="4" w:space="0" w:color="auto"/>
            </w:tcBorders>
          </w:tcPr>
          <w:p w:rsidR="00A96A56" w:rsidRDefault="00A96A56" w:rsidP="002E4613">
            <w:pPr>
              <w:jc w:val="both"/>
            </w:pPr>
            <w:r>
              <w:t xml:space="preserve">Дата представления документов </w:t>
            </w:r>
          </w:p>
        </w:tc>
        <w:tc>
          <w:tcPr>
            <w:tcW w:w="1032" w:type="pct"/>
            <w:tcBorders>
              <w:top w:val="single" w:sz="4" w:space="0" w:color="auto"/>
              <w:left w:val="single" w:sz="4" w:space="0" w:color="auto"/>
              <w:bottom w:val="single" w:sz="4" w:space="0" w:color="auto"/>
              <w:right w:val="single" w:sz="4" w:space="0" w:color="auto"/>
            </w:tcBorders>
          </w:tcPr>
          <w:p w:rsidR="00A96A56" w:rsidRDefault="00A96A56" w:rsidP="002E4613">
            <w:pPr>
              <w:jc w:val="both"/>
            </w:pPr>
            <w:r>
              <w:t xml:space="preserve">Дата и номер заключения </w:t>
            </w:r>
          </w:p>
        </w:tc>
      </w:tr>
      <w:tr w:rsidR="00A96A56" w:rsidTr="0015776B">
        <w:trPr>
          <w:trHeight w:val="254"/>
        </w:trPr>
        <w:tc>
          <w:tcPr>
            <w:tcW w:w="323" w:type="pct"/>
            <w:tcBorders>
              <w:top w:val="single" w:sz="4" w:space="0" w:color="auto"/>
              <w:left w:val="single" w:sz="4" w:space="0" w:color="auto"/>
              <w:bottom w:val="single" w:sz="4" w:space="0" w:color="auto"/>
              <w:right w:val="single" w:sz="4" w:space="0" w:color="auto"/>
            </w:tcBorders>
          </w:tcPr>
          <w:p w:rsidR="00A96A56" w:rsidRDefault="00A96A56" w:rsidP="002E4613">
            <w:pPr>
              <w:jc w:val="both"/>
            </w:pPr>
            <w:r>
              <w:t>1</w:t>
            </w:r>
          </w:p>
        </w:tc>
        <w:tc>
          <w:tcPr>
            <w:tcW w:w="809" w:type="pct"/>
            <w:tcBorders>
              <w:top w:val="single" w:sz="4" w:space="0" w:color="auto"/>
              <w:left w:val="single" w:sz="4" w:space="0" w:color="auto"/>
              <w:bottom w:val="single" w:sz="4" w:space="0" w:color="auto"/>
              <w:right w:val="single" w:sz="4" w:space="0" w:color="auto"/>
            </w:tcBorders>
          </w:tcPr>
          <w:p w:rsidR="00A96A56" w:rsidRDefault="00A96A56" w:rsidP="002E4613">
            <w:pPr>
              <w:jc w:val="both"/>
            </w:pPr>
            <w:r>
              <w:t>2</w:t>
            </w:r>
          </w:p>
        </w:tc>
        <w:tc>
          <w:tcPr>
            <w:tcW w:w="1030" w:type="pct"/>
            <w:tcBorders>
              <w:top w:val="single" w:sz="4" w:space="0" w:color="auto"/>
              <w:left w:val="single" w:sz="4" w:space="0" w:color="auto"/>
              <w:bottom w:val="single" w:sz="4" w:space="0" w:color="auto"/>
              <w:right w:val="single" w:sz="4" w:space="0" w:color="auto"/>
            </w:tcBorders>
          </w:tcPr>
          <w:p w:rsidR="00A96A56" w:rsidRDefault="00A96A56" w:rsidP="002E4613">
            <w:pPr>
              <w:jc w:val="both"/>
            </w:pPr>
            <w:r>
              <w:t>3</w:t>
            </w:r>
          </w:p>
        </w:tc>
        <w:tc>
          <w:tcPr>
            <w:tcW w:w="904" w:type="pct"/>
            <w:tcBorders>
              <w:top w:val="single" w:sz="4" w:space="0" w:color="auto"/>
              <w:left w:val="single" w:sz="4" w:space="0" w:color="auto"/>
              <w:bottom w:val="single" w:sz="4" w:space="0" w:color="auto"/>
              <w:right w:val="single" w:sz="4" w:space="0" w:color="auto"/>
            </w:tcBorders>
          </w:tcPr>
          <w:p w:rsidR="00A96A56" w:rsidRDefault="00A96A56" w:rsidP="002E4613">
            <w:pPr>
              <w:jc w:val="both"/>
            </w:pPr>
            <w:r>
              <w:t>4</w:t>
            </w:r>
          </w:p>
        </w:tc>
        <w:tc>
          <w:tcPr>
            <w:tcW w:w="902" w:type="pct"/>
            <w:tcBorders>
              <w:top w:val="single" w:sz="4" w:space="0" w:color="auto"/>
              <w:left w:val="single" w:sz="4" w:space="0" w:color="auto"/>
              <w:bottom w:val="single" w:sz="4" w:space="0" w:color="auto"/>
              <w:right w:val="single" w:sz="4" w:space="0" w:color="auto"/>
            </w:tcBorders>
          </w:tcPr>
          <w:p w:rsidR="00A96A56" w:rsidRDefault="00A96A56" w:rsidP="002E4613">
            <w:pPr>
              <w:jc w:val="both"/>
            </w:pPr>
            <w:r>
              <w:t>5</w:t>
            </w:r>
          </w:p>
        </w:tc>
        <w:tc>
          <w:tcPr>
            <w:tcW w:w="1032" w:type="pct"/>
            <w:tcBorders>
              <w:top w:val="single" w:sz="4" w:space="0" w:color="auto"/>
              <w:left w:val="single" w:sz="4" w:space="0" w:color="auto"/>
              <w:bottom w:val="single" w:sz="4" w:space="0" w:color="auto"/>
              <w:right w:val="single" w:sz="4" w:space="0" w:color="auto"/>
            </w:tcBorders>
          </w:tcPr>
          <w:p w:rsidR="00A96A56" w:rsidRDefault="00A96A56" w:rsidP="002E4613">
            <w:pPr>
              <w:jc w:val="both"/>
            </w:pPr>
            <w:r>
              <w:t>6</w:t>
            </w:r>
          </w:p>
        </w:tc>
      </w:tr>
    </w:tbl>
    <w:p w:rsidR="00A96A56" w:rsidRDefault="00A96A56" w:rsidP="002E4613">
      <w:pPr>
        <w:jc w:val="both"/>
      </w:pPr>
    </w:p>
    <w:p w:rsidR="00A96A56" w:rsidRDefault="00A96A56" w:rsidP="002E4613">
      <w:pPr>
        <w:pStyle w:val="ConsPlusTitle"/>
        <w:widowControl/>
        <w:ind w:firstLine="6300"/>
        <w:jc w:val="both"/>
        <w:rPr>
          <w:sz w:val="28"/>
          <w:szCs w:val="28"/>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ind w:left="5103"/>
        <w:jc w:val="both"/>
        <w:rPr>
          <w:b/>
          <w:i/>
        </w:rPr>
      </w:pPr>
    </w:p>
    <w:p w:rsidR="00A96A56" w:rsidRDefault="00A96A56" w:rsidP="002E4613">
      <w:pPr>
        <w:autoSpaceDE w:val="0"/>
        <w:autoSpaceDN w:val="0"/>
        <w:adjustRightInd w:val="0"/>
        <w:jc w:val="both"/>
        <w:rPr>
          <w:b/>
          <w:i/>
        </w:rPr>
      </w:pPr>
    </w:p>
    <w:p w:rsidR="00A96A56" w:rsidRDefault="00A96A56" w:rsidP="002E4613">
      <w:pPr>
        <w:autoSpaceDE w:val="0"/>
        <w:autoSpaceDN w:val="0"/>
        <w:adjustRightInd w:val="0"/>
        <w:ind w:left="5103"/>
        <w:jc w:val="both"/>
        <w:rPr>
          <w:b/>
          <w:i/>
        </w:rPr>
      </w:pPr>
    </w:p>
    <w:p w:rsidR="007C633E" w:rsidRDefault="007C633E" w:rsidP="002E4613">
      <w:pPr>
        <w:pStyle w:val="ConsPlusTitle"/>
        <w:widowControl/>
        <w:ind w:left="5670"/>
        <w:jc w:val="both"/>
        <w:rPr>
          <w:rFonts w:ascii="Times New Roman" w:hAnsi="Times New Roman" w:cs="Times New Roman"/>
          <w:i/>
          <w:sz w:val="18"/>
          <w:szCs w:val="18"/>
        </w:rPr>
      </w:pPr>
    </w:p>
    <w:p w:rsidR="001C2AA5" w:rsidRDefault="001C2AA5" w:rsidP="001C2AA5">
      <w:pPr>
        <w:pStyle w:val="ConsPlusTitle"/>
        <w:widowControl/>
        <w:ind w:left="5670"/>
        <w:jc w:val="both"/>
        <w:rPr>
          <w:rFonts w:ascii="Times New Roman" w:hAnsi="Times New Roman" w:cs="Times New Roman"/>
          <w:i/>
          <w:sz w:val="18"/>
          <w:szCs w:val="18"/>
        </w:rPr>
      </w:pPr>
    </w:p>
    <w:p w:rsidR="001C2AA5" w:rsidRPr="00C24B1E" w:rsidRDefault="00C24B1E" w:rsidP="001C2AA5">
      <w:pPr>
        <w:pStyle w:val="ConsPlusTitle"/>
        <w:widowControl/>
        <w:ind w:left="5670"/>
        <w:jc w:val="both"/>
        <w:rPr>
          <w:rFonts w:ascii="Times New Roman" w:hAnsi="Times New Roman" w:cs="Times New Roman"/>
          <w:i/>
          <w:sz w:val="18"/>
          <w:szCs w:val="18"/>
        </w:rPr>
      </w:pPr>
      <w:r w:rsidRPr="00C24B1E">
        <w:rPr>
          <w:rFonts w:ascii="Times New Roman" w:hAnsi="Times New Roman" w:cs="Times New Roman"/>
          <w:i/>
          <w:sz w:val="18"/>
          <w:szCs w:val="18"/>
        </w:rPr>
        <w:lastRenderedPageBreak/>
        <w:t xml:space="preserve">Приложение № </w:t>
      </w:r>
      <w:r>
        <w:rPr>
          <w:rFonts w:ascii="Times New Roman" w:hAnsi="Times New Roman" w:cs="Times New Roman"/>
          <w:i/>
          <w:sz w:val="18"/>
          <w:szCs w:val="18"/>
        </w:rPr>
        <w:t>4</w:t>
      </w:r>
      <w:r w:rsidRPr="00C24B1E">
        <w:rPr>
          <w:b w:val="0"/>
          <w:i/>
          <w:sz w:val="18"/>
          <w:szCs w:val="18"/>
        </w:rPr>
        <w:t xml:space="preserve">  </w:t>
      </w:r>
      <w:r w:rsidRPr="00C24B1E">
        <w:rPr>
          <w:rFonts w:ascii="Times New Roman" w:hAnsi="Times New Roman" w:cs="Times New Roman"/>
          <w:i/>
          <w:sz w:val="18"/>
          <w:szCs w:val="18"/>
        </w:rPr>
        <w:t xml:space="preserve">к  </w:t>
      </w:r>
      <w:r w:rsidR="008558FB">
        <w:rPr>
          <w:rFonts w:ascii="Times New Roman" w:hAnsi="Times New Roman" w:cs="Times New Roman"/>
          <w:i/>
          <w:sz w:val="18"/>
          <w:szCs w:val="18"/>
        </w:rPr>
        <w:t>Примерному</w:t>
      </w:r>
      <w:r w:rsidRPr="00C24B1E">
        <w:rPr>
          <w:rFonts w:ascii="Times New Roman" w:hAnsi="Times New Roman" w:cs="Times New Roman"/>
          <w:i/>
          <w:sz w:val="18"/>
          <w:szCs w:val="18"/>
        </w:rPr>
        <w:t xml:space="preserve"> административному регламенту  </w:t>
      </w:r>
      <w:r w:rsidR="001C2AA5">
        <w:rPr>
          <w:rFonts w:ascii="Times New Roman" w:hAnsi="Times New Roman" w:cs="Times New Roman"/>
          <w:i/>
          <w:sz w:val="18"/>
          <w:szCs w:val="18"/>
        </w:rPr>
        <w:t xml:space="preserve">Ровенской районной </w:t>
      </w:r>
      <w:r w:rsidRPr="00C24B1E">
        <w:rPr>
          <w:rFonts w:ascii="Times New Roman" w:hAnsi="Times New Roman" w:cs="Times New Roman"/>
          <w:i/>
          <w:sz w:val="18"/>
          <w:szCs w:val="18"/>
        </w:rPr>
        <w:t>администрации</w:t>
      </w:r>
      <w:r w:rsidR="001C2AA5">
        <w:rPr>
          <w:rFonts w:ascii="Times New Roman" w:hAnsi="Times New Roman" w:cs="Times New Roman"/>
          <w:i/>
          <w:sz w:val="18"/>
          <w:szCs w:val="18"/>
        </w:rPr>
        <w:t xml:space="preserve"> Ровенского муниципального района Саратовской области</w:t>
      </w:r>
    </w:p>
    <w:p w:rsidR="00CC20B7" w:rsidRPr="009429E5" w:rsidRDefault="00C24B1E" w:rsidP="006D02D3">
      <w:pPr>
        <w:pStyle w:val="ConsPlusTitle"/>
        <w:widowControl/>
        <w:ind w:left="5670"/>
        <w:jc w:val="both"/>
        <w:rPr>
          <w:b w:val="0"/>
          <w:i/>
          <w:sz w:val="18"/>
          <w:szCs w:val="18"/>
        </w:rPr>
      </w:pPr>
      <w:r w:rsidRPr="00C24B1E">
        <w:rPr>
          <w:rFonts w:ascii="Times New Roman" w:hAnsi="Times New Roman" w:cs="Times New Roman"/>
          <w:i/>
          <w:sz w:val="18"/>
          <w:szCs w:val="18"/>
        </w:rPr>
        <w:t>по предоставлению государственной услуги</w:t>
      </w:r>
      <w:r w:rsidR="006D02D3">
        <w:rPr>
          <w:rFonts w:ascii="Times New Roman" w:hAnsi="Times New Roman" w:cs="Times New Roman"/>
          <w:i/>
          <w:sz w:val="18"/>
          <w:szCs w:val="18"/>
        </w:rPr>
        <w:t xml:space="preserve"> </w:t>
      </w:r>
      <w:r w:rsidRPr="006D02D3">
        <w:rPr>
          <w:rFonts w:ascii="Times New Roman" w:hAnsi="Times New Roman" w:cs="Times New Roman"/>
          <w:i/>
          <w:sz w:val="18"/>
          <w:szCs w:val="18"/>
        </w:rPr>
        <w:t>«Выдача заключений по спорам,  связанным с воспитанием детей»</w:t>
      </w:r>
    </w:p>
    <w:p w:rsidR="005F7234" w:rsidRDefault="005F7234" w:rsidP="002E4613">
      <w:pPr>
        <w:jc w:val="both"/>
        <w:outlineLvl w:val="0"/>
      </w:pPr>
    </w:p>
    <w:p w:rsidR="00BC26F3" w:rsidRPr="009429E5" w:rsidRDefault="00BC26F3" w:rsidP="006D02D3">
      <w:pPr>
        <w:jc w:val="center"/>
        <w:outlineLvl w:val="0"/>
      </w:pPr>
      <w:r w:rsidRPr="009429E5">
        <w:t>Акт обследования условий жизни несовершеннолетнего</w:t>
      </w:r>
    </w:p>
    <w:p w:rsidR="00BC26F3" w:rsidRPr="009429E5" w:rsidRDefault="00BC26F3" w:rsidP="006D02D3">
      <w:pPr>
        <w:jc w:val="center"/>
      </w:pPr>
      <w:r w:rsidRPr="009429E5">
        <w:t>гражданина и его семьи</w:t>
      </w:r>
    </w:p>
    <w:p w:rsidR="00BC26F3" w:rsidRPr="009429E5" w:rsidRDefault="00BC26F3" w:rsidP="002E4613">
      <w:pPr>
        <w:pStyle w:val="ConsPlusNormal"/>
        <w:widowControl/>
        <w:ind w:firstLine="0"/>
        <w:jc w:val="both"/>
        <w:rPr>
          <w:rFonts w:ascii="Times New Roman" w:hAnsi="Times New Roman" w:cs="Times New Roman"/>
        </w:rPr>
      </w:pP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Дата обследования  «        »______________________________20________г.</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Фамилия, имя, отчество (при наличии), должность специалиста, проводившего обследование_____________________________________________</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Проводилось обследование условий жизни несовершеннолетнего гражданина (далее – ребенок) ______________________________________</w:t>
      </w:r>
      <w:r w:rsidR="00165D8C" w:rsidRPr="009429E5">
        <w:rPr>
          <w:rFonts w:ascii="Times New Roman" w:hAnsi="Times New Roman" w:cs="Times New Roman"/>
        </w:rPr>
        <w:t>___________________________________________</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 xml:space="preserve">                                                                                 (фамилия, имя, отчество (при наличии), дата рождения)</w:t>
      </w:r>
    </w:p>
    <w:p w:rsidR="00BC26F3" w:rsidRPr="009429E5" w:rsidRDefault="00BC26F3" w:rsidP="002E4613">
      <w:pPr>
        <w:pStyle w:val="ConsPlusNonformat"/>
        <w:widowControl/>
        <w:jc w:val="both"/>
        <w:outlineLvl w:val="0"/>
        <w:rPr>
          <w:rFonts w:ascii="Times New Roman" w:hAnsi="Times New Roman" w:cs="Times New Roman"/>
        </w:rPr>
      </w:pPr>
      <w:r w:rsidRPr="009429E5">
        <w:rPr>
          <w:rFonts w:ascii="Times New Roman" w:hAnsi="Times New Roman" w:cs="Times New Roman"/>
        </w:rPr>
        <w:t>1. Сведения о родителях ребенка.</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 xml:space="preserve">1.1. Мать _______________________________________________________, </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(фамилия, имя, отчество (при наличии))</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дата и место рождения ____________________________________________,</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место жительства _________________________________________________</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(адрес места жительства, подтвержденный регистрацией)</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________________________________________________________________,</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место пребывания_________________________________________________</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________________________________________________________________,</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(адрес места фактического проживания и проведения обследования)</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Сведения о трудовой деятельности (</w:t>
      </w:r>
      <w:proofErr w:type="gramStart"/>
      <w:r w:rsidRPr="009429E5">
        <w:rPr>
          <w:rFonts w:ascii="Times New Roman" w:hAnsi="Times New Roman" w:cs="Times New Roman"/>
        </w:rPr>
        <w:t>работает</w:t>
      </w:r>
      <w:proofErr w:type="gramEnd"/>
      <w:r w:rsidRPr="009429E5">
        <w:rPr>
          <w:rFonts w:ascii="Times New Roman" w:hAnsi="Times New Roman" w:cs="Times New Roman"/>
        </w:rPr>
        <w:t>/не работает, указать должность и место работы, контактные телефоны; режим и характер работы; среднемесячный доход; иные сведения) ____________________________________________________________</w:t>
      </w:r>
      <w:r w:rsidR="009429E5">
        <w:rPr>
          <w:rFonts w:ascii="Times New Roman" w:hAnsi="Times New Roman" w:cs="Times New Roman"/>
        </w:rPr>
        <w:t xml:space="preserve">___________________________________; </w:t>
      </w:r>
      <w:r w:rsidRPr="009429E5">
        <w:rPr>
          <w:rFonts w:ascii="Times New Roman" w:hAnsi="Times New Roman" w:cs="Times New Roman"/>
        </w:rPr>
        <w:t xml:space="preserve">Участие матери в воспитании и содержании ребенка (проживает/не проживает совместно с ребенком; проявление привязанности, сколько времени проводит с ребенком, какую помощь оказывает, пользуется ли расположением ребенка, имеет ли влияние на ребенка, способность обеспечить основные потребности ребенка (в пище, жилье, гигиене, уходе, одежде, предоставлении медицинской помощи) и </w:t>
      </w:r>
      <w:proofErr w:type="spellStart"/>
      <w:r w:rsidRPr="009429E5">
        <w:rPr>
          <w:rFonts w:ascii="Times New Roman" w:hAnsi="Times New Roman" w:cs="Times New Roman"/>
        </w:rPr>
        <w:t>т</w:t>
      </w:r>
      <w:proofErr w:type="gramStart"/>
      <w:r w:rsidRPr="009429E5">
        <w:rPr>
          <w:rFonts w:ascii="Times New Roman" w:hAnsi="Times New Roman" w:cs="Times New Roman"/>
        </w:rPr>
        <w:t>.д</w:t>
      </w:r>
      <w:proofErr w:type="spellEnd"/>
      <w:proofErr w:type="gramEnd"/>
      <w:r w:rsidR="009429E5">
        <w:rPr>
          <w:rFonts w:ascii="Times New Roman" w:hAnsi="Times New Roman" w:cs="Times New Roman"/>
        </w:rPr>
        <w:t xml:space="preserve"> </w:t>
      </w:r>
      <w:r w:rsidRPr="009429E5">
        <w:rPr>
          <w:rFonts w:ascii="Times New Roman" w:hAnsi="Times New Roman" w:cs="Times New Roman"/>
        </w:rPr>
        <w:t>______________________________________________________________</w:t>
      </w:r>
      <w:r w:rsidR="009429E5">
        <w:rPr>
          <w:rFonts w:ascii="Times New Roman" w:hAnsi="Times New Roman" w:cs="Times New Roman"/>
        </w:rPr>
        <w:t>____________________________</w:t>
      </w:r>
      <w:r w:rsidRPr="009429E5">
        <w:rPr>
          <w:rFonts w:ascii="Times New Roman" w:hAnsi="Times New Roman" w:cs="Times New Roman"/>
        </w:rPr>
        <w:t>__.</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1.2. Отец _________________________________________________</w:t>
      </w:r>
      <w:r w:rsidR="009429E5">
        <w:rPr>
          <w:rFonts w:ascii="Times New Roman" w:hAnsi="Times New Roman" w:cs="Times New Roman"/>
        </w:rPr>
        <w:t>_________________________________</w:t>
      </w:r>
      <w:r w:rsidRPr="009429E5">
        <w:rPr>
          <w:rFonts w:ascii="Times New Roman" w:hAnsi="Times New Roman" w:cs="Times New Roman"/>
        </w:rPr>
        <w:t xml:space="preserve">______, </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(фамилия, имя, отчество (при наличии))</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дата и место рождения ___________________________________</w:t>
      </w:r>
      <w:r w:rsidR="009429E5">
        <w:rPr>
          <w:rFonts w:ascii="Times New Roman" w:hAnsi="Times New Roman" w:cs="Times New Roman"/>
        </w:rPr>
        <w:t>________________________________</w:t>
      </w:r>
      <w:r w:rsidRPr="009429E5">
        <w:rPr>
          <w:rFonts w:ascii="Times New Roman" w:hAnsi="Times New Roman" w:cs="Times New Roman"/>
        </w:rPr>
        <w:t>_________,</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место жительства _____________________________________</w:t>
      </w:r>
      <w:r w:rsidR="009429E5">
        <w:rPr>
          <w:rFonts w:ascii="Times New Roman" w:hAnsi="Times New Roman" w:cs="Times New Roman"/>
        </w:rPr>
        <w:t>____________________________</w:t>
      </w:r>
      <w:r w:rsidRPr="009429E5">
        <w:rPr>
          <w:rFonts w:ascii="Times New Roman" w:hAnsi="Times New Roman" w:cs="Times New Roman"/>
        </w:rPr>
        <w:t>____________</w:t>
      </w:r>
      <w:r w:rsidR="009429E5">
        <w:rPr>
          <w:rFonts w:ascii="Times New Roman" w:hAnsi="Times New Roman" w:cs="Times New Roman"/>
        </w:rPr>
        <w:t>,</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(адрес места жительства, подтвержденный регистрацией)</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место пребывания____________________________________________</w:t>
      </w:r>
      <w:r w:rsidR="009429E5">
        <w:rPr>
          <w:rFonts w:ascii="Times New Roman" w:hAnsi="Times New Roman" w:cs="Times New Roman"/>
        </w:rPr>
        <w:t>_____________________________</w:t>
      </w:r>
      <w:r w:rsidRPr="009429E5">
        <w:rPr>
          <w:rFonts w:ascii="Times New Roman" w:hAnsi="Times New Roman" w:cs="Times New Roman"/>
        </w:rPr>
        <w:t>_____</w:t>
      </w:r>
    </w:p>
    <w:p w:rsidR="00BC26F3" w:rsidRPr="009429E5" w:rsidRDefault="009429E5" w:rsidP="002E4613">
      <w:pPr>
        <w:pStyle w:val="ConsPlusNonformat"/>
        <w:widowControl/>
        <w:jc w:val="both"/>
        <w:rPr>
          <w:rFonts w:ascii="Times New Roman" w:hAnsi="Times New Roman" w:cs="Times New Roman"/>
        </w:rPr>
      </w:pPr>
      <w:r w:rsidRPr="009429E5">
        <w:rPr>
          <w:rFonts w:ascii="Times New Roman" w:hAnsi="Times New Roman" w:cs="Times New Roman"/>
        </w:rPr>
        <w:t xml:space="preserve"> </w:t>
      </w:r>
      <w:r w:rsidR="00BC26F3" w:rsidRPr="009429E5">
        <w:rPr>
          <w:rFonts w:ascii="Times New Roman" w:hAnsi="Times New Roman" w:cs="Times New Roman"/>
        </w:rPr>
        <w:t>(адрес места фактического проживания и проведения обследования)</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Сведения о трудовой деятельности (</w:t>
      </w:r>
      <w:proofErr w:type="gramStart"/>
      <w:r w:rsidRPr="009429E5">
        <w:rPr>
          <w:rFonts w:ascii="Times New Roman" w:hAnsi="Times New Roman" w:cs="Times New Roman"/>
        </w:rPr>
        <w:t>работает</w:t>
      </w:r>
      <w:proofErr w:type="gramEnd"/>
      <w:r w:rsidRPr="009429E5">
        <w:rPr>
          <w:rFonts w:ascii="Times New Roman" w:hAnsi="Times New Roman" w:cs="Times New Roman"/>
        </w:rPr>
        <w:t>/не работает, указать должность и место работы, контактные телефоны; режим и характер работы; среднемесячный доход; иные сведения)_____________________________________________________________</w:t>
      </w:r>
      <w:r w:rsidR="009429E5">
        <w:rPr>
          <w:rFonts w:ascii="Times New Roman" w:hAnsi="Times New Roman" w:cs="Times New Roman"/>
        </w:rPr>
        <w:t>___________________________.</w:t>
      </w:r>
      <w:r w:rsidRPr="009429E5">
        <w:rPr>
          <w:rFonts w:ascii="Times New Roman" w:hAnsi="Times New Roman" w:cs="Times New Roman"/>
        </w:rPr>
        <w:t xml:space="preserve">Участие отца в воспитании и содержании ребенка (проживает/не проживает совместно с ребенком; </w:t>
      </w:r>
      <w:proofErr w:type="gramStart"/>
      <w:r w:rsidRPr="009429E5">
        <w:rPr>
          <w:rFonts w:ascii="Times New Roman" w:hAnsi="Times New Roman" w:cs="Times New Roman"/>
        </w:rPr>
        <w:t>проявление привязанности, сколько времени проводит с ребенком, какую помощь оказывает, пользуется ли расположением ребенка, имеет ли влияние на ребенка, способность обеспечить основные потребности ребенка (в пище, жилье, гигиене, уходе, одежде, предоставлении медицинской помощи) и т.д.) _______________________________________________________________</w:t>
      </w:r>
      <w:r w:rsidR="009429E5">
        <w:rPr>
          <w:rFonts w:ascii="Times New Roman" w:hAnsi="Times New Roman" w:cs="Times New Roman"/>
        </w:rPr>
        <w:t>___________________________</w:t>
      </w:r>
      <w:r w:rsidRPr="009429E5">
        <w:rPr>
          <w:rFonts w:ascii="Times New Roman" w:hAnsi="Times New Roman" w:cs="Times New Roman"/>
        </w:rPr>
        <w:t>___.</w:t>
      </w:r>
      <w:proofErr w:type="gramEnd"/>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 xml:space="preserve">1.3. Родители в зарегистрированном браке </w:t>
      </w:r>
      <w:proofErr w:type="gramStart"/>
      <w:r w:rsidRPr="009429E5">
        <w:rPr>
          <w:rFonts w:ascii="Times New Roman" w:hAnsi="Times New Roman" w:cs="Times New Roman"/>
        </w:rPr>
        <w:t>состоят</w:t>
      </w:r>
      <w:proofErr w:type="gramEnd"/>
      <w:r w:rsidRPr="009429E5">
        <w:rPr>
          <w:rFonts w:ascii="Times New Roman" w:hAnsi="Times New Roman" w:cs="Times New Roman"/>
        </w:rPr>
        <w:t>/не состоят; проживают совместно/раздельно.</w:t>
      </w:r>
    </w:p>
    <w:p w:rsidR="00BC26F3" w:rsidRPr="009429E5" w:rsidRDefault="00BC26F3" w:rsidP="002E4613">
      <w:pPr>
        <w:pStyle w:val="ConsPlusNonformat"/>
        <w:widowControl/>
        <w:jc w:val="both"/>
        <w:outlineLvl w:val="0"/>
        <w:rPr>
          <w:rFonts w:ascii="Times New Roman" w:hAnsi="Times New Roman" w:cs="Times New Roman"/>
        </w:rPr>
      </w:pPr>
      <w:r w:rsidRPr="009429E5">
        <w:rPr>
          <w:rFonts w:ascii="Times New Roman" w:hAnsi="Times New Roman" w:cs="Times New Roman"/>
        </w:rPr>
        <w:t>2. Сведения о ребенке.</w:t>
      </w:r>
    </w:p>
    <w:p w:rsidR="00BC26F3" w:rsidRPr="009429E5" w:rsidRDefault="00BC26F3" w:rsidP="002E4613">
      <w:pPr>
        <w:pStyle w:val="BodyTextIndent22"/>
        <w:tabs>
          <w:tab w:val="left" w:pos="720"/>
          <w:tab w:val="left" w:pos="1260"/>
        </w:tabs>
        <w:spacing w:line="240" w:lineRule="auto"/>
        <w:ind w:firstLine="0"/>
        <w:rPr>
          <w:sz w:val="20"/>
        </w:rPr>
      </w:pPr>
      <w:r w:rsidRPr="009429E5">
        <w:rPr>
          <w:b w:val="0"/>
          <w:sz w:val="20"/>
        </w:rPr>
        <w:t>2.1. Состояние здоровья (общая визуальная оценка уровня физического развития и его соответствие возрасту ребенка, наличие заболеваний, особых потребностей в медицинском обслуживании, лекарственном обеспечении; наличие признаков физического и (или) психического насилия над ребенком)__________________</w:t>
      </w:r>
      <w:r w:rsidRPr="009429E5">
        <w:rPr>
          <w:sz w:val="20"/>
        </w:rPr>
        <w:t>______________________________________________________;</w:t>
      </w:r>
    </w:p>
    <w:p w:rsidR="00BC26F3" w:rsidRPr="009429E5" w:rsidRDefault="00BC26F3" w:rsidP="002E4613">
      <w:pPr>
        <w:pStyle w:val="BodyTextIndent22"/>
        <w:tabs>
          <w:tab w:val="left" w:pos="720"/>
          <w:tab w:val="left" w:pos="1260"/>
        </w:tabs>
        <w:spacing w:line="240" w:lineRule="auto"/>
        <w:ind w:firstLine="0"/>
        <w:rPr>
          <w:b w:val="0"/>
          <w:sz w:val="20"/>
        </w:rPr>
      </w:pPr>
      <w:r w:rsidRPr="009429E5">
        <w:rPr>
          <w:b w:val="0"/>
          <w:sz w:val="20"/>
        </w:rPr>
        <w:t>2.2. Внешний вид (соблюдение норм личной гигиены ребенка, наличие, качество и состояние одежды и обуви, ее соответствие сезону, а также</w:t>
      </w:r>
      <w:r w:rsidR="009429E5">
        <w:rPr>
          <w:b w:val="0"/>
          <w:sz w:val="20"/>
        </w:rPr>
        <w:t xml:space="preserve"> возрасту и полу ребенка и т.д.</w:t>
      </w:r>
      <w:r w:rsidRPr="009429E5">
        <w:rPr>
          <w:b w:val="0"/>
          <w:sz w:val="20"/>
        </w:rPr>
        <w:t>) __________________________</w:t>
      </w:r>
      <w:r w:rsidR="009429E5">
        <w:rPr>
          <w:b w:val="0"/>
          <w:sz w:val="20"/>
        </w:rPr>
        <w:t>_______________</w:t>
      </w:r>
      <w:r w:rsidRPr="009429E5">
        <w:rPr>
          <w:b w:val="0"/>
          <w:sz w:val="20"/>
        </w:rPr>
        <w:t>_;</w:t>
      </w:r>
    </w:p>
    <w:p w:rsidR="00BC26F3" w:rsidRPr="009429E5" w:rsidRDefault="00BC26F3" w:rsidP="002E4613">
      <w:pPr>
        <w:pStyle w:val="BodyTextIndent22"/>
        <w:tabs>
          <w:tab w:val="left" w:pos="720"/>
          <w:tab w:val="left" w:pos="1260"/>
        </w:tabs>
        <w:spacing w:line="240" w:lineRule="auto"/>
        <w:ind w:firstLine="0"/>
        <w:rPr>
          <w:b w:val="0"/>
          <w:sz w:val="20"/>
        </w:rPr>
      </w:pPr>
      <w:r w:rsidRPr="009429E5">
        <w:rPr>
          <w:b w:val="0"/>
          <w:sz w:val="20"/>
        </w:rPr>
        <w:t>2.3.  Социальная адаптация (наличие навыков общения с окружающими, навыков самообслуживания в соответствии с возрастом и индивидуальными особенностями развития ребенка, адекватность поведения ребенка в различной обстановке и т.д.) _____________________________________________________</w:t>
      </w:r>
      <w:r w:rsidR="009429E5">
        <w:rPr>
          <w:b w:val="0"/>
          <w:sz w:val="20"/>
        </w:rPr>
        <w:t>____</w:t>
      </w:r>
      <w:r w:rsidRPr="009429E5">
        <w:rPr>
          <w:b w:val="0"/>
          <w:sz w:val="20"/>
        </w:rPr>
        <w:t>__;</w:t>
      </w:r>
    </w:p>
    <w:p w:rsidR="00BC26F3" w:rsidRPr="009429E5" w:rsidRDefault="00BC26F3" w:rsidP="002E4613">
      <w:pPr>
        <w:pStyle w:val="BodyTextIndent22"/>
        <w:tabs>
          <w:tab w:val="left" w:pos="720"/>
          <w:tab w:val="left" w:pos="1260"/>
        </w:tabs>
        <w:spacing w:line="240" w:lineRule="auto"/>
        <w:ind w:firstLine="0"/>
        <w:rPr>
          <w:sz w:val="20"/>
        </w:rPr>
      </w:pPr>
      <w:r w:rsidRPr="009429E5">
        <w:rPr>
          <w:b w:val="0"/>
          <w:sz w:val="20"/>
        </w:rPr>
        <w:t xml:space="preserve">2.4. </w:t>
      </w:r>
      <w:proofErr w:type="gramStart"/>
      <w:r w:rsidRPr="009429E5">
        <w:rPr>
          <w:b w:val="0"/>
          <w:sz w:val="20"/>
        </w:rPr>
        <w:t xml:space="preserve">Воспитание и образование (форма освоения образовательных программ, посещение образовательных учреждений, в том числе учреждений дополнительного образования детей; успехи и проблемы в освоении образовательных программ в соответствии с возрастом и индивидуальными особенностями развития ребенка; режим дня ребенка (режим сна, питания, их соответствие возрасту и индивидуальным особенностям), </w:t>
      </w:r>
      <w:r w:rsidRPr="009429E5">
        <w:rPr>
          <w:b w:val="0"/>
          <w:sz w:val="20"/>
        </w:rPr>
        <w:lastRenderedPageBreak/>
        <w:t>организация свободного времени и отдыха ребенка;</w:t>
      </w:r>
      <w:proofErr w:type="gramEnd"/>
      <w:r w:rsidRPr="009429E5">
        <w:rPr>
          <w:b w:val="0"/>
          <w:sz w:val="20"/>
        </w:rPr>
        <w:t xml:space="preserve"> наличие развивающей и обучающей среды)__</w:t>
      </w:r>
      <w:r w:rsidRPr="009429E5">
        <w:rPr>
          <w:sz w:val="20"/>
        </w:rPr>
        <w:t>_________________________________________________,</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 xml:space="preserve">2.5. Обеспечение безопасности (отсутствие доступа к опасным предметам в быту, медикаментам, электроприборам, газу и т.п., риск нанесения ребенку </w:t>
      </w:r>
      <w:proofErr w:type="gramStart"/>
      <w:r w:rsidRPr="009429E5">
        <w:rPr>
          <w:rFonts w:ascii="Times New Roman" w:hAnsi="Times New Roman" w:cs="Times New Roman"/>
        </w:rPr>
        <w:t>вреда</w:t>
      </w:r>
      <w:proofErr w:type="gramEnd"/>
      <w:r w:rsidRPr="009429E5">
        <w:rPr>
          <w:rFonts w:ascii="Times New Roman" w:hAnsi="Times New Roman" w:cs="Times New Roman"/>
        </w:rPr>
        <w:t xml:space="preserve"> как в домашних условиях, так и вне дома) _______________________________________________</w:t>
      </w:r>
      <w:r w:rsidR="009429E5">
        <w:rPr>
          <w:rFonts w:ascii="Times New Roman" w:hAnsi="Times New Roman" w:cs="Times New Roman"/>
        </w:rPr>
        <w:t>_____________________</w:t>
      </w:r>
      <w:r w:rsidRPr="009429E5">
        <w:rPr>
          <w:rFonts w:ascii="Times New Roman" w:hAnsi="Times New Roman" w:cs="Times New Roman"/>
        </w:rPr>
        <w:t>_.</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2.6. Удовлетворение эмоциональных потребностей ребенка___</w:t>
      </w:r>
      <w:r w:rsidR="009429E5">
        <w:rPr>
          <w:rFonts w:ascii="Times New Roman" w:hAnsi="Times New Roman" w:cs="Times New Roman"/>
        </w:rPr>
        <w:t>________________________________</w:t>
      </w:r>
      <w:r w:rsidRPr="009429E5">
        <w:rPr>
          <w:rFonts w:ascii="Times New Roman" w:hAnsi="Times New Roman" w:cs="Times New Roman"/>
        </w:rPr>
        <w:t>________</w:t>
      </w:r>
    </w:p>
    <w:p w:rsidR="00BC26F3" w:rsidRPr="009429E5" w:rsidRDefault="00BC26F3" w:rsidP="002E4613">
      <w:pPr>
        <w:pStyle w:val="ConsPlusNonformat"/>
        <w:widowControl/>
        <w:jc w:val="both"/>
        <w:outlineLvl w:val="0"/>
        <w:rPr>
          <w:rFonts w:ascii="Times New Roman" w:hAnsi="Times New Roman" w:cs="Times New Roman"/>
        </w:rPr>
      </w:pPr>
      <w:r w:rsidRPr="009429E5">
        <w:rPr>
          <w:rFonts w:ascii="Times New Roman" w:hAnsi="Times New Roman" w:cs="Times New Roman"/>
        </w:rPr>
        <w:t>3. Семейное окружение.</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3.1. Состав семьи (лица, проживающие совместно с ребенком)</w:t>
      </w:r>
    </w:p>
    <w:p w:rsidR="00BC26F3" w:rsidRPr="009429E5" w:rsidRDefault="00BC26F3" w:rsidP="002E4613">
      <w:pPr>
        <w:pStyle w:val="ConsPlusNormal"/>
        <w:widowControl/>
        <w:ind w:firstLine="540"/>
        <w:jc w:val="both"/>
        <w:rPr>
          <w:rFonts w:ascii="Times New Roman" w:hAnsi="Times New Roman" w:cs="Times New Roman"/>
        </w:rPr>
      </w:pPr>
    </w:p>
    <w:tbl>
      <w:tblPr>
        <w:tblW w:w="9180" w:type="dxa"/>
        <w:tblInd w:w="70" w:type="dxa"/>
        <w:tblLayout w:type="fixed"/>
        <w:tblCellMar>
          <w:left w:w="70" w:type="dxa"/>
          <w:right w:w="70" w:type="dxa"/>
        </w:tblCellMar>
        <w:tblLook w:val="0000"/>
      </w:tblPr>
      <w:tblGrid>
        <w:gridCol w:w="1080"/>
        <w:gridCol w:w="2700"/>
        <w:gridCol w:w="2700"/>
        <w:gridCol w:w="2700"/>
      </w:tblGrid>
      <w:tr w:rsidR="00BC26F3" w:rsidRPr="009429E5" w:rsidTr="00BC26F3">
        <w:trPr>
          <w:cantSplit/>
          <w:trHeight w:val="840"/>
        </w:trPr>
        <w:tc>
          <w:tcPr>
            <w:tcW w:w="1080" w:type="dxa"/>
            <w:tcBorders>
              <w:top w:val="single" w:sz="6" w:space="0" w:color="auto"/>
              <w:left w:val="single" w:sz="6" w:space="0" w:color="auto"/>
              <w:bottom w:val="single" w:sz="6" w:space="0" w:color="auto"/>
              <w:right w:val="single" w:sz="6" w:space="0" w:color="auto"/>
            </w:tcBorders>
          </w:tcPr>
          <w:p w:rsidR="00BC26F3" w:rsidRPr="009429E5" w:rsidRDefault="00BC26F3" w:rsidP="002E4613">
            <w:pPr>
              <w:pStyle w:val="ConsPlusNormal"/>
              <w:widowControl/>
              <w:ind w:firstLine="0"/>
              <w:jc w:val="both"/>
              <w:rPr>
                <w:rFonts w:ascii="Times New Roman" w:hAnsi="Times New Roman" w:cs="Times New Roman"/>
              </w:rPr>
            </w:pPr>
            <w:r w:rsidRPr="009429E5">
              <w:rPr>
                <w:rFonts w:ascii="Times New Roman" w:hAnsi="Times New Roman" w:cs="Times New Roman"/>
              </w:rPr>
              <w:t>ФИО, год рождения</w:t>
            </w:r>
          </w:p>
        </w:tc>
        <w:tc>
          <w:tcPr>
            <w:tcW w:w="2700" w:type="dxa"/>
            <w:tcBorders>
              <w:top w:val="single" w:sz="6" w:space="0" w:color="auto"/>
              <w:left w:val="single" w:sz="6" w:space="0" w:color="auto"/>
              <w:bottom w:val="single" w:sz="6" w:space="0" w:color="auto"/>
              <w:right w:val="single" w:sz="6" w:space="0" w:color="auto"/>
            </w:tcBorders>
          </w:tcPr>
          <w:p w:rsidR="00BC26F3" w:rsidRPr="009429E5" w:rsidRDefault="00BC26F3" w:rsidP="002E4613">
            <w:pPr>
              <w:pStyle w:val="ConsPlusNormal"/>
              <w:widowControl/>
              <w:ind w:firstLine="0"/>
              <w:jc w:val="both"/>
              <w:rPr>
                <w:rFonts w:ascii="Times New Roman" w:hAnsi="Times New Roman" w:cs="Times New Roman"/>
              </w:rPr>
            </w:pPr>
            <w:r w:rsidRPr="009429E5">
              <w:rPr>
                <w:rFonts w:ascii="Times New Roman" w:hAnsi="Times New Roman" w:cs="Times New Roman"/>
              </w:rPr>
              <w:t>Степень родства с ребенком</w:t>
            </w:r>
          </w:p>
        </w:tc>
        <w:tc>
          <w:tcPr>
            <w:tcW w:w="2700" w:type="dxa"/>
            <w:tcBorders>
              <w:top w:val="single" w:sz="6" w:space="0" w:color="auto"/>
              <w:left w:val="single" w:sz="6" w:space="0" w:color="auto"/>
              <w:bottom w:val="single" w:sz="6" w:space="0" w:color="auto"/>
              <w:right w:val="single" w:sz="6" w:space="0" w:color="auto"/>
            </w:tcBorders>
          </w:tcPr>
          <w:p w:rsidR="00BC26F3" w:rsidRPr="009429E5" w:rsidRDefault="00BC26F3" w:rsidP="002E4613">
            <w:pPr>
              <w:pStyle w:val="ConsPlusNormal"/>
              <w:widowControl/>
              <w:ind w:firstLine="0"/>
              <w:jc w:val="both"/>
              <w:rPr>
                <w:rFonts w:ascii="Times New Roman" w:hAnsi="Times New Roman" w:cs="Times New Roman"/>
              </w:rPr>
            </w:pPr>
            <w:proofErr w:type="gramStart"/>
            <w:r w:rsidRPr="009429E5">
              <w:rPr>
                <w:rFonts w:ascii="Times New Roman" w:hAnsi="Times New Roman" w:cs="Times New Roman"/>
              </w:rPr>
              <w:t>Проживает постоянно/временно/не проживает</w:t>
            </w:r>
            <w:proofErr w:type="gramEnd"/>
          </w:p>
        </w:tc>
        <w:tc>
          <w:tcPr>
            <w:tcW w:w="2700" w:type="dxa"/>
            <w:tcBorders>
              <w:top w:val="single" w:sz="6" w:space="0" w:color="auto"/>
              <w:left w:val="single" w:sz="6" w:space="0" w:color="auto"/>
              <w:bottom w:val="single" w:sz="6" w:space="0" w:color="auto"/>
              <w:right w:val="single" w:sz="6" w:space="0" w:color="auto"/>
            </w:tcBorders>
          </w:tcPr>
          <w:p w:rsidR="00BC26F3" w:rsidRPr="009429E5" w:rsidRDefault="00BC26F3" w:rsidP="002E4613">
            <w:pPr>
              <w:pStyle w:val="ConsPlusNormal"/>
              <w:widowControl/>
              <w:ind w:firstLine="0"/>
              <w:jc w:val="both"/>
              <w:rPr>
                <w:rFonts w:ascii="Times New Roman" w:hAnsi="Times New Roman" w:cs="Times New Roman"/>
              </w:rPr>
            </w:pPr>
            <w:proofErr w:type="gramStart"/>
            <w:r w:rsidRPr="009429E5">
              <w:rPr>
                <w:rFonts w:ascii="Times New Roman" w:hAnsi="Times New Roman" w:cs="Times New Roman"/>
              </w:rPr>
              <w:t>Участвует</w:t>
            </w:r>
            <w:proofErr w:type="gramEnd"/>
            <w:r w:rsidRPr="009429E5">
              <w:rPr>
                <w:rFonts w:ascii="Times New Roman" w:hAnsi="Times New Roman" w:cs="Times New Roman"/>
              </w:rPr>
              <w:t>/не участвует в воспитании и содержании ребенка</w:t>
            </w:r>
          </w:p>
        </w:tc>
      </w:tr>
      <w:tr w:rsidR="00BC26F3" w:rsidRPr="009429E5" w:rsidTr="00BC26F3">
        <w:trPr>
          <w:cantSplit/>
          <w:trHeight w:val="240"/>
        </w:trPr>
        <w:tc>
          <w:tcPr>
            <w:tcW w:w="1080" w:type="dxa"/>
            <w:tcBorders>
              <w:top w:val="single" w:sz="6" w:space="0" w:color="auto"/>
              <w:left w:val="single" w:sz="6" w:space="0" w:color="auto"/>
              <w:bottom w:val="single" w:sz="6" w:space="0" w:color="auto"/>
              <w:right w:val="single" w:sz="6" w:space="0" w:color="auto"/>
            </w:tcBorders>
          </w:tcPr>
          <w:p w:rsidR="00BC26F3" w:rsidRPr="009429E5" w:rsidRDefault="00BC26F3" w:rsidP="002E4613">
            <w:pPr>
              <w:pStyle w:val="ConsPlusNormal"/>
              <w:widowControl/>
              <w:ind w:firstLine="0"/>
              <w:jc w:val="both"/>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BC26F3" w:rsidRPr="009429E5" w:rsidRDefault="00BC26F3" w:rsidP="002E4613">
            <w:pPr>
              <w:pStyle w:val="ConsPlusNormal"/>
              <w:widowControl/>
              <w:ind w:firstLine="0"/>
              <w:jc w:val="both"/>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BC26F3" w:rsidRPr="009429E5" w:rsidRDefault="00BC26F3" w:rsidP="002E4613">
            <w:pPr>
              <w:pStyle w:val="ConsPlusNormal"/>
              <w:widowControl/>
              <w:ind w:firstLine="0"/>
              <w:jc w:val="both"/>
              <w:rPr>
                <w:rFonts w:ascii="Times New Roman" w:hAnsi="Times New Roman" w:cs="Times New Roman"/>
              </w:rPr>
            </w:pPr>
          </w:p>
        </w:tc>
        <w:tc>
          <w:tcPr>
            <w:tcW w:w="2700" w:type="dxa"/>
            <w:tcBorders>
              <w:top w:val="single" w:sz="6" w:space="0" w:color="auto"/>
              <w:left w:val="single" w:sz="6" w:space="0" w:color="auto"/>
              <w:bottom w:val="single" w:sz="6" w:space="0" w:color="auto"/>
              <w:right w:val="single" w:sz="6" w:space="0" w:color="auto"/>
            </w:tcBorders>
          </w:tcPr>
          <w:p w:rsidR="00BC26F3" w:rsidRPr="009429E5" w:rsidRDefault="00BC26F3" w:rsidP="002E4613">
            <w:pPr>
              <w:pStyle w:val="ConsPlusNormal"/>
              <w:widowControl/>
              <w:ind w:firstLine="0"/>
              <w:jc w:val="both"/>
              <w:rPr>
                <w:rFonts w:ascii="Times New Roman" w:hAnsi="Times New Roman" w:cs="Times New Roman"/>
              </w:rPr>
            </w:pPr>
          </w:p>
        </w:tc>
      </w:tr>
    </w:tbl>
    <w:p w:rsidR="00BC26F3" w:rsidRPr="009429E5" w:rsidRDefault="00BC26F3" w:rsidP="002E4613">
      <w:pPr>
        <w:pStyle w:val="ConsPlusNormal"/>
        <w:widowControl/>
        <w:ind w:firstLine="0"/>
        <w:jc w:val="both"/>
        <w:rPr>
          <w:rFonts w:ascii="Times New Roman" w:hAnsi="Times New Roman" w:cs="Times New Roman"/>
        </w:rPr>
      </w:pPr>
    </w:p>
    <w:p w:rsidR="00BC26F3" w:rsidRPr="009429E5" w:rsidRDefault="00BC26F3" w:rsidP="002E4613">
      <w:pPr>
        <w:pStyle w:val="ConsPlusNormal"/>
        <w:widowControl/>
        <w:ind w:firstLine="0"/>
        <w:jc w:val="both"/>
        <w:rPr>
          <w:rFonts w:ascii="Times New Roman" w:hAnsi="Times New Roman" w:cs="Times New Roman"/>
        </w:rPr>
      </w:pPr>
      <w:r w:rsidRPr="009429E5">
        <w:rPr>
          <w:rFonts w:ascii="Times New Roman" w:hAnsi="Times New Roman" w:cs="Times New Roman"/>
        </w:rPr>
        <w:t xml:space="preserve">3.2.Сведения об иных родственниках </w:t>
      </w:r>
      <w:proofErr w:type="spellStart"/>
      <w:r w:rsidRPr="009429E5">
        <w:rPr>
          <w:rFonts w:ascii="Times New Roman" w:hAnsi="Times New Roman" w:cs="Times New Roman"/>
        </w:rPr>
        <w:t>ребенка________________________</w:t>
      </w:r>
      <w:r w:rsidR="009429E5">
        <w:rPr>
          <w:rFonts w:ascii="Times New Roman" w:hAnsi="Times New Roman" w:cs="Times New Roman"/>
        </w:rPr>
        <w:t>______________</w:t>
      </w:r>
      <w:r w:rsidRPr="009429E5">
        <w:rPr>
          <w:rFonts w:ascii="Times New Roman" w:hAnsi="Times New Roman" w:cs="Times New Roman"/>
        </w:rPr>
        <w:t>__________________</w:t>
      </w:r>
      <w:proofErr w:type="spellEnd"/>
      <w:r w:rsidRPr="009429E5">
        <w:rPr>
          <w:rFonts w:ascii="Times New Roman" w:hAnsi="Times New Roman" w:cs="Times New Roman"/>
        </w:rPr>
        <w:t>;</w:t>
      </w:r>
    </w:p>
    <w:p w:rsidR="00BC26F3" w:rsidRPr="009429E5" w:rsidRDefault="00BC26F3" w:rsidP="002E4613">
      <w:pPr>
        <w:pStyle w:val="ConsPlusNormal"/>
        <w:widowControl/>
        <w:ind w:firstLine="0"/>
        <w:jc w:val="both"/>
        <w:outlineLvl w:val="0"/>
        <w:rPr>
          <w:rFonts w:ascii="Times New Roman" w:hAnsi="Times New Roman" w:cs="Times New Roman"/>
        </w:rPr>
      </w:pPr>
      <w:r w:rsidRPr="009429E5">
        <w:rPr>
          <w:rFonts w:ascii="Times New Roman" w:hAnsi="Times New Roman" w:cs="Times New Roman"/>
        </w:rPr>
        <w:t>(фамилия, имя, отчество (при наличии) степень родства, место жительства)</w:t>
      </w:r>
    </w:p>
    <w:p w:rsidR="00BC26F3" w:rsidRPr="009429E5" w:rsidRDefault="00BC26F3" w:rsidP="002E4613">
      <w:pPr>
        <w:pStyle w:val="ConsPlusNormal"/>
        <w:widowControl/>
        <w:ind w:firstLine="0"/>
        <w:jc w:val="both"/>
        <w:outlineLvl w:val="0"/>
        <w:rPr>
          <w:rFonts w:ascii="Times New Roman" w:hAnsi="Times New Roman" w:cs="Times New Roman"/>
        </w:rPr>
      </w:pPr>
      <w:r w:rsidRPr="009429E5">
        <w:rPr>
          <w:rFonts w:ascii="Times New Roman" w:hAnsi="Times New Roman" w:cs="Times New Roman"/>
        </w:rPr>
        <w:t xml:space="preserve">3.3. </w:t>
      </w:r>
      <w:proofErr w:type="gramStart"/>
      <w:r w:rsidRPr="009429E5">
        <w:rPr>
          <w:rFonts w:ascii="Times New Roman" w:hAnsi="Times New Roman" w:cs="Times New Roman"/>
        </w:rPr>
        <w:t>Отношения, сложившиеся между членами семьи, их характер (особенности общения с детьми, детей между собой; семейные ценности, традиции, семейная история, уклад жизни семьи, распределение ролей в семье, круг общения родителей; социальные связи ребенка и его семьи с соседями, знакомыми, контакты ребенка со сверстниками, педагогами, воспитателями)__________________________________</w:t>
      </w:r>
      <w:r w:rsidR="009429E5">
        <w:rPr>
          <w:rFonts w:ascii="Times New Roman" w:hAnsi="Times New Roman" w:cs="Times New Roman"/>
        </w:rPr>
        <w:t>____________________</w:t>
      </w:r>
      <w:r w:rsidR="009429E5" w:rsidRPr="009429E5">
        <w:rPr>
          <w:rFonts w:ascii="Times New Roman" w:hAnsi="Times New Roman" w:cs="Times New Roman"/>
        </w:rPr>
        <w:t xml:space="preserve"> </w:t>
      </w:r>
      <w:r w:rsidRPr="009429E5">
        <w:rPr>
          <w:rFonts w:ascii="Times New Roman" w:hAnsi="Times New Roman" w:cs="Times New Roman"/>
        </w:rPr>
        <w:t>_;</w:t>
      </w:r>
      <w:proofErr w:type="gramEnd"/>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3.4. Социальные связи ребенка и его семьи (с соседями, знакомыми, контакты ребенка со сверстниками, педагогами, воспитателями и т.д.)_______________________________________________________________________________;</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3.5. Кто фактически осуществляет уход и надзор за ребенком (родители, другие члены семьи, соседи, другие лица)______________________________________________________________________</w:t>
      </w:r>
    </w:p>
    <w:p w:rsidR="00BC26F3" w:rsidRPr="009429E5" w:rsidRDefault="00BC26F3" w:rsidP="002E4613">
      <w:pPr>
        <w:pStyle w:val="BodyTextIndent22"/>
        <w:tabs>
          <w:tab w:val="left" w:pos="720"/>
        </w:tabs>
        <w:spacing w:line="240" w:lineRule="auto"/>
        <w:ind w:firstLine="0"/>
        <w:rPr>
          <w:b w:val="0"/>
          <w:sz w:val="20"/>
        </w:rPr>
      </w:pPr>
      <w:r w:rsidRPr="009429E5">
        <w:rPr>
          <w:b w:val="0"/>
          <w:sz w:val="20"/>
        </w:rPr>
        <w:t>4. Жилищно-бытовые и имущественные условия.</w:t>
      </w:r>
    </w:p>
    <w:p w:rsidR="00BC26F3" w:rsidRPr="009429E5" w:rsidRDefault="00BC26F3" w:rsidP="002E4613">
      <w:pPr>
        <w:pStyle w:val="ConsPlusNonformat"/>
        <w:widowControl/>
        <w:jc w:val="both"/>
        <w:outlineLvl w:val="0"/>
        <w:rPr>
          <w:rFonts w:ascii="Times New Roman" w:hAnsi="Times New Roman" w:cs="Times New Roman"/>
        </w:rPr>
      </w:pPr>
      <w:r w:rsidRPr="009429E5">
        <w:rPr>
          <w:rFonts w:ascii="Times New Roman" w:hAnsi="Times New Roman" w:cs="Times New Roman"/>
        </w:rPr>
        <w:t>4.1. Жилая площадь, на которой проживает___________________________</w:t>
      </w:r>
    </w:p>
    <w:p w:rsidR="00BC26F3" w:rsidRPr="009429E5" w:rsidRDefault="00BC26F3" w:rsidP="002E4613">
      <w:pPr>
        <w:pStyle w:val="ConsPlusNonformat"/>
        <w:widowControl/>
        <w:jc w:val="both"/>
        <w:outlineLvl w:val="0"/>
        <w:rPr>
          <w:rFonts w:ascii="Times New Roman" w:hAnsi="Times New Roman" w:cs="Times New Roman"/>
        </w:rPr>
      </w:pPr>
      <w:r w:rsidRPr="009429E5">
        <w:rPr>
          <w:rFonts w:ascii="Times New Roman" w:hAnsi="Times New Roman" w:cs="Times New Roman"/>
        </w:rPr>
        <w:t xml:space="preserve">                                                                                                  (фамилия, инициалы ребенка)</w:t>
      </w:r>
    </w:p>
    <w:p w:rsidR="00BC26F3" w:rsidRPr="009429E5" w:rsidRDefault="00BC26F3" w:rsidP="002E4613">
      <w:pPr>
        <w:pStyle w:val="ConsPlusNonformat"/>
        <w:widowControl/>
        <w:jc w:val="both"/>
        <w:outlineLvl w:val="0"/>
        <w:rPr>
          <w:rFonts w:ascii="Times New Roman" w:hAnsi="Times New Roman" w:cs="Times New Roman"/>
        </w:rPr>
      </w:pPr>
      <w:r w:rsidRPr="009429E5">
        <w:rPr>
          <w:rFonts w:ascii="Times New Roman" w:hAnsi="Times New Roman" w:cs="Times New Roman"/>
        </w:rPr>
        <w:t xml:space="preserve">составляет ________________ кв. м, состоит из ______________________ комнат,                                           </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размер каждой комнаты: _______ кв. м, _________ кв</w:t>
      </w:r>
      <w:proofErr w:type="gramStart"/>
      <w:r w:rsidRPr="009429E5">
        <w:rPr>
          <w:rFonts w:ascii="Times New Roman" w:hAnsi="Times New Roman" w:cs="Times New Roman"/>
        </w:rPr>
        <w:t>.м</w:t>
      </w:r>
      <w:proofErr w:type="gramEnd"/>
      <w:r w:rsidRPr="009429E5">
        <w:rPr>
          <w:rFonts w:ascii="Times New Roman" w:hAnsi="Times New Roman" w:cs="Times New Roman"/>
        </w:rPr>
        <w:t>, _________кв. м. на _________ этаже в ___ этажном доме.</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4.2. Собственником (нанимателем) жилой площади является __________________________</w:t>
      </w:r>
      <w:r w:rsidR="009429E5">
        <w:rPr>
          <w:rFonts w:ascii="Times New Roman" w:hAnsi="Times New Roman" w:cs="Times New Roman"/>
        </w:rPr>
        <w:t>__________</w:t>
      </w:r>
      <w:r w:rsidRPr="009429E5">
        <w:rPr>
          <w:rFonts w:ascii="Times New Roman" w:hAnsi="Times New Roman" w:cs="Times New Roman"/>
        </w:rPr>
        <w:t>_____;</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(фамилия, имя, отчество (при наличии), степень родства по отношению к ребенку)</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 xml:space="preserve">4.3. </w:t>
      </w:r>
      <w:proofErr w:type="gramStart"/>
      <w:r w:rsidRPr="009429E5">
        <w:rPr>
          <w:rFonts w:ascii="Times New Roman" w:hAnsi="Times New Roman" w:cs="Times New Roman"/>
        </w:rPr>
        <w:t>Качество дома (кирпичный, панельный, деревянный и т.п.; в нормальном состоянии, ветхий, аварийный; комнаты сухие, светлые, проходные, и прочее)  ____</w:t>
      </w:r>
      <w:r w:rsidR="009429E5">
        <w:rPr>
          <w:rFonts w:ascii="Times New Roman" w:hAnsi="Times New Roman" w:cs="Times New Roman"/>
        </w:rPr>
        <w:t>___________________________________</w:t>
      </w:r>
      <w:r w:rsidRPr="009429E5">
        <w:rPr>
          <w:rFonts w:ascii="Times New Roman" w:hAnsi="Times New Roman" w:cs="Times New Roman"/>
        </w:rPr>
        <w:t>______________;</w:t>
      </w:r>
      <w:proofErr w:type="gramEnd"/>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 xml:space="preserve">4.4. </w:t>
      </w:r>
      <w:proofErr w:type="gramStart"/>
      <w:r w:rsidRPr="009429E5">
        <w:rPr>
          <w:rFonts w:ascii="Times New Roman" w:hAnsi="Times New Roman" w:cs="Times New Roman"/>
        </w:rPr>
        <w:t>Благоустройство дома и жилой площади (водопровод, канализация, какое отопление, газ, ванна, лифт, телефон и т.д.)______________________________________________________________;</w:t>
      </w:r>
      <w:proofErr w:type="gramEnd"/>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4.5. Санитарно-гигиеническое состояние жилой площади (хорошее, удовлетворительное, неудовлетворительное)  _________________________________________________________;</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 xml:space="preserve">4.6. </w:t>
      </w:r>
      <w:proofErr w:type="gramStart"/>
      <w:r w:rsidRPr="009429E5">
        <w:rPr>
          <w:rFonts w:ascii="Times New Roman" w:hAnsi="Times New Roman" w:cs="Times New Roman"/>
        </w:rPr>
        <w:t>Жилищно-бытовые условия ребенка (наличие отдельной комнаты, уголка, места для сна, игр, занятий, игрушек, книг и т.д.) _____________________________________________________;</w:t>
      </w:r>
      <w:proofErr w:type="gramEnd"/>
    </w:p>
    <w:p w:rsidR="00BC26F3" w:rsidRPr="009429E5" w:rsidRDefault="00BC26F3" w:rsidP="002E4613">
      <w:pPr>
        <w:jc w:val="both"/>
      </w:pPr>
      <w:r w:rsidRPr="009429E5">
        <w:t>4.7. Структура доходов семьи (основные источники дохода (доходы родителей и иных членов семьи, алименты, пенсии, пособия, иные социальные выплаты); среднемесячный и среднедушевой доход семьи) _______________________________________________________________________________;</w:t>
      </w:r>
    </w:p>
    <w:p w:rsidR="00BC26F3" w:rsidRPr="009429E5" w:rsidRDefault="00BC26F3" w:rsidP="002E4613">
      <w:pPr>
        <w:jc w:val="both"/>
      </w:pPr>
      <w:r w:rsidRPr="009429E5">
        <w:t>4.8. Сведения об имуществе и имущественных правах ребенка _____</w:t>
      </w:r>
      <w:r w:rsidR="009429E5">
        <w:t>_________________________________</w:t>
      </w:r>
      <w:r w:rsidRPr="009429E5">
        <w:t>__;</w:t>
      </w:r>
    </w:p>
    <w:p w:rsidR="00BC26F3" w:rsidRPr="009429E5" w:rsidRDefault="00BC26F3" w:rsidP="002E4613">
      <w:pPr>
        <w:pStyle w:val="BodyTextIndent22"/>
        <w:tabs>
          <w:tab w:val="left" w:pos="720"/>
        </w:tabs>
        <w:spacing w:line="240" w:lineRule="auto"/>
        <w:ind w:firstLine="0"/>
        <w:rPr>
          <w:b w:val="0"/>
          <w:sz w:val="20"/>
        </w:rPr>
      </w:pPr>
      <w:r w:rsidRPr="009429E5">
        <w:rPr>
          <w:b w:val="0"/>
          <w:sz w:val="20"/>
        </w:rPr>
        <w:t>4.9. Достаточность доходов семьи для обеспечения основных потребностей ребенка  (продукты питания, одежда и обувь, медицинское обслуживание, игрушки и игры, печатная и аудиовизуальная продукция, школьно-письменные и канцелярские принадлеж</w:t>
      </w:r>
      <w:r w:rsidR="00165D8C" w:rsidRPr="009429E5">
        <w:rPr>
          <w:b w:val="0"/>
          <w:sz w:val="20"/>
        </w:rPr>
        <w:t>ности и пр.) __</w:t>
      </w:r>
      <w:r w:rsidRPr="009429E5">
        <w:rPr>
          <w:b w:val="0"/>
          <w:sz w:val="20"/>
        </w:rPr>
        <w:t>_____</w:t>
      </w:r>
      <w:r w:rsidR="009429E5">
        <w:rPr>
          <w:b w:val="0"/>
          <w:sz w:val="20"/>
        </w:rPr>
        <w:t>_____</w:t>
      </w:r>
      <w:r w:rsidRPr="009429E5">
        <w:rPr>
          <w:b w:val="0"/>
          <w:sz w:val="20"/>
        </w:rPr>
        <w:t>___________________</w:t>
      </w:r>
      <w:r w:rsidR="00165D8C" w:rsidRPr="009429E5">
        <w:rPr>
          <w:b w:val="0"/>
          <w:sz w:val="20"/>
        </w:rPr>
        <w:t>________________</w:t>
      </w:r>
      <w:r w:rsidRPr="009429E5">
        <w:rPr>
          <w:b w:val="0"/>
          <w:sz w:val="20"/>
        </w:rPr>
        <w:t>__.</w:t>
      </w:r>
    </w:p>
    <w:p w:rsidR="00BC26F3" w:rsidRPr="009429E5" w:rsidRDefault="00BC26F3" w:rsidP="002E4613">
      <w:pPr>
        <w:pStyle w:val="ConsPlusNonformat"/>
        <w:widowControl/>
        <w:jc w:val="both"/>
        <w:outlineLvl w:val="0"/>
        <w:rPr>
          <w:rFonts w:ascii="Times New Roman" w:hAnsi="Times New Roman" w:cs="Times New Roman"/>
        </w:rPr>
      </w:pPr>
      <w:r w:rsidRPr="009429E5">
        <w:rPr>
          <w:rFonts w:ascii="Times New Roman" w:hAnsi="Times New Roman" w:cs="Times New Roman"/>
        </w:rPr>
        <w:t>5. Результаты беседы с ребенком о его отношении и привязанности к каждому из родителей и другим членам</w:t>
      </w:r>
      <w:r w:rsidR="00165D8C" w:rsidRPr="009429E5">
        <w:rPr>
          <w:rFonts w:ascii="Times New Roman" w:hAnsi="Times New Roman" w:cs="Times New Roman"/>
        </w:rPr>
        <w:t xml:space="preserve"> семьи </w:t>
      </w:r>
      <w:r w:rsidRPr="009429E5">
        <w:rPr>
          <w:rFonts w:ascii="Times New Roman" w:hAnsi="Times New Roman" w:cs="Times New Roman"/>
        </w:rPr>
        <w:t>___________________________________________________________________.</w:t>
      </w:r>
    </w:p>
    <w:p w:rsidR="00BC26F3" w:rsidRPr="009429E5" w:rsidRDefault="00BC26F3" w:rsidP="002E4613">
      <w:pPr>
        <w:pStyle w:val="ConsPlusNonformat"/>
        <w:widowControl/>
        <w:jc w:val="both"/>
        <w:outlineLvl w:val="0"/>
        <w:rPr>
          <w:rFonts w:ascii="Times New Roman" w:hAnsi="Times New Roman" w:cs="Times New Roman"/>
        </w:rPr>
      </w:pPr>
      <w:r w:rsidRPr="009429E5">
        <w:rPr>
          <w:rFonts w:ascii="Times New Roman" w:hAnsi="Times New Roman" w:cs="Times New Roman"/>
        </w:rPr>
        <w:t>6. Результаты опроса лиц, располагающих данными о взаимоотношениях родителей с ребенком, их поведении в быту и д.</w:t>
      </w:r>
      <w:proofErr w:type="gramStart"/>
      <w:r w:rsidRPr="009429E5">
        <w:rPr>
          <w:rFonts w:ascii="Times New Roman" w:hAnsi="Times New Roman" w:cs="Times New Roman"/>
        </w:rPr>
        <w:t>т</w:t>
      </w:r>
      <w:proofErr w:type="gramEnd"/>
      <w:r w:rsidRPr="009429E5">
        <w:rPr>
          <w:rFonts w:ascii="Times New Roman" w:hAnsi="Times New Roman" w:cs="Times New Roman"/>
        </w:rPr>
        <w:t>._____________________________________________________________</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7. Условия, представляющие угрозу жизни или здоровью ребенка, либо препятствующие его нормальному воспитанию и развитию ____________</w:t>
      </w:r>
      <w:r w:rsidR="00165D8C" w:rsidRPr="009429E5">
        <w:rPr>
          <w:rFonts w:ascii="Times New Roman" w:hAnsi="Times New Roman" w:cs="Times New Roman"/>
        </w:rPr>
        <w:t>____</w:t>
      </w:r>
      <w:r w:rsidR="009429E5">
        <w:rPr>
          <w:rFonts w:ascii="Times New Roman" w:hAnsi="Times New Roman" w:cs="Times New Roman"/>
        </w:rPr>
        <w:t>_____________________________</w:t>
      </w:r>
      <w:r w:rsidRPr="009429E5">
        <w:rPr>
          <w:rFonts w:ascii="Times New Roman" w:hAnsi="Times New Roman" w:cs="Times New Roman"/>
        </w:rPr>
        <w:t>(</w:t>
      </w:r>
      <w:proofErr w:type="gramStart"/>
      <w:r w:rsidRPr="009429E5">
        <w:rPr>
          <w:rFonts w:ascii="Times New Roman" w:hAnsi="Times New Roman" w:cs="Times New Roman"/>
        </w:rPr>
        <w:t>имеются</w:t>
      </w:r>
      <w:proofErr w:type="gramEnd"/>
      <w:r w:rsidRPr="009429E5">
        <w:rPr>
          <w:rFonts w:ascii="Times New Roman" w:hAnsi="Times New Roman" w:cs="Times New Roman"/>
        </w:rPr>
        <w:t>/отсутствуют)</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7.1.____________________________________________________________;</w:t>
      </w:r>
    </w:p>
    <w:p w:rsidR="00BC26F3" w:rsidRPr="009429E5" w:rsidRDefault="00BC26F3" w:rsidP="002E4613">
      <w:pPr>
        <w:pStyle w:val="ConsPlusNonformat"/>
        <w:widowControl/>
        <w:jc w:val="both"/>
        <w:rPr>
          <w:rFonts w:ascii="Times New Roman" w:hAnsi="Times New Roman" w:cs="Times New Roman"/>
        </w:rPr>
      </w:pPr>
      <w:r w:rsidRPr="009429E5">
        <w:rPr>
          <w:rFonts w:ascii="Times New Roman" w:hAnsi="Times New Roman" w:cs="Times New Roman"/>
        </w:rPr>
        <w:t>7.2. ____________________________________________________________</w:t>
      </w:r>
      <w:r w:rsidR="009429E5">
        <w:rPr>
          <w:rFonts w:ascii="Times New Roman" w:hAnsi="Times New Roman" w:cs="Times New Roman"/>
        </w:rPr>
        <w:t>и т.д.</w:t>
      </w:r>
    </w:p>
    <w:p w:rsidR="00BC26F3" w:rsidRPr="009429E5" w:rsidRDefault="00BC26F3" w:rsidP="002E4613">
      <w:pPr>
        <w:pStyle w:val="12"/>
        <w:rPr>
          <w:sz w:val="20"/>
        </w:rPr>
      </w:pPr>
      <w:r w:rsidRPr="009429E5">
        <w:rPr>
          <w:sz w:val="20"/>
        </w:rPr>
        <w:t>Подпись лица, проводившего обследование ______________________________</w:t>
      </w:r>
    </w:p>
    <w:p w:rsidR="00BC26F3" w:rsidRPr="009429E5" w:rsidRDefault="00BC26F3" w:rsidP="002E4613">
      <w:pPr>
        <w:jc w:val="both"/>
        <w:outlineLvl w:val="0"/>
      </w:pPr>
      <w:r w:rsidRPr="009429E5">
        <w:t>Утверждаю</w:t>
      </w:r>
    </w:p>
    <w:tbl>
      <w:tblPr>
        <w:tblW w:w="0" w:type="auto"/>
        <w:tblLook w:val="01E0"/>
      </w:tblPr>
      <w:tblGrid>
        <w:gridCol w:w="2816"/>
        <w:gridCol w:w="712"/>
        <w:gridCol w:w="2916"/>
        <w:gridCol w:w="457"/>
        <w:gridCol w:w="3016"/>
      </w:tblGrid>
      <w:tr w:rsidR="00BC26F3" w:rsidRPr="009429E5" w:rsidTr="009429E5">
        <w:tc>
          <w:tcPr>
            <w:tcW w:w="2816" w:type="dxa"/>
          </w:tcPr>
          <w:p w:rsidR="00BC26F3" w:rsidRPr="009429E5" w:rsidRDefault="00BC26F3" w:rsidP="002E4613">
            <w:pPr>
              <w:jc w:val="both"/>
            </w:pPr>
            <w:r w:rsidRPr="009429E5">
              <w:t>__________________________</w:t>
            </w:r>
          </w:p>
          <w:p w:rsidR="00BC26F3" w:rsidRPr="009429E5" w:rsidRDefault="00BC26F3" w:rsidP="002E4613">
            <w:pPr>
              <w:jc w:val="both"/>
            </w:pPr>
            <w:r w:rsidRPr="009429E5">
              <w:t>(руководитель органа опеки и попечительства или организации, проводившей обследование)</w:t>
            </w:r>
          </w:p>
        </w:tc>
        <w:tc>
          <w:tcPr>
            <w:tcW w:w="712" w:type="dxa"/>
          </w:tcPr>
          <w:p w:rsidR="00BC26F3" w:rsidRPr="009429E5" w:rsidRDefault="00BC26F3" w:rsidP="002E4613">
            <w:pPr>
              <w:jc w:val="both"/>
            </w:pPr>
          </w:p>
        </w:tc>
        <w:tc>
          <w:tcPr>
            <w:tcW w:w="2916" w:type="dxa"/>
          </w:tcPr>
          <w:p w:rsidR="00BC26F3" w:rsidRPr="009429E5" w:rsidRDefault="00BC26F3" w:rsidP="002E4613">
            <w:pPr>
              <w:jc w:val="both"/>
            </w:pPr>
            <w:r w:rsidRPr="009429E5">
              <w:t>___________________________</w:t>
            </w:r>
          </w:p>
          <w:p w:rsidR="00BC26F3" w:rsidRPr="009429E5" w:rsidRDefault="00BC26F3" w:rsidP="002E4613">
            <w:pPr>
              <w:jc w:val="both"/>
            </w:pPr>
            <w:r w:rsidRPr="009429E5">
              <w:t>(подпись)</w:t>
            </w:r>
          </w:p>
        </w:tc>
        <w:tc>
          <w:tcPr>
            <w:tcW w:w="457" w:type="dxa"/>
          </w:tcPr>
          <w:p w:rsidR="00BC26F3" w:rsidRPr="009429E5" w:rsidRDefault="00BC26F3" w:rsidP="002E4613">
            <w:pPr>
              <w:jc w:val="both"/>
            </w:pPr>
          </w:p>
        </w:tc>
        <w:tc>
          <w:tcPr>
            <w:tcW w:w="3016" w:type="dxa"/>
          </w:tcPr>
          <w:p w:rsidR="00BC26F3" w:rsidRPr="009429E5" w:rsidRDefault="00BC26F3" w:rsidP="002E4613">
            <w:pPr>
              <w:jc w:val="both"/>
            </w:pPr>
            <w:r w:rsidRPr="009429E5">
              <w:t>________________________</w:t>
            </w:r>
            <w:r w:rsidR="005F7234">
              <w:t xml:space="preserve"> </w:t>
            </w:r>
          </w:p>
          <w:p w:rsidR="00BC26F3" w:rsidRPr="009429E5" w:rsidRDefault="00BC26F3" w:rsidP="002E4613">
            <w:pPr>
              <w:jc w:val="both"/>
            </w:pPr>
            <w:r w:rsidRPr="009429E5">
              <w:t>(Ф.И.О.)</w:t>
            </w:r>
            <w:r w:rsidR="005F7234">
              <w:t xml:space="preserve">              М.П.</w:t>
            </w:r>
          </w:p>
        </w:tc>
      </w:tr>
    </w:tbl>
    <w:p w:rsidR="00C24B1E" w:rsidRPr="00C24B1E" w:rsidRDefault="00C24B1E" w:rsidP="000F0C80">
      <w:pPr>
        <w:pStyle w:val="ConsPlusTitle"/>
        <w:widowControl/>
        <w:ind w:left="5670"/>
        <w:jc w:val="both"/>
        <w:rPr>
          <w:rFonts w:ascii="Times New Roman" w:hAnsi="Times New Roman" w:cs="Times New Roman"/>
          <w:i/>
          <w:sz w:val="18"/>
          <w:szCs w:val="18"/>
        </w:rPr>
      </w:pPr>
      <w:r w:rsidRPr="00C24B1E">
        <w:rPr>
          <w:rFonts w:ascii="Times New Roman" w:hAnsi="Times New Roman" w:cs="Times New Roman"/>
          <w:i/>
          <w:sz w:val="18"/>
          <w:szCs w:val="18"/>
        </w:rPr>
        <w:lastRenderedPageBreak/>
        <w:t xml:space="preserve">Приложение № </w:t>
      </w:r>
      <w:r>
        <w:rPr>
          <w:rFonts w:ascii="Times New Roman" w:hAnsi="Times New Roman" w:cs="Times New Roman"/>
          <w:i/>
          <w:sz w:val="18"/>
          <w:szCs w:val="18"/>
        </w:rPr>
        <w:t>5</w:t>
      </w:r>
      <w:r w:rsidRPr="00C24B1E">
        <w:rPr>
          <w:b w:val="0"/>
          <w:i/>
          <w:sz w:val="18"/>
          <w:szCs w:val="18"/>
        </w:rPr>
        <w:t xml:space="preserve">  </w:t>
      </w:r>
      <w:r w:rsidRPr="00C24B1E">
        <w:rPr>
          <w:rFonts w:ascii="Times New Roman" w:hAnsi="Times New Roman" w:cs="Times New Roman"/>
          <w:i/>
          <w:sz w:val="18"/>
          <w:szCs w:val="18"/>
        </w:rPr>
        <w:t xml:space="preserve">к  </w:t>
      </w:r>
      <w:r w:rsidR="008558FB">
        <w:rPr>
          <w:rFonts w:ascii="Times New Roman" w:hAnsi="Times New Roman" w:cs="Times New Roman"/>
          <w:i/>
          <w:sz w:val="18"/>
          <w:szCs w:val="18"/>
        </w:rPr>
        <w:t>Примерному</w:t>
      </w:r>
      <w:r w:rsidRPr="00C24B1E">
        <w:rPr>
          <w:rFonts w:ascii="Times New Roman" w:hAnsi="Times New Roman" w:cs="Times New Roman"/>
          <w:i/>
          <w:sz w:val="18"/>
          <w:szCs w:val="18"/>
        </w:rPr>
        <w:t xml:space="preserve"> административному регламенту  </w:t>
      </w:r>
      <w:r w:rsidR="000F0C80">
        <w:rPr>
          <w:rFonts w:ascii="Times New Roman" w:hAnsi="Times New Roman" w:cs="Times New Roman"/>
          <w:i/>
          <w:sz w:val="18"/>
          <w:szCs w:val="18"/>
        </w:rPr>
        <w:t xml:space="preserve">Ровенской районной </w:t>
      </w:r>
      <w:r w:rsidRPr="00C24B1E">
        <w:rPr>
          <w:rFonts w:ascii="Times New Roman" w:hAnsi="Times New Roman" w:cs="Times New Roman"/>
          <w:i/>
          <w:sz w:val="18"/>
          <w:szCs w:val="18"/>
        </w:rPr>
        <w:t>администрации</w:t>
      </w:r>
      <w:r w:rsidR="000F0C80">
        <w:rPr>
          <w:rFonts w:ascii="Times New Roman" w:hAnsi="Times New Roman" w:cs="Times New Roman"/>
          <w:i/>
          <w:sz w:val="18"/>
          <w:szCs w:val="18"/>
        </w:rPr>
        <w:t xml:space="preserve"> Ровенского муниципального района Саратовской области </w:t>
      </w:r>
    </w:p>
    <w:p w:rsidR="00C24B1E" w:rsidRPr="00C24B1E" w:rsidRDefault="00C24B1E" w:rsidP="002E4613">
      <w:pPr>
        <w:pStyle w:val="ConsPlusTitle"/>
        <w:widowControl/>
        <w:ind w:left="5670"/>
        <w:jc w:val="both"/>
        <w:rPr>
          <w:rFonts w:ascii="Times New Roman" w:hAnsi="Times New Roman" w:cs="Times New Roman"/>
          <w:i/>
          <w:sz w:val="18"/>
          <w:szCs w:val="18"/>
        </w:rPr>
      </w:pPr>
      <w:r w:rsidRPr="00C24B1E">
        <w:rPr>
          <w:rFonts w:ascii="Times New Roman" w:hAnsi="Times New Roman" w:cs="Times New Roman"/>
          <w:i/>
          <w:sz w:val="18"/>
          <w:szCs w:val="18"/>
        </w:rPr>
        <w:t>по предоставлению государственной услуги</w:t>
      </w:r>
    </w:p>
    <w:p w:rsidR="00C24B1E" w:rsidRPr="00C24B1E" w:rsidRDefault="00C24B1E" w:rsidP="002E4613">
      <w:pPr>
        <w:autoSpaceDE w:val="0"/>
        <w:autoSpaceDN w:val="0"/>
        <w:adjustRightInd w:val="0"/>
        <w:ind w:left="5670"/>
        <w:jc w:val="both"/>
        <w:rPr>
          <w:b/>
          <w:i/>
          <w:sz w:val="18"/>
          <w:szCs w:val="18"/>
        </w:rPr>
      </w:pPr>
      <w:r w:rsidRPr="00C24B1E">
        <w:rPr>
          <w:b/>
          <w:i/>
          <w:sz w:val="18"/>
          <w:szCs w:val="18"/>
        </w:rPr>
        <w:t>«Выдача заключений по спорам,  связанным с воспитанием детей»</w:t>
      </w:r>
    </w:p>
    <w:p w:rsidR="00C24B1E" w:rsidRDefault="00C24B1E" w:rsidP="002E4613">
      <w:pPr>
        <w:autoSpaceDE w:val="0"/>
        <w:autoSpaceDN w:val="0"/>
        <w:adjustRightInd w:val="0"/>
        <w:ind w:left="5103"/>
        <w:jc w:val="both"/>
        <w:rPr>
          <w:b/>
          <w:sz w:val="24"/>
          <w:szCs w:val="24"/>
        </w:rPr>
      </w:pPr>
    </w:p>
    <w:p w:rsidR="003B24F1" w:rsidRDefault="003B24F1" w:rsidP="002E4613">
      <w:pPr>
        <w:pStyle w:val="a8"/>
        <w:tabs>
          <w:tab w:val="left" w:pos="1594"/>
        </w:tabs>
        <w:jc w:val="both"/>
        <w:rPr>
          <w:b/>
          <w:i/>
          <w:szCs w:val="28"/>
        </w:rPr>
      </w:pPr>
    </w:p>
    <w:p w:rsidR="001510E8" w:rsidRPr="00C70817" w:rsidRDefault="001510E8" w:rsidP="002E4613">
      <w:pPr>
        <w:pStyle w:val="a8"/>
        <w:tabs>
          <w:tab w:val="left" w:pos="1594"/>
        </w:tabs>
        <w:jc w:val="both"/>
        <w:rPr>
          <w:b/>
          <w:i/>
          <w:sz w:val="24"/>
        </w:rPr>
      </w:pPr>
      <w:r w:rsidRPr="00C70817">
        <w:rPr>
          <w:b/>
          <w:i/>
          <w:sz w:val="24"/>
        </w:rPr>
        <w:t>Заключение по спорам,</w:t>
      </w:r>
    </w:p>
    <w:p w:rsidR="00165D8C" w:rsidRPr="00C70817" w:rsidRDefault="001510E8" w:rsidP="002E4613">
      <w:pPr>
        <w:pStyle w:val="a8"/>
        <w:tabs>
          <w:tab w:val="left" w:pos="1594"/>
        </w:tabs>
        <w:jc w:val="both"/>
        <w:rPr>
          <w:b/>
          <w:i/>
          <w:sz w:val="24"/>
        </w:rPr>
      </w:pPr>
      <w:r w:rsidRPr="00C70817">
        <w:rPr>
          <w:b/>
          <w:i/>
          <w:sz w:val="24"/>
        </w:rPr>
        <w:t xml:space="preserve"> </w:t>
      </w:r>
      <w:proofErr w:type="gramStart"/>
      <w:r w:rsidRPr="00C70817">
        <w:rPr>
          <w:b/>
          <w:i/>
          <w:sz w:val="24"/>
        </w:rPr>
        <w:t>связанным с воспитанием детей</w:t>
      </w:r>
      <w:proofErr w:type="gramEnd"/>
    </w:p>
    <w:p w:rsidR="001510E8" w:rsidRDefault="001510E8" w:rsidP="002E4613">
      <w:pPr>
        <w:pStyle w:val="a8"/>
        <w:tabs>
          <w:tab w:val="left" w:pos="1594"/>
        </w:tabs>
        <w:jc w:val="both"/>
        <w:rPr>
          <w:sz w:val="22"/>
          <w:szCs w:val="22"/>
        </w:rPr>
      </w:pPr>
    </w:p>
    <w:p w:rsidR="001510E8" w:rsidRPr="009525B3" w:rsidRDefault="001510E8" w:rsidP="002E4613">
      <w:pPr>
        <w:autoSpaceDE w:val="0"/>
        <w:autoSpaceDN w:val="0"/>
        <w:adjustRightInd w:val="0"/>
        <w:jc w:val="both"/>
        <w:rPr>
          <w:b/>
          <w:sz w:val="24"/>
          <w:szCs w:val="24"/>
        </w:rPr>
      </w:pPr>
    </w:p>
    <w:p w:rsidR="001510E8" w:rsidRPr="003B24F1" w:rsidRDefault="001510E8" w:rsidP="002E4613">
      <w:pPr>
        <w:autoSpaceDE w:val="0"/>
        <w:autoSpaceDN w:val="0"/>
        <w:adjustRightInd w:val="0"/>
        <w:jc w:val="both"/>
        <w:rPr>
          <w:sz w:val="24"/>
          <w:szCs w:val="24"/>
        </w:rPr>
      </w:pPr>
      <w:r w:rsidRPr="003B24F1">
        <w:rPr>
          <w:sz w:val="24"/>
          <w:szCs w:val="24"/>
        </w:rPr>
        <w:t>Ф.И.О. родителей (полностью) ______________________________________________________</w:t>
      </w:r>
    </w:p>
    <w:p w:rsidR="001510E8" w:rsidRPr="003B24F1" w:rsidRDefault="001510E8" w:rsidP="002E4613">
      <w:pPr>
        <w:autoSpaceDE w:val="0"/>
        <w:autoSpaceDN w:val="0"/>
        <w:adjustRightInd w:val="0"/>
        <w:jc w:val="both"/>
        <w:rPr>
          <w:sz w:val="24"/>
          <w:szCs w:val="24"/>
        </w:rPr>
      </w:pPr>
      <w:r w:rsidRPr="003B24F1">
        <w:rPr>
          <w:sz w:val="24"/>
          <w:szCs w:val="24"/>
        </w:rPr>
        <w:t>Даты рождения: ________________________________________________________</w:t>
      </w:r>
      <w:r w:rsidR="003B24F1" w:rsidRPr="003B24F1">
        <w:rPr>
          <w:sz w:val="24"/>
          <w:szCs w:val="24"/>
        </w:rPr>
        <w:t>_____</w:t>
      </w:r>
      <w:r w:rsidRPr="003B24F1">
        <w:rPr>
          <w:sz w:val="24"/>
          <w:szCs w:val="24"/>
        </w:rPr>
        <w:t>_____</w:t>
      </w:r>
    </w:p>
    <w:p w:rsidR="001510E8" w:rsidRPr="003B24F1" w:rsidRDefault="001510E8" w:rsidP="002E4613">
      <w:pPr>
        <w:autoSpaceDE w:val="0"/>
        <w:autoSpaceDN w:val="0"/>
        <w:adjustRightInd w:val="0"/>
        <w:jc w:val="both"/>
        <w:rPr>
          <w:sz w:val="24"/>
          <w:szCs w:val="24"/>
        </w:rPr>
      </w:pPr>
      <w:r w:rsidRPr="003B24F1">
        <w:rPr>
          <w:sz w:val="24"/>
          <w:szCs w:val="24"/>
        </w:rPr>
        <w:t>Адрес (место жительства, индекс) ________________________________________</w:t>
      </w:r>
      <w:r w:rsidR="003B24F1" w:rsidRPr="003B24F1">
        <w:rPr>
          <w:sz w:val="24"/>
          <w:szCs w:val="24"/>
        </w:rPr>
        <w:t>______</w:t>
      </w:r>
      <w:r w:rsidRPr="003B24F1">
        <w:rPr>
          <w:sz w:val="24"/>
          <w:szCs w:val="24"/>
        </w:rPr>
        <w:t>_____</w:t>
      </w:r>
    </w:p>
    <w:p w:rsidR="001510E8" w:rsidRPr="003B24F1" w:rsidRDefault="001510E8" w:rsidP="002E4613">
      <w:pPr>
        <w:autoSpaceDE w:val="0"/>
        <w:autoSpaceDN w:val="0"/>
        <w:adjustRightInd w:val="0"/>
        <w:jc w:val="both"/>
        <w:rPr>
          <w:sz w:val="24"/>
          <w:szCs w:val="24"/>
        </w:rPr>
      </w:pPr>
      <w:r w:rsidRPr="003B24F1">
        <w:rPr>
          <w:sz w:val="24"/>
          <w:szCs w:val="24"/>
        </w:rPr>
        <w:t>__________________________________________________________________</w:t>
      </w:r>
      <w:r w:rsidR="003B24F1" w:rsidRPr="003B24F1">
        <w:rPr>
          <w:sz w:val="24"/>
          <w:szCs w:val="24"/>
        </w:rPr>
        <w:t>_____</w:t>
      </w:r>
      <w:r w:rsidRPr="003B24F1">
        <w:rPr>
          <w:sz w:val="24"/>
          <w:szCs w:val="24"/>
        </w:rPr>
        <w:t>_________</w:t>
      </w:r>
    </w:p>
    <w:p w:rsidR="001510E8" w:rsidRPr="003B24F1" w:rsidRDefault="001510E8" w:rsidP="002E4613">
      <w:pPr>
        <w:autoSpaceDE w:val="0"/>
        <w:autoSpaceDN w:val="0"/>
        <w:adjustRightInd w:val="0"/>
        <w:jc w:val="both"/>
        <w:rPr>
          <w:sz w:val="24"/>
          <w:szCs w:val="24"/>
        </w:rPr>
      </w:pPr>
      <w:proofErr w:type="gramStart"/>
      <w:r w:rsidRPr="003B24F1">
        <w:rPr>
          <w:sz w:val="24"/>
          <w:szCs w:val="24"/>
        </w:rPr>
        <w:t>Характеристика семьи (состав, длительность брака (при наличии повторного брака указать налич</w:t>
      </w:r>
      <w:r w:rsidR="003B24F1" w:rsidRPr="003B24F1">
        <w:rPr>
          <w:sz w:val="24"/>
          <w:szCs w:val="24"/>
        </w:rPr>
        <w:t>ие детей от предыдущего брака)  ______________________________________________</w:t>
      </w:r>
      <w:proofErr w:type="gramEnd"/>
    </w:p>
    <w:p w:rsidR="001510E8" w:rsidRPr="003B24F1" w:rsidRDefault="001510E8" w:rsidP="002E4613">
      <w:pPr>
        <w:autoSpaceDE w:val="0"/>
        <w:autoSpaceDN w:val="0"/>
        <w:adjustRightInd w:val="0"/>
        <w:jc w:val="both"/>
        <w:rPr>
          <w:sz w:val="24"/>
          <w:szCs w:val="24"/>
        </w:rPr>
      </w:pPr>
      <w:proofErr w:type="gramStart"/>
      <w:r w:rsidRPr="003B24F1">
        <w:rPr>
          <w:sz w:val="24"/>
          <w:szCs w:val="24"/>
        </w:rPr>
        <w:t>Отношения, сложившиеся между членами семьи, их характер (особенности общения с детьми, детей между собой; семейные ценности, традиции, семейная история, уклад жизни семьи, распределение ролей в семье, круг общения родителей; социальные связи ребенка и его семьи с соседями, знакомыми, контакты ребенка со сверстниками, педагогами, воспитателями)</w:t>
      </w:r>
      <w:proofErr w:type="gramEnd"/>
    </w:p>
    <w:p w:rsidR="001510E8" w:rsidRPr="003B24F1" w:rsidRDefault="001510E8" w:rsidP="002E4613">
      <w:pPr>
        <w:autoSpaceDE w:val="0"/>
        <w:autoSpaceDN w:val="0"/>
        <w:adjustRightInd w:val="0"/>
        <w:jc w:val="both"/>
        <w:rPr>
          <w:sz w:val="24"/>
          <w:szCs w:val="24"/>
        </w:rPr>
      </w:pPr>
      <w:r w:rsidRPr="003B24F1">
        <w:rPr>
          <w:sz w:val="24"/>
          <w:szCs w:val="24"/>
        </w:rPr>
        <w:t>Образование и профессиональная деятельность ____________</w:t>
      </w:r>
      <w:r w:rsidR="003B24F1" w:rsidRPr="003B24F1">
        <w:rPr>
          <w:sz w:val="24"/>
          <w:szCs w:val="24"/>
        </w:rPr>
        <w:t>_______</w:t>
      </w:r>
      <w:r w:rsidRPr="003B24F1">
        <w:rPr>
          <w:sz w:val="24"/>
          <w:szCs w:val="24"/>
        </w:rPr>
        <w:t>____________________</w:t>
      </w:r>
    </w:p>
    <w:p w:rsidR="003B24F1" w:rsidRPr="003B24F1" w:rsidRDefault="003B24F1" w:rsidP="002E4613">
      <w:pPr>
        <w:pStyle w:val="BodyTextIndent22"/>
        <w:tabs>
          <w:tab w:val="left" w:pos="720"/>
        </w:tabs>
        <w:spacing w:line="240" w:lineRule="auto"/>
        <w:ind w:firstLine="0"/>
        <w:rPr>
          <w:b w:val="0"/>
          <w:sz w:val="24"/>
          <w:szCs w:val="24"/>
        </w:rPr>
      </w:pPr>
    </w:p>
    <w:p w:rsidR="001510E8" w:rsidRPr="003B24F1" w:rsidRDefault="001510E8" w:rsidP="002E4613">
      <w:pPr>
        <w:autoSpaceDE w:val="0"/>
        <w:autoSpaceDN w:val="0"/>
        <w:adjustRightInd w:val="0"/>
        <w:jc w:val="both"/>
        <w:rPr>
          <w:sz w:val="24"/>
          <w:szCs w:val="24"/>
        </w:rPr>
      </w:pPr>
      <w:r w:rsidRPr="003B24F1">
        <w:rPr>
          <w:sz w:val="24"/>
          <w:szCs w:val="24"/>
        </w:rPr>
        <w:t>Характеристика состояния здоровья (общее  состояние  здоровья, отсутствие заболеваний), ________________________________________________________________________________</w:t>
      </w:r>
    </w:p>
    <w:p w:rsidR="003B24F1" w:rsidRPr="003B24F1" w:rsidRDefault="003B24F1" w:rsidP="002E4613">
      <w:pPr>
        <w:pStyle w:val="ConsPlusNonformat"/>
        <w:widowControl/>
        <w:jc w:val="both"/>
        <w:rPr>
          <w:rFonts w:ascii="Times New Roman" w:hAnsi="Times New Roman" w:cs="Times New Roman"/>
          <w:sz w:val="24"/>
          <w:szCs w:val="24"/>
        </w:rPr>
      </w:pPr>
      <w:r w:rsidRPr="003B24F1">
        <w:rPr>
          <w:rFonts w:ascii="Times New Roman" w:hAnsi="Times New Roman" w:cs="Times New Roman"/>
          <w:sz w:val="24"/>
          <w:szCs w:val="24"/>
        </w:rPr>
        <w:t>Кто фактически осуществляет уход и надзор за ребенком (родители, другие члены семьи, соседи, другие лица)_________________________________</w:t>
      </w:r>
      <w:r w:rsidR="00F378EA">
        <w:rPr>
          <w:rFonts w:ascii="Times New Roman" w:hAnsi="Times New Roman" w:cs="Times New Roman"/>
          <w:sz w:val="24"/>
          <w:szCs w:val="24"/>
        </w:rPr>
        <w:t>____________________________</w:t>
      </w:r>
      <w:r w:rsidRPr="003B24F1">
        <w:rPr>
          <w:rFonts w:ascii="Times New Roman" w:hAnsi="Times New Roman" w:cs="Times New Roman"/>
          <w:sz w:val="24"/>
          <w:szCs w:val="24"/>
        </w:rPr>
        <w:t>_</w:t>
      </w:r>
    </w:p>
    <w:p w:rsidR="008558FB" w:rsidRPr="008558FB" w:rsidRDefault="008558FB" w:rsidP="002E4613">
      <w:pPr>
        <w:pStyle w:val="BodyTextIndent22"/>
        <w:tabs>
          <w:tab w:val="left" w:pos="720"/>
        </w:tabs>
        <w:spacing w:line="240" w:lineRule="auto"/>
        <w:ind w:firstLine="0"/>
        <w:rPr>
          <w:b w:val="0"/>
          <w:sz w:val="24"/>
          <w:szCs w:val="24"/>
        </w:rPr>
      </w:pPr>
      <w:r w:rsidRPr="008558FB">
        <w:rPr>
          <w:b w:val="0"/>
          <w:sz w:val="24"/>
          <w:szCs w:val="24"/>
        </w:rPr>
        <w:t xml:space="preserve"> Жилищно-бытовые и имущественные условия.</w:t>
      </w:r>
    </w:p>
    <w:p w:rsidR="001510E8" w:rsidRPr="003B24F1" w:rsidRDefault="001510E8" w:rsidP="002E4613">
      <w:pPr>
        <w:autoSpaceDE w:val="0"/>
        <w:autoSpaceDN w:val="0"/>
        <w:adjustRightInd w:val="0"/>
        <w:jc w:val="both"/>
        <w:rPr>
          <w:sz w:val="24"/>
          <w:szCs w:val="24"/>
        </w:rPr>
      </w:pPr>
      <w:r w:rsidRPr="003B24F1">
        <w:rPr>
          <w:sz w:val="24"/>
          <w:szCs w:val="24"/>
        </w:rPr>
        <w:t xml:space="preserve">Материальное положение (имущество, размер заработной платы, иные виды доходов, соотношение размера дохода с прожиточным минимумом, установленным в </w:t>
      </w:r>
      <w:r w:rsidR="003B24F1" w:rsidRPr="003B24F1">
        <w:rPr>
          <w:sz w:val="24"/>
          <w:szCs w:val="24"/>
        </w:rPr>
        <w:t>регионе</w:t>
      </w:r>
      <w:proofErr w:type="gramStart"/>
      <w:r w:rsidR="003B24F1" w:rsidRPr="003B24F1">
        <w:rPr>
          <w:sz w:val="24"/>
          <w:szCs w:val="24"/>
        </w:rPr>
        <w:t xml:space="preserve"> )</w:t>
      </w:r>
      <w:proofErr w:type="gramEnd"/>
      <w:r w:rsidR="003B24F1" w:rsidRPr="003B24F1">
        <w:rPr>
          <w:sz w:val="24"/>
          <w:szCs w:val="24"/>
        </w:rPr>
        <w:t xml:space="preserve"> </w:t>
      </w:r>
    </w:p>
    <w:p w:rsidR="001510E8" w:rsidRPr="003B24F1" w:rsidRDefault="001510E8" w:rsidP="002E4613">
      <w:pPr>
        <w:autoSpaceDE w:val="0"/>
        <w:autoSpaceDN w:val="0"/>
        <w:adjustRightInd w:val="0"/>
        <w:jc w:val="both"/>
        <w:rPr>
          <w:sz w:val="24"/>
          <w:szCs w:val="24"/>
        </w:rPr>
      </w:pPr>
      <w:r w:rsidRPr="003B24F1">
        <w:rPr>
          <w:sz w:val="24"/>
          <w:szCs w:val="24"/>
        </w:rPr>
        <w:t>___________________________________________________________________________</w:t>
      </w:r>
    </w:p>
    <w:p w:rsidR="001510E8" w:rsidRPr="003B24F1" w:rsidRDefault="003B24F1" w:rsidP="002E4613">
      <w:pPr>
        <w:autoSpaceDE w:val="0"/>
        <w:autoSpaceDN w:val="0"/>
        <w:adjustRightInd w:val="0"/>
        <w:jc w:val="both"/>
        <w:rPr>
          <w:sz w:val="24"/>
          <w:szCs w:val="24"/>
        </w:rPr>
      </w:pPr>
      <w:r>
        <w:rPr>
          <w:sz w:val="24"/>
          <w:szCs w:val="24"/>
        </w:rPr>
        <w:t>Вывод</w:t>
      </w:r>
      <w:r w:rsidR="001510E8" w:rsidRPr="003B24F1">
        <w:rPr>
          <w:sz w:val="24"/>
          <w:szCs w:val="24"/>
        </w:rPr>
        <w:t>:</w:t>
      </w:r>
      <w:r>
        <w:rPr>
          <w:sz w:val="24"/>
          <w:szCs w:val="24"/>
        </w:rPr>
        <w:t>____________________________________________________________</w:t>
      </w:r>
      <w:r w:rsidR="001510E8" w:rsidRPr="003B24F1">
        <w:rPr>
          <w:sz w:val="24"/>
          <w:szCs w:val="24"/>
        </w:rPr>
        <w:t xml:space="preserve"> _____________.</w:t>
      </w:r>
    </w:p>
    <w:p w:rsidR="001510E8" w:rsidRPr="003B24F1" w:rsidRDefault="001510E8" w:rsidP="002E4613">
      <w:pPr>
        <w:autoSpaceDE w:val="0"/>
        <w:autoSpaceDN w:val="0"/>
        <w:adjustRightInd w:val="0"/>
        <w:jc w:val="both"/>
        <w:rPr>
          <w:sz w:val="24"/>
          <w:szCs w:val="24"/>
        </w:rPr>
      </w:pPr>
      <w:r w:rsidRPr="003B24F1">
        <w:rPr>
          <w:sz w:val="24"/>
          <w:szCs w:val="24"/>
        </w:rPr>
        <w:t>________________________________        __________________________</w:t>
      </w:r>
    </w:p>
    <w:p w:rsidR="001510E8" w:rsidRPr="003B24F1" w:rsidRDefault="001510E8" w:rsidP="002E4613">
      <w:pPr>
        <w:autoSpaceDE w:val="0"/>
        <w:autoSpaceDN w:val="0"/>
        <w:adjustRightInd w:val="0"/>
        <w:jc w:val="both"/>
        <w:rPr>
          <w:sz w:val="24"/>
          <w:szCs w:val="24"/>
        </w:rPr>
      </w:pPr>
      <w:r w:rsidRPr="003B24F1">
        <w:rPr>
          <w:sz w:val="24"/>
          <w:szCs w:val="24"/>
        </w:rPr>
        <w:t xml:space="preserve">       должность, Ф.И.О.                                           дата, подпись</w:t>
      </w:r>
    </w:p>
    <w:p w:rsidR="001510E8" w:rsidRPr="003B24F1" w:rsidRDefault="001510E8" w:rsidP="002E4613">
      <w:pPr>
        <w:pBdr>
          <w:bottom w:val="single" w:sz="12" w:space="1" w:color="auto"/>
        </w:pBdr>
        <w:autoSpaceDE w:val="0"/>
        <w:autoSpaceDN w:val="0"/>
        <w:adjustRightInd w:val="0"/>
        <w:jc w:val="both"/>
        <w:rPr>
          <w:sz w:val="24"/>
          <w:szCs w:val="24"/>
        </w:rPr>
      </w:pPr>
      <w:r w:rsidRPr="003B24F1">
        <w:rPr>
          <w:sz w:val="24"/>
          <w:szCs w:val="24"/>
        </w:rPr>
        <w:t xml:space="preserve">                                                                                         М.П.</w:t>
      </w:r>
    </w:p>
    <w:p w:rsidR="001510E8" w:rsidRDefault="001510E8" w:rsidP="002E4613">
      <w:pPr>
        <w:autoSpaceDE w:val="0"/>
        <w:autoSpaceDN w:val="0"/>
        <w:adjustRightInd w:val="0"/>
        <w:ind w:left="6624" w:firstLine="456"/>
        <w:jc w:val="both"/>
        <w:rPr>
          <w:b/>
          <w:sz w:val="28"/>
          <w:szCs w:val="28"/>
        </w:rPr>
      </w:pPr>
    </w:p>
    <w:p w:rsidR="001510E8" w:rsidRDefault="001510E8" w:rsidP="002E4613">
      <w:pPr>
        <w:autoSpaceDE w:val="0"/>
        <w:autoSpaceDN w:val="0"/>
        <w:adjustRightInd w:val="0"/>
        <w:ind w:left="6624" w:firstLine="456"/>
        <w:jc w:val="both"/>
        <w:rPr>
          <w:b/>
          <w:sz w:val="28"/>
          <w:szCs w:val="28"/>
        </w:rPr>
      </w:pPr>
    </w:p>
    <w:p w:rsidR="001510E8" w:rsidRDefault="001510E8" w:rsidP="002E4613">
      <w:pPr>
        <w:autoSpaceDE w:val="0"/>
        <w:autoSpaceDN w:val="0"/>
        <w:adjustRightInd w:val="0"/>
        <w:ind w:left="6624" w:firstLine="456"/>
        <w:jc w:val="both"/>
        <w:rPr>
          <w:b/>
          <w:sz w:val="28"/>
          <w:szCs w:val="28"/>
        </w:rPr>
      </w:pPr>
    </w:p>
    <w:p w:rsidR="001510E8" w:rsidRDefault="001510E8" w:rsidP="002E4613">
      <w:pPr>
        <w:pStyle w:val="a8"/>
        <w:tabs>
          <w:tab w:val="left" w:pos="1594"/>
        </w:tabs>
        <w:jc w:val="both"/>
        <w:rPr>
          <w:sz w:val="22"/>
          <w:szCs w:val="22"/>
        </w:rPr>
      </w:pPr>
    </w:p>
    <w:sectPr w:rsidR="001510E8" w:rsidSect="00537807">
      <w:pgSz w:w="11906" w:h="16838"/>
      <w:pgMar w:top="719" w:right="567" w:bottom="426" w:left="162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46D" w:rsidRDefault="003F646D">
      <w:r>
        <w:separator/>
      </w:r>
    </w:p>
  </w:endnote>
  <w:endnote w:type="continuationSeparator" w:id="1">
    <w:p w:rsidR="003F646D" w:rsidRDefault="003F6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ont164">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Times NR Cyr MT">
    <w:altName w:val="Times New Roman"/>
    <w:charset w:val="00"/>
    <w:family w:val="roman"/>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65905"/>
      <w:docPartObj>
        <w:docPartGallery w:val="Page Numbers (Bottom of Page)"/>
        <w:docPartUnique/>
      </w:docPartObj>
    </w:sdtPr>
    <w:sdtContent>
      <w:p w:rsidR="00C72BB7" w:rsidRDefault="003C7F87">
        <w:pPr>
          <w:pStyle w:val="ae"/>
          <w:jc w:val="center"/>
        </w:pPr>
        <w:fldSimple w:instr=" PAGE   \* MERGEFORMAT ">
          <w:r w:rsidR="00A66FA6">
            <w:rPr>
              <w:noProof/>
            </w:rPr>
            <w:t>8</w:t>
          </w:r>
        </w:fldSimple>
      </w:p>
    </w:sdtContent>
  </w:sdt>
  <w:p w:rsidR="00C72BB7" w:rsidRDefault="00C72BB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46D" w:rsidRDefault="003F646D">
      <w:r>
        <w:separator/>
      </w:r>
    </w:p>
  </w:footnote>
  <w:footnote w:type="continuationSeparator" w:id="1">
    <w:p w:rsidR="003F646D" w:rsidRDefault="003F6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62CB"/>
    <w:multiLevelType w:val="hybridMultilevel"/>
    <w:tmpl w:val="2020B8D2"/>
    <w:lvl w:ilvl="0" w:tplc="145ED370">
      <w:start w:val="1"/>
      <w:numFmt w:val="decimal"/>
      <w:lvlText w:val="%1."/>
      <w:lvlJc w:val="left"/>
      <w:pPr>
        <w:tabs>
          <w:tab w:val="num" w:pos="720"/>
        </w:tabs>
        <w:ind w:left="720" w:hanging="360"/>
      </w:pPr>
      <w:rPr>
        <w:rFonts w:eastAsia="Arial Unicode M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FF3D4C"/>
    <w:multiLevelType w:val="hybridMultilevel"/>
    <w:tmpl w:val="BDFE6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075F4E"/>
    <w:multiLevelType w:val="hybridMultilevel"/>
    <w:tmpl w:val="6400B624"/>
    <w:lvl w:ilvl="0" w:tplc="98F6BA74">
      <w:start w:val="32"/>
      <w:numFmt w:val="decimal"/>
      <w:lvlText w:val="%1."/>
      <w:lvlJc w:val="left"/>
      <w:pPr>
        <w:tabs>
          <w:tab w:val="num" w:pos="930"/>
        </w:tabs>
        <w:ind w:left="930" w:hanging="57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A804AD"/>
    <w:multiLevelType w:val="hybridMultilevel"/>
    <w:tmpl w:val="05283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A648C8"/>
    <w:multiLevelType w:val="multilevel"/>
    <w:tmpl w:val="E7C070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D0A485A"/>
    <w:multiLevelType w:val="hybridMultilevel"/>
    <w:tmpl w:val="E7C07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C6E2D5D"/>
    <w:multiLevelType w:val="hybridMultilevel"/>
    <w:tmpl w:val="1E24BEA8"/>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D35813"/>
    <w:multiLevelType w:val="multilevel"/>
    <w:tmpl w:val="2C9A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C76DF3"/>
    <w:multiLevelType w:val="hybridMultilevel"/>
    <w:tmpl w:val="9BDCD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65E3DF3"/>
    <w:multiLevelType w:val="hybridMultilevel"/>
    <w:tmpl w:val="04B4E878"/>
    <w:lvl w:ilvl="0" w:tplc="FB2209B6">
      <w:start w:val="1"/>
      <w:numFmt w:val="decimal"/>
      <w:lvlText w:val="%1."/>
      <w:lvlJc w:val="left"/>
      <w:pPr>
        <w:tabs>
          <w:tab w:val="num" w:pos="1260"/>
        </w:tabs>
        <w:ind w:left="1260" w:hanging="360"/>
      </w:pPr>
      <w:rPr>
        <w:rFonts w:hint="default"/>
      </w:rPr>
    </w:lvl>
    <w:lvl w:ilvl="1" w:tplc="CDAE1B60">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77555139"/>
    <w:multiLevelType w:val="hybridMultilevel"/>
    <w:tmpl w:val="858E1BD0"/>
    <w:lvl w:ilvl="0" w:tplc="4678BEDA">
      <w:start w:val="1"/>
      <w:numFmt w:val="bullet"/>
      <w:lvlText w:val=""/>
      <w:lvlJc w:val="left"/>
      <w:pPr>
        <w:tabs>
          <w:tab w:val="num" w:pos="360"/>
        </w:tabs>
        <w:ind w:left="360" w:hanging="360"/>
      </w:pPr>
      <w:rPr>
        <w:rFonts w:ascii="Symbol" w:hAnsi="Symbol" w:hint="default"/>
        <w:color w:val="auto"/>
        <w:sz w:val="20"/>
        <w:szCs w:val="20"/>
      </w:rPr>
    </w:lvl>
    <w:lvl w:ilvl="1" w:tplc="4678BEDA">
      <w:start w:val="1"/>
      <w:numFmt w:val="bullet"/>
      <w:lvlText w:val=""/>
      <w:lvlJc w:val="left"/>
      <w:pPr>
        <w:tabs>
          <w:tab w:val="num" w:pos="1080"/>
        </w:tabs>
        <w:ind w:left="1080" w:hanging="360"/>
      </w:pPr>
      <w:rPr>
        <w:rFonts w:ascii="Symbol" w:hAnsi="Symbol" w:hint="default"/>
        <w:color w:val="auto"/>
        <w:sz w:val="20"/>
        <w:szCs w:val="2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9"/>
  </w:num>
  <w:num w:numId="3">
    <w:abstractNumId w:val="8"/>
  </w:num>
  <w:num w:numId="4">
    <w:abstractNumId w:val="7"/>
  </w:num>
  <w:num w:numId="5">
    <w:abstractNumId w:val="10"/>
  </w:num>
  <w:num w:numId="6">
    <w:abstractNumId w:val="5"/>
  </w:num>
  <w:num w:numId="7">
    <w:abstractNumId w:val="0"/>
  </w:num>
  <w:num w:numId="8">
    <w:abstractNumId w:val="4"/>
  </w:num>
  <w:num w:numId="9">
    <w:abstractNumId w:val="1"/>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D83CC6"/>
    <w:rsid w:val="00000BD8"/>
    <w:rsid w:val="000022CD"/>
    <w:rsid w:val="00002992"/>
    <w:rsid w:val="00002F00"/>
    <w:rsid w:val="0000501B"/>
    <w:rsid w:val="000062D6"/>
    <w:rsid w:val="00007CC8"/>
    <w:rsid w:val="00010656"/>
    <w:rsid w:val="00010998"/>
    <w:rsid w:val="00011261"/>
    <w:rsid w:val="00011675"/>
    <w:rsid w:val="00012342"/>
    <w:rsid w:val="00013918"/>
    <w:rsid w:val="00014979"/>
    <w:rsid w:val="00014ADB"/>
    <w:rsid w:val="00014CEF"/>
    <w:rsid w:val="000154FC"/>
    <w:rsid w:val="0001596F"/>
    <w:rsid w:val="00016473"/>
    <w:rsid w:val="00016BD0"/>
    <w:rsid w:val="00022394"/>
    <w:rsid w:val="000234C8"/>
    <w:rsid w:val="00025C16"/>
    <w:rsid w:val="000262C3"/>
    <w:rsid w:val="00026E5C"/>
    <w:rsid w:val="00026FA5"/>
    <w:rsid w:val="00027439"/>
    <w:rsid w:val="00031EA1"/>
    <w:rsid w:val="00043442"/>
    <w:rsid w:val="00044AC4"/>
    <w:rsid w:val="00047B21"/>
    <w:rsid w:val="00052297"/>
    <w:rsid w:val="00055E58"/>
    <w:rsid w:val="00057F56"/>
    <w:rsid w:val="00060329"/>
    <w:rsid w:val="0006042E"/>
    <w:rsid w:val="000604A4"/>
    <w:rsid w:val="0006364B"/>
    <w:rsid w:val="000723F5"/>
    <w:rsid w:val="00072A0E"/>
    <w:rsid w:val="000746BF"/>
    <w:rsid w:val="00075D1D"/>
    <w:rsid w:val="00077497"/>
    <w:rsid w:val="00080221"/>
    <w:rsid w:val="000810A4"/>
    <w:rsid w:val="00082E42"/>
    <w:rsid w:val="00083586"/>
    <w:rsid w:val="00087F29"/>
    <w:rsid w:val="000900DD"/>
    <w:rsid w:val="00090584"/>
    <w:rsid w:val="000907A6"/>
    <w:rsid w:val="00091E43"/>
    <w:rsid w:val="00092E8B"/>
    <w:rsid w:val="00095521"/>
    <w:rsid w:val="00095FC8"/>
    <w:rsid w:val="00097A50"/>
    <w:rsid w:val="00097B06"/>
    <w:rsid w:val="00097C0C"/>
    <w:rsid w:val="000A3B16"/>
    <w:rsid w:val="000A5649"/>
    <w:rsid w:val="000A60C8"/>
    <w:rsid w:val="000A6503"/>
    <w:rsid w:val="000B2C4D"/>
    <w:rsid w:val="000B3265"/>
    <w:rsid w:val="000B3377"/>
    <w:rsid w:val="000B4566"/>
    <w:rsid w:val="000B48FE"/>
    <w:rsid w:val="000B4A0C"/>
    <w:rsid w:val="000B4EB6"/>
    <w:rsid w:val="000C03DE"/>
    <w:rsid w:val="000C08C6"/>
    <w:rsid w:val="000C2B74"/>
    <w:rsid w:val="000C3579"/>
    <w:rsid w:val="000C4982"/>
    <w:rsid w:val="000D215E"/>
    <w:rsid w:val="000D3FC2"/>
    <w:rsid w:val="000D4F70"/>
    <w:rsid w:val="000D5BF9"/>
    <w:rsid w:val="000D7322"/>
    <w:rsid w:val="000E0E12"/>
    <w:rsid w:val="000E1D43"/>
    <w:rsid w:val="000E22D1"/>
    <w:rsid w:val="000E3356"/>
    <w:rsid w:val="000E7F9B"/>
    <w:rsid w:val="000F0A91"/>
    <w:rsid w:val="000F0C80"/>
    <w:rsid w:val="000F3170"/>
    <w:rsid w:val="000F3F36"/>
    <w:rsid w:val="000F6D81"/>
    <w:rsid w:val="0010001D"/>
    <w:rsid w:val="001002E9"/>
    <w:rsid w:val="00102C04"/>
    <w:rsid w:val="00106440"/>
    <w:rsid w:val="00107876"/>
    <w:rsid w:val="0011097C"/>
    <w:rsid w:val="0011187D"/>
    <w:rsid w:val="00114429"/>
    <w:rsid w:val="00114C8E"/>
    <w:rsid w:val="00116829"/>
    <w:rsid w:val="00117076"/>
    <w:rsid w:val="001208DF"/>
    <w:rsid w:val="001209D5"/>
    <w:rsid w:val="00123C6E"/>
    <w:rsid w:val="001270B0"/>
    <w:rsid w:val="00127C42"/>
    <w:rsid w:val="0013075D"/>
    <w:rsid w:val="0013142F"/>
    <w:rsid w:val="00132D78"/>
    <w:rsid w:val="0013340F"/>
    <w:rsid w:val="001415DD"/>
    <w:rsid w:val="00144151"/>
    <w:rsid w:val="00146F96"/>
    <w:rsid w:val="0014770F"/>
    <w:rsid w:val="001510E8"/>
    <w:rsid w:val="0015189B"/>
    <w:rsid w:val="001537FF"/>
    <w:rsid w:val="00154D86"/>
    <w:rsid w:val="0015776B"/>
    <w:rsid w:val="001641A2"/>
    <w:rsid w:val="00165D28"/>
    <w:rsid w:val="00165D8C"/>
    <w:rsid w:val="00166109"/>
    <w:rsid w:val="00167BE2"/>
    <w:rsid w:val="00172011"/>
    <w:rsid w:val="001745D5"/>
    <w:rsid w:val="00176E31"/>
    <w:rsid w:val="00177147"/>
    <w:rsid w:val="00180E6D"/>
    <w:rsid w:val="00181450"/>
    <w:rsid w:val="0018151F"/>
    <w:rsid w:val="001819CF"/>
    <w:rsid w:val="00183D55"/>
    <w:rsid w:val="00184036"/>
    <w:rsid w:val="00185526"/>
    <w:rsid w:val="0019267A"/>
    <w:rsid w:val="00192F55"/>
    <w:rsid w:val="00193903"/>
    <w:rsid w:val="00194C4D"/>
    <w:rsid w:val="00194E27"/>
    <w:rsid w:val="00195293"/>
    <w:rsid w:val="0019539F"/>
    <w:rsid w:val="00196408"/>
    <w:rsid w:val="001A004D"/>
    <w:rsid w:val="001A2A51"/>
    <w:rsid w:val="001A6AF4"/>
    <w:rsid w:val="001B337C"/>
    <w:rsid w:val="001B356B"/>
    <w:rsid w:val="001B4F88"/>
    <w:rsid w:val="001B657B"/>
    <w:rsid w:val="001C0FCE"/>
    <w:rsid w:val="001C1BB1"/>
    <w:rsid w:val="001C2AA5"/>
    <w:rsid w:val="001C3F93"/>
    <w:rsid w:val="001C5670"/>
    <w:rsid w:val="001C5EE0"/>
    <w:rsid w:val="001C6EA0"/>
    <w:rsid w:val="001C7464"/>
    <w:rsid w:val="001C7FEE"/>
    <w:rsid w:val="001D0D56"/>
    <w:rsid w:val="001D1DE8"/>
    <w:rsid w:val="001D36AB"/>
    <w:rsid w:val="001D48E0"/>
    <w:rsid w:val="001D5B0A"/>
    <w:rsid w:val="001D65E9"/>
    <w:rsid w:val="001D69C7"/>
    <w:rsid w:val="001D7808"/>
    <w:rsid w:val="001D7986"/>
    <w:rsid w:val="001E120B"/>
    <w:rsid w:val="001E1310"/>
    <w:rsid w:val="001E14DA"/>
    <w:rsid w:val="001E21AC"/>
    <w:rsid w:val="001E2276"/>
    <w:rsid w:val="001E24C8"/>
    <w:rsid w:val="001E5CAC"/>
    <w:rsid w:val="001E7939"/>
    <w:rsid w:val="001F1291"/>
    <w:rsid w:val="001F318C"/>
    <w:rsid w:val="001F3854"/>
    <w:rsid w:val="001F4CEA"/>
    <w:rsid w:val="001F5209"/>
    <w:rsid w:val="001F73A7"/>
    <w:rsid w:val="001F73E6"/>
    <w:rsid w:val="001F7E96"/>
    <w:rsid w:val="001F7F24"/>
    <w:rsid w:val="00200D0F"/>
    <w:rsid w:val="00202A15"/>
    <w:rsid w:val="00203302"/>
    <w:rsid w:val="00203370"/>
    <w:rsid w:val="002068DB"/>
    <w:rsid w:val="00207AF0"/>
    <w:rsid w:val="00211747"/>
    <w:rsid w:val="002134AC"/>
    <w:rsid w:val="00213B7D"/>
    <w:rsid w:val="00214BD8"/>
    <w:rsid w:val="00216266"/>
    <w:rsid w:val="002162CE"/>
    <w:rsid w:val="0021727E"/>
    <w:rsid w:val="002202CC"/>
    <w:rsid w:val="002204C6"/>
    <w:rsid w:val="0022237B"/>
    <w:rsid w:val="00223BF1"/>
    <w:rsid w:val="00225E31"/>
    <w:rsid w:val="002266A6"/>
    <w:rsid w:val="00226852"/>
    <w:rsid w:val="00230F69"/>
    <w:rsid w:val="00235B2F"/>
    <w:rsid w:val="00236C28"/>
    <w:rsid w:val="00237877"/>
    <w:rsid w:val="00241200"/>
    <w:rsid w:val="0024274F"/>
    <w:rsid w:val="00243248"/>
    <w:rsid w:val="00244B91"/>
    <w:rsid w:val="00245519"/>
    <w:rsid w:val="002516AA"/>
    <w:rsid w:val="002519B5"/>
    <w:rsid w:val="00251E7C"/>
    <w:rsid w:val="0025297B"/>
    <w:rsid w:val="0026095A"/>
    <w:rsid w:val="00261100"/>
    <w:rsid w:val="002650D9"/>
    <w:rsid w:val="00265831"/>
    <w:rsid w:val="00266BAB"/>
    <w:rsid w:val="002671C9"/>
    <w:rsid w:val="002677AA"/>
    <w:rsid w:val="002710C7"/>
    <w:rsid w:val="00271853"/>
    <w:rsid w:val="00273A54"/>
    <w:rsid w:val="002747F1"/>
    <w:rsid w:val="002753A0"/>
    <w:rsid w:val="0027550B"/>
    <w:rsid w:val="002756A5"/>
    <w:rsid w:val="002762F9"/>
    <w:rsid w:val="00277EA6"/>
    <w:rsid w:val="00280AEB"/>
    <w:rsid w:val="002829C0"/>
    <w:rsid w:val="00285626"/>
    <w:rsid w:val="00290A08"/>
    <w:rsid w:val="00293928"/>
    <w:rsid w:val="002A484A"/>
    <w:rsid w:val="002A5D66"/>
    <w:rsid w:val="002A6629"/>
    <w:rsid w:val="002A7E7C"/>
    <w:rsid w:val="002B01F4"/>
    <w:rsid w:val="002B07D6"/>
    <w:rsid w:val="002B3409"/>
    <w:rsid w:val="002B5DCD"/>
    <w:rsid w:val="002B5F54"/>
    <w:rsid w:val="002C1570"/>
    <w:rsid w:val="002C3D46"/>
    <w:rsid w:val="002C7D4C"/>
    <w:rsid w:val="002D173B"/>
    <w:rsid w:val="002D45EC"/>
    <w:rsid w:val="002D50C4"/>
    <w:rsid w:val="002D69B4"/>
    <w:rsid w:val="002E113C"/>
    <w:rsid w:val="002E4613"/>
    <w:rsid w:val="002E4CAC"/>
    <w:rsid w:val="002E522C"/>
    <w:rsid w:val="002E63B1"/>
    <w:rsid w:val="002F1B0B"/>
    <w:rsid w:val="002F24A6"/>
    <w:rsid w:val="002F2592"/>
    <w:rsid w:val="002F303B"/>
    <w:rsid w:val="002F3EF4"/>
    <w:rsid w:val="00300418"/>
    <w:rsid w:val="003014BE"/>
    <w:rsid w:val="00302A9A"/>
    <w:rsid w:val="00302E5D"/>
    <w:rsid w:val="00303051"/>
    <w:rsid w:val="00303776"/>
    <w:rsid w:val="00303D6D"/>
    <w:rsid w:val="00304094"/>
    <w:rsid w:val="00304E5D"/>
    <w:rsid w:val="003053B4"/>
    <w:rsid w:val="003111D1"/>
    <w:rsid w:val="00311E66"/>
    <w:rsid w:val="00312162"/>
    <w:rsid w:val="00313529"/>
    <w:rsid w:val="00314818"/>
    <w:rsid w:val="003163B5"/>
    <w:rsid w:val="00321502"/>
    <w:rsid w:val="0032329F"/>
    <w:rsid w:val="00332A01"/>
    <w:rsid w:val="003351AC"/>
    <w:rsid w:val="0033708A"/>
    <w:rsid w:val="00337B7F"/>
    <w:rsid w:val="003414E9"/>
    <w:rsid w:val="003425E5"/>
    <w:rsid w:val="00344190"/>
    <w:rsid w:val="00344865"/>
    <w:rsid w:val="00346EBA"/>
    <w:rsid w:val="00350823"/>
    <w:rsid w:val="00355437"/>
    <w:rsid w:val="0035710A"/>
    <w:rsid w:val="00361A81"/>
    <w:rsid w:val="00361F60"/>
    <w:rsid w:val="00362341"/>
    <w:rsid w:val="0036289E"/>
    <w:rsid w:val="00364E2C"/>
    <w:rsid w:val="00367120"/>
    <w:rsid w:val="00370A89"/>
    <w:rsid w:val="003740EE"/>
    <w:rsid w:val="003740FF"/>
    <w:rsid w:val="0037555D"/>
    <w:rsid w:val="003770DD"/>
    <w:rsid w:val="00377470"/>
    <w:rsid w:val="00382C0F"/>
    <w:rsid w:val="00384C95"/>
    <w:rsid w:val="00387131"/>
    <w:rsid w:val="003900DD"/>
    <w:rsid w:val="00390475"/>
    <w:rsid w:val="00394DC6"/>
    <w:rsid w:val="0039559C"/>
    <w:rsid w:val="00395807"/>
    <w:rsid w:val="0039616C"/>
    <w:rsid w:val="00396573"/>
    <w:rsid w:val="0039671A"/>
    <w:rsid w:val="003979E6"/>
    <w:rsid w:val="003A0559"/>
    <w:rsid w:val="003A0787"/>
    <w:rsid w:val="003A1EB7"/>
    <w:rsid w:val="003A30EE"/>
    <w:rsid w:val="003A5DA4"/>
    <w:rsid w:val="003A6E2F"/>
    <w:rsid w:val="003A75EB"/>
    <w:rsid w:val="003B24F1"/>
    <w:rsid w:val="003B4829"/>
    <w:rsid w:val="003B5675"/>
    <w:rsid w:val="003B7613"/>
    <w:rsid w:val="003C12C0"/>
    <w:rsid w:val="003C1E20"/>
    <w:rsid w:val="003C3C77"/>
    <w:rsid w:val="003C3F4D"/>
    <w:rsid w:val="003C50C3"/>
    <w:rsid w:val="003C5265"/>
    <w:rsid w:val="003C6986"/>
    <w:rsid w:val="003C7F87"/>
    <w:rsid w:val="003D0978"/>
    <w:rsid w:val="003D13EC"/>
    <w:rsid w:val="003D3645"/>
    <w:rsid w:val="003D3C9D"/>
    <w:rsid w:val="003D3D89"/>
    <w:rsid w:val="003D3F5A"/>
    <w:rsid w:val="003D55D2"/>
    <w:rsid w:val="003D72E8"/>
    <w:rsid w:val="003E323F"/>
    <w:rsid w:val="003E3928"/>
    <w:rsid w:val="003E6211"/>
    <w:rsid w:val="003E6D06"/>
    <w:rsid w:val="003E7F82"/>
    <w:rsid w:val="003F04AA"/>
    <w:rsid w:val="003F08DB"/>
    <w:rsid w:val="003F1878"/>
    <w:rsid w:val="003F1E01"/>
    <w:rsid w:val="003F4728"/>
    <w:rsid w:val="003F4BBB"/>
    <w:rsid w:val="003F5927"/>
    <w:rsid w:val="003F6056"/>
    <w:rsid w:val="003F61FA"/>
    <w:rsid w:val="003F63B5"/>
    <w:rsid w:val="003F646D"/>
    <w:rsid w:val="003F6CD0"/>
    <w:rsid w:val="003F78BC"/>
    <w:rsid w:val="004001BE"/>
    <w:rsid w:val="00401568"/>
    <w:rsid w:val="004026C8"/>
    <w:rsid w:val="00402938"/>
    <w:rsid w:val="00404351"/>
    <w:rsid w:val="004054F0"/>
    <w:rsid w:val="00405599"/>
    <w:rsid w:val="00405A20"/>
    <w:rsid w:val="004076C0"/>
    <w:rsid w:val="00414709"/>
    <w:rsid w:val="00414DC9"/>
    <w:rsid w:val="004155E9"/>
    <w:rsid w:val="00417F92"/>
    <w:rsid w:val="00420E59"/>
    <w:rsid w:val="00423D27"/>
    <w:rsid w:val="00424776"/>
    <w:rsid w:val="00426AA1"/>
    <w:rsid w:val="00430131"/>
    <w:rsid w:val="004328ED"/>
    <w:rsid w:val="00434D93"/>
    <w:rsid w:val="004368CB"/>
    <w:rsid w:val="00441654"/>
    <w:rsid w:val="00441865"/>
    <w:rsid w:val="00441D06"/>
    <w:rsid w:val="004440D9"/>
    <w:rsid w:val="00447A0A"/>
    <w:rsid w:val="00447F32"/>
    <w:rsid w:val="00447F60"/>
    <w:rsid w:val="00452132"/>
    <w:rsid w:val="0045216E"/>
    <w:rsid w:val="004523F3"/>
    <w:rsid w:val="00452F15"/>
    <w:rsid w:val="00453036"/>
    <w:rsid w:val="00453AC0"/>
    <w:rsid w:val="004543C3"/>
    <w:rsid w:val="004561EC"/>
    <w:rsid w:val="0045651B"/>
    <w:rsid w:val="00456706"/>
    <w:rsid w:val="00457C5B"/>
    <w:rsid w:val="004604CC"/>
    <w:rsid w:val="00460DBA"/>
    <w:rsid w:val="004613A9"/>
    <w:rsid w:val="00461B39"/>
    <w:rsid w:val="00461C55"/>
    <w:rsid w:val="00462300"/>
    <w:rsid w:val="004649E5"/>
    <w:rsid w:val="00466469"/>
    <w:rsid w:val="00466D3C"/>
    <w:rsid w:val="00470B51"/>
    <w:rsid w:val="004719B9"/>
    <w:rsid w:val="00472070"/>
    <w:rsid w:val="00472762"/>
    <w:rsid w:val="0047431A"/>
    <w:rsid w:val="0048183B"/>
    <w:rsid w:val="0048560C"/>
    <w:rsid w:val="004916E4"/>
    <w:rsid w:val="00493069"/>
    <w:rsid w:val="00493C7C"/>
    <w:rsid w:val="004943B5"/>
    <w:rsid w:val="004979E9"/>
    <w:rsid w:val="004A1FD9"/>
    <w:rsid w:val="004A3047"/>
    <w:rsid w:val="004A30D9"/>
    <w:rsid w:val="004A73AA"/>
    <w:rsid w:val="004A79CD"/>
    <w:rsid w:val="004B04AE"/>
    <w:rsid w:val="004B097A"/>
    <w:rsid w:val="004B09F2"/>
    <w:rsid w:val="004B1896"/>
    <w:rsid w:val="004B1FBA"/>
    <w:rsid w:val="004B30A1"/>
    <w:rsid w:val="004B4869"/>
    <w:rsid w:val="004B4F49"/>
    <w:rsid w:val="004B6E11"/>
    <w:rsid w:val="004C41E9"/>
    <w:rsid w:val="004C518E"/>
    <w:rsid w:val="004C6567"/>
    <w:rsid w:val="004C7179"/>
    <w:rsid w:val="004C7191"/>
    <w:rsid w:val="004C792B"/>
    <w:rsid w:val="004D15C0"/>
    <w:rsid w:val="004D1BEE"/>
    <w:rsid w:val="004D30A5"/>
    <w:rsid w:val="004D4CE6"/>
    <w:rsid w:val="004D5BB0"/>
    <w:rsid w:val="004E0605"/>
    <w:rsid w:val="004E58C5"/>
    <w:rsid w:val="004E5D8C"/>
    <w:rsid w:val="004E5D94"/>
    <w:rsid w:val="004F4436"/>
    <w:rsid w:val="004F76FF"/>
    <w:rsid w:val="00501FF5"/>
    <w:rsid w:val="00506FA0"/>
    <w:rsid w:val="005076E1"/>
    <w:rsid w:val="005120E0"/>
    <w:rsid w:val="005142B7"/>
    <w:rsid w:val="00521F6E"/>
    <w:rsid w:val="00522D01"/>
    <w:rsid w:val="005230FA"/>
    <w:rsid w:val="00524608"/>
    <w:rsid w:val="0052705C"/>
    <w:rsid w:val="00530625"/>
    <w:rsid w:val="00530F98"/>
    <w:rsid w:val="00532EFF"/>
    <w:rsid w:val="00534512"/>
    <w:rsid w:val="00534FE2"/>
    <w:rsid w:val="00537807"/>
    <w:rsid w:val="00537DCA"/>
    <w:rsid w:val="00541940"/>
    <w:rsid w:val="005425C2"/>
    <w:rsid w:val="00542856"/>
    <w:rsid w:val="0054409B"/>
    <w:rsid w:val="0054439A"/>
    <w:rsid w:val="005447FF"/>
    <w:rsid w:val="00547770"/>
    <w:rsid w:val="0055368A"/>
    <w:rsid w:val="005545F0"/>
    <w:rsid w:val="00554A68"/>
    <w:rsid w:val="00560CCB"/>
    <w:rsid w:val="0056301C"/>
    <w:rsid w:val="0056435A"/>
    <w:rsid w:val="00567680"/>
    <w:rsid w:val="00572573"/>
    <w:rsid w:val="0057349C"/>
    <w:rsid w:val="00573FD9"/>
    <w:rsid w:val="0057514E"/>
    <w:rsid w:val="00580259"/>
    <w:rsid w:val="0058135B"/>
    <w:rsid w:val="00583197"/>
    <w:rsid w:val="00584010"/>
    <w:rsid w:val="0058566B"/>
    <w:rsid w:val="00586CE4"/>
    <w:rsid w:val="00593CE4"/>
    <w:rsid w:val="00593D79"/>
    <w:rsid w:val="00594211"/>
    <w:rsid w:val="005962BA"/>
    <w:rsid w:val="00596A84"/>
    <w:rsid w:val="00597DA5"/>
    <w:rsid w:val="00597EBF"/>
    <w:rsid w:val="005A5A49"/>
    <w:rsid w:val="005A75A2"/>
    <w:rsid w:val="005B0F53"/>
    <w:rsid w:val="005B18A6"/>
    <w:rsid w:val="005B1FD5"/>
    <w:rsid w:val="005B4582"/>
    <w:rsid w:val="005C30E9"/>
    <w:rsid w:val="005C5C5C"/>
    <w:rsid w:val="005D0B07"/>
    <w:rsid w:val="005D188A"/>
    <w:rsid w:val="005D1C06"/>
    <w:rsid w:val="005D2F30"/>
    <w:rsid w:val="005D30F8"/>
    <w:rsid w:val="005D3E90"/>
    <w:rsid w:val="005D650D"/>
    <w:rsid w:val="005D7838"/>
    <w:rsid w:val="005E6344"/>
    <w:rsid w:val="005E6B84"/>
    <w:rsid w:val="005F17BF"/>
    <w:rsid w:val="005F2C2D"/>
    <w:rsid w:val="005F2FB7"/>
    <w:rsid w:val="005F6B25"/>
    <w:rsid w:val="005F7234"/>
    <w:rsid w:val="005F77CD"/>
    <w:rsid w:val="0060204C"/>
    <w:rsid w:val="00604E3C"/>
    <w:rsid w:val="006118E0"/>
    <w:rsid w:val="006172F3"/>
    <w:rsid w:val="00617E75"/>
    <w:rsid w:val="00617F85"/>
    <w:rsid w:val="006204B7"/>
    <w:rsid w:val="0062071B"/>
    <w:rsid w:val="00620C2C"/>
    <w:rsid w:val="00620DC8"/>
    <w:rsid w:val="00621ADC"/>
    <w:rsid w:val="00623E84"/>
    <w:rsid w:val="006248BE"/>
    <w:rsid w:val="00625B6A"/>
    <w:rsid w:val="00625CD4"/>
    <w:rsid w:val="0063171E"/>
    <w:rsid w:val="00631C6A"/>
    <w:rsid w:val="00634301"/>
    <w:rsid w:val="00634F7A"/>
    <w:rsid w:val="00635DA2"/>
    <w:rsid w:val="006366BC"/>
    <w:rsid w:val="00636AD0"/>
    <w:rsid w:val="006408A4"/>
    <w:rsid w:val="006419E2"/>
    <w:rsid w:val="0064329D"/>
    <w:rsid w:val="006446B2"/>
    <w:rsid w:val="0064486D"/>
    <w:rsid w:val="0064609B"/>
    <w:rsid w:val="00646399"/>
    <w:rsid w:val="00650A69"/>
    <w:rsid w:val="006540CB"/>
    <w:rsid w:val="00654A37"/>
    <w:rsid w:val="00655ABA"/>
    <w:rsid w:val="00656BA4"/>
    <w:rsid w:val="00657013"/>
    <w:rsid w:val="00657DA0"/>
    <w:rsid w:val="00661D90"/>
    <w:rsid w:val="00662168"/>
    <w:rsid w:val="00663F12"/>
    <w:rsid w:val="00664547"/>
    <w:rsid w:val="00664CF6"/>
    <w:rsid w:val="006667C3"/>
    <w:rsid w:val="00667D23"/>
    <w:rsid w:val="00677CB5"/>
    <w:rsid w:val="00680896"/>
    <w:rsid w:val="0068127C"/>
    <w:rsid w:val="006829DB"/>
    <w:rsid w:val="00683B15"/>
    <w:rsid w:val="006852F6"/>
    <w:rsid w:val="00686D31"/>
    <w:rsid w:val="00686FAC"/>
    <w:rsid w:val="00691E3C"/>
    <w:rsid w:val="00693496"/>
    <w:rsid w:val="006959CE"/>
    <w:rsid w:val="00695BE5"/>
    <w:rsid w:val="00696264"/>
    <w:rsid w:val="006A24A1"/>
    <w:rsid w:val="006A2D39"/>
    <w:rsid w:val="006B071D"/>
    <w:rsid w:val="006B0821"/>
    <w:rsid w:val="006B2094"/>
    <w:rsid w:val="006B2D72"/>
    <w:rsid w:val="006B4643"/>
    <w:rsid w:val="006B47C4"/>
    <w:rsid w:val="006B5A09"/>
    <w:rsid w:val="006B5A20"/>
    <w:rsid w:val="006B6569"/>
    <w:rsid w:val="006B7830"/>
    <w:rsid w:val="006C11DF"/>
    <w:rsid w:val="006C5B13"/>
    <w:rsid w:val="006C6025"/>
    <w:rsid w:val="006C61A0"/>
    <w:rsid w:val="006C77E1"/>
    <w:rsid w:val="006C7E7F"/>
    <w:rsid w:val="006D02D3"/>
    <w:rsid w:val="006D0725"/>
    <w:rsid w:val="006D1597"/>
    <w:rsid w:val="006D3033"/>
    <w:rsid w:val="006D38F5"/>
    <w:rsid w:val="006D5412"/>
    <w:rsid w:val="006D681C"/>
    <w:rsid w:val="006E003C"/>
    <w:rsid w:val="006E0267"/>
    <w:rsid w:val="006E20EB"/>
    <w:rsid w:val="006E2EA1"/>
    <w:rsid w:val="006E5B4C"/>
    <w:rsid w:val="006F0DE2"/>
    <w:rsid w:val="006F1852"/>
    <w:rsid w:val="006F458E"/>
    <w:rsid w:val="006F4B9E"/>
    <w:rsid w:val="006F55F6"/>
    <w:rsid w:val="006F6DDE"/>
    <w:rsid w:val="006F6EC5"/>
    <w:rsid w:val="006F7204"/>
    <w:rsid w:val="006F7F9A"/>
    <w:rsid w:val="00701BD0"/>
    <w:rsid w:val="00702231"/>
    <w:rsid w:val="00702E75"/>
    <w:rsid w:val="007037FF"/>
    <w:rsid w:val="00703CD4"/>
    <w:rsid w:val="00705406"/>
    <w:rsid w:val="007055C2"/>
    <w:rsid w:val="007058BB"/>
    <w:rsid w:val="00705BD5"/>
    <w:rsid w:val="00705CD7"/>
    <w:rsid w:val="007062C1"/>
    <w:rsid w:val="00706620"/>
    <w:rsid w:val="0071088D"/>
    <w:rsid w:val="00711582"/>
    <w:rsid w:val="00711AA7"/>
    <w:rsid w:val="00714F04"/>
    <w:rsid w:val="00716182"/>
    <w:rsid w:val="00716639"/>
    <w:rsid w:val="00716B76"/>
    <w:rsid w:val="007207F6"/>
    <w:rsid w:val="007213A6"/>
    <w:rsid w:val="00724426"/>
    <w:rsid w:val="007253B1"/>
    <w:rsid w:val="0073203C"/>
    <w:rsid w:val="00733E7E"/>
    <w:rsid w:val="00733E9F"/>
    <w:rsid w:val="00735D1E"/>
    <w:rsid w:val="0074083B"/>
    <w:rsid w:val="007410E4"/>
    <w:rsid w:val="007418A1"/>
    <w:rsid w:val="00742D24"/>
    <w:rsid w:val="0074578D"/>
    <w:rsid w:val="00745BF2"/>
    <w:rsid w:val="00750E04"/>
    <w:rsid w:val="00751F94"/>
    <w:rsid w:val="00760A70"/>
    <w:rsid w:val="00761C36"/>
    <w:rsid w:val="00762A25"/>
    <w:rsid w:val="00764CA0"/>
    <w:rsid w:val="0077127C"/>
    <w:rsid w:val="00772D89"/>
    <w:rsid w:val="00773441"/>
    <w:rsid w:val="00773452"/>
    <w:rsid w:val="007768EB"/>
    <w:rsid w:val="00777512"/>
    <w:rsid w:val="007777D8"/>
    <w:rsid w:val="00782557"/>
    <w:rsid w:val="007850EB"/>
    <w:rsid w:val="00786463"/>
    <w:rsid w:val="0078724D"/>
    <w:rsid w:val="00787848"/>
    <w:rsid w:val="00791F93"/>
    <w:rsid w:val="00792A50"/>
    <w:rsid w:val="007937BF"/>
    <w:rsid w:val="00797C85"/>
    <w:rsid w:val="007A05D1"/>
    <w:rsid w:val="007A092A"/>
    <w:rsid w:val="007A0EC9"/>
    <w:rsid w:val="007A0F9A"/>
    <w:rsid w:val="007A1CB3"/>
    <w:rsid w:val="007A2602"/>
    <w:rsid w:val="007A4434"/>
    <w:rsid w:val="007B12F2"/>
    <w:rsid w:val="007B2A73"/>
    <w:rsid w:val="007B2C19"/>
    <w:rsid w:val="007B44DD"/>
    <w:rsid w:val="007B585D"/>
    <w:rsid w:val="007B5AC1"/>
    <w:rsid w:val="007B7245"/>
    <w:rsid w:val="007C2291"/>
    <w:rsid w:val="007C3A46"/>
    <w:rsid w:val="007C3BA8"/>
    <w:rsid w:val="007C3D81"/>
    <w:rsid w:val="007C47E4"/>
    <w:rsid w:val="007C4DA5"/>
    <w:rsid w:val="007C5145"/>
    <w:rsid w:val="007C633E"/>
    <w:rsid w:val="007C6491"/>
    <w:rsid w:val="007C6BB8"/>
    <w:rsid w:val="007C725E"/>
    <w:rsid w:val="007D08B1"/>
    <w:rsid w:val="007D1CB8"/>
    <w:rsid w:val="007D1FD3"/>
    <w:rsid w:val="007D6BAC"/>
    <w:rsid w:val="007E08AA"/>
    <w:rsid w:val="007E12D0"/>
    <w:rsid w:val="007E3455"/>
    <w:rsid w:val="007E4D90"/>
    <w:rsid w:val="007E77A9"/>
    <w:rsid w:val="007F2082"/>
    <w:rsid w:val="007F2F4E"/>
    <w:rsid w:val="007F32D0"/>
    <w:rsid w:val="007F32DE"/>
    <w:rsid w:val="007F4F8D"/>
    <w:rsid w:val="007F65D7"/>
    <w:rsid w:val="007F690E"/>
    <w:rsid w:val="007F7CC9"/>
    <w:rsid w:val="00803269"/>
    <w:rsid w:val="00805F82"/>
    <w:rsid w:val="00810127"/>
    <w:rsid w:val="00811266"/>
    <w:rsid w:val="00815490"/>
    <w:rsid w:val="00817336"/>
    <w:rsid w:val="00820DC0"/>
    <w:rsid w:val="00821FF6"/>
    <w:rsid w:val="00822780"/>
    <w:rsid w:val="0082611B"/>
    <w:rsid w:val="008276AA"/>
    <w:rsid w:val="00827DC0"/>
    <w:rsid w:val="00833A3B"/>
    <w:rsid w:val="008358A1"/>
    <w:rsid w:val="00835C32"/>
    <w:rsid w:val="0084025F"/>
    <w:rsid w:val="00840C5C"/>
    <w:rsid w:val="00843658"/>
    <w:rsid w:val="00846B47"/>
    <w:rsid w:val="0085126D"/>
    <w:rsid w:val="008534B6"/>
    <w:rsid w:val="008536CC"/>
    <w:rsid w:val="00854E81"/>
    <w:rsid w:val="008557BD"/>
    <w:rsid w:val="008558FB"/>
    <w:rsid w:val="00856357"/>
    <w:rsid w:val="00856DC3"/>
    <w:rsid w:val="00861EDC"/>
    <w:rsid w:val="0086270A"/>
    <w:rsid w:val="0086578B"/>
    <w:rsid w:val="00865FE5"/>
    <w:rsid w:val="00866122"/>
    <w:rsid w:val="00871AD7"/>
    <w:rsid w:val="00872F03"/>
    <w:rsid w:val="008809D4"/>
    <w:rsid w:val="008819F1"/>
    <w:rsid w:val="00881A58"/>
    <w:rsid w:val="0088531E"/>
    <w:rsid w:val="00885468"/>
    <w:rsid w:val="008865F3"/>
    <w:rsid w:val="008924D0"/>
    <w:rsid w:val="008929A2"/>
    <w:rsid w:val="008952D2"/>
    <w:rsid w:val="0089591C"/>
    <w:rsid w:val="0089598A"/>
    <w:rsid w:val="008967A9"/>
    <w:rsid w:val="008971B5"/>
    <w:rsid w:val="008A3676"/>
    <w:rsid w:val="008A5932"/>
    <w:rsid w:val="008B02BF"/>
    <w:rsid w:val="008B1C6F"/>
    <w:rsid w:val="008B4D8E"/>
    <w:rsid w:val="008B5EAF"/>
    <w:rsid w:val="008C0BA4"/>
    <w:rsid w:val="008C0E7F"/>
    <w:rsid w:val="008C128E"/>
    <w:rsid w:val="008C2D07"/>
    <w:rsid w:val="008C2FF1"/>
    <w:rsid w:val="008C3F1D"/>
    <w:rsid w:val="008C4098"/>
    <w:rsid w:val="008C4979"/>
    <w:rsid w:val="008D28E9"/>
    <w:rsid w:val="008D59CA"/>
    <w:rsid w:val="008D63AE"/>
    <w:rsid w:val="008E2603"/>
    <w:rsid w:val="008E3BFB"/>
    <w:rsid w:val="008E3E19"/>
    <w:rsid w:val="008E4E94"/>
    <w:rsid w:val="008E7F00"/>
    <w:rsid w:val="008F0B92"/>
    <w:rsid w:val="008F1380"/>
    <w:rsid w:val="008F427D"/>
    <w:rsid w:val="008F57C1"/>
    <w:rsid w:val="008F5A8A"/>
    <w:rsid w:val="008F6D3E"/>
    <w:rsid w:val="008F7C10"/>
    <w:rsid w:val="009025C5"/>
    <w:rsid w:val="00904251"/>
    <w:rsid w:val="00905BF8"/>
    <w:rsid w:val="00905E18"/>
    <w:rsid w:val="00907248"/>
    <w:rsid w:val="00915B86"/>
    <w:rsid w:val="00915D48"/>
    <w:rsid w:val="00916C06"/>
    <w:rsid w:val="00917A81"/>
    <w:rsid w:val="00920612"/>
    <w:rsid w:val="0092184D"/>
    <w:rsid w:val="009222DE"/>
    <w:rsid w:val="0092419B"/>
    <w:rsid w:val="009243EA"/>
    <w:rsid w:val="00926B25"/>
    <w:rsid w:val="009300B1"/>
    <w:rsid w:val="00931204"/>
    <w:rsid w:val="00937FC5"/>
    <w:rsid w:val="00940F29"/>
    <w:rsid w:val="009429E5"/>
    <w:rsid w:val="00943518"/>
    <w:rsid w:val="00944825"/>
    <w:rsid w:val="00946DF2"/>
    <w:rsid w:val="009534BA"/>
    <w:rsid w:val="009566B2"/>
    <w:rsid w:val="00960F19"/>
    <w:rsid w:val="00963594"/>
    <w:rsid w:val="00965660"/>
    <w:rsid w:val="009656FF"/>
    <w:rsid w:val="00970CB7"/>
    <w:rsid w:val="009754DD"/>
    <w:rsid w:val="009759EB"/>
    <w:rsid w:val="009812ED"/>
    <w:rsid w:val="0098235B"/>
    <w:rsid w:val="00984E8A"/>
    <w:rsid w:val="00990A27"/>
    <w:rsid w:val="00992062"/>
    <w:rsid w:val="009A1643"/>
    <w:rsid w:val="009A1ADD"/>
    <w:rsid w:val="009A31D9"/>
    <w:rsid w:val="009A41D3"/>
    <w:rsid w:val="009A4382"/>
    <w:rsid w:val="009A5734"/>
    <w:rsid w:val="009A6F7E"/>
    <w:rsid w:val="009A78A6"/>
    <w:rsid w:val="009B354E"/>
    <w:rsid w:val="009B3E8A"/>
    <w:rsid w:val="009C15E4"/>
    <w:rsid w:val="009C350F"/>
    <w:rsid w:val="009C6008"/>
    <w:rsid w:val="009E0FF8"/>
    <w:rsid w:val="009E1EC7"/>
    <w:rsid w:val="009E4B20"/>
    <w:rsid w:val="009E53F3"/>
    <w:rsid w:val="009E6C04"/>
    <w:rsid w:val="009E7EFF"/>
    <w:rsid w:val="009F0290"/>
    <w:rsid w:val="009F02DB"/>
    <w:rsid w:val="009F1F9D"/>
    <w:rsid w:val="009F30BA"/>
    <w:rsid w:val="009F3428"/>
    <w:rsid w:val="00A0285E"/>
    <w:rsid w:val="00A06868"/>
    <w:rsid w:val="00A078DF"/>
    <w:rsid w:val="00A113F2"/>
    <w:rsid w:val="00A14AAF"/>
    <w:rsid w:val="00A21577"/>
    <w:rsid w:val="00A21A96"/>
    <w:rsid w:val="00A2376E"/>
    <w:rsid w:val="00A23F35"/>
    <w:rsid w:val="00A27080"/>
    <w:rsid w:val="00A27953"/>
    <w:rsid w:val="00A27E1E"/>
    <w:rsid w:val="00A33782"/>
    <w:rsid w:val="00A33D52"/>
    <w:rsid w:val="00A34F16"/>
    <w:rsid w:val="00A35C9B"/>
    <w:rsid w:val="00A36F6A"/>
    <w:rsid w:val="00A3727F"/>
    <w:rsid w:val="00A37677"/>
    <w:rsid w:val="00A40665"/>
    <w:rsid w:val="00A41935"/>
    <w:rsid w:val="00A4219B"/>
    <w:rsid w:val="00A447CA"/>
    <w:rsid w:val="00A52A0C"/>
    <w:rsid w:val="00A53041"/>
    <w:rsid w:val="00A533F1"/>
    <w:rsid w:val="00A541AB"/>
    <w:rsid w:val="00A55EF6"/>
    <w:rsid w:val="00A5688E"/>
    <w:rsid w:val="00A56AEC"/>
    <w:rsid w:val="00A570F0"/>
    <w:rsid w:val="00A643D0"/>
    <w:rsid w:val="00A65365"/>
    <w:rsid w:val="00A653F5"/>
    <w:rsid w:val="00A65C4F"/>
    <w:rsid w:val="00A66FA6"/>
    <w:rsid w:val="00A713E0"/>
    <w:rsid w:val="00A777C7"/>
    <w:rsid w:val="00A77AB9"/>
    <w:rsid w:val="00A8079C"/>
    <w:rsid w:val="00A8099F"/>
    <w:rsid w:val="00A815B3"/>
    <w:rsid w:val="00A82A8F"/>
    <w:rsid w:val="00A83E38"/>
    <w:rsid w:val="00A865C5"/>
    <w:rsid w:val="00A92328"/>
    <w:rsid w:val="00A92589"/>
    <w:rsid w:val="00A928FA"/>
    <w:rsid w:val="00A96A56"/>
    <w:rsid w:val="00AA0451"/>
    <w:rsid w:val="00AA0A56"/>
    <w:rsid w:val="00AA18F1"/>
    <w:rsid w:val="00AA2084"/>
    <w:rsid w:val="00AA2090"/>
    <w:rsid w:val="00AA6FA3"/>
    <w:rsid w:val="00AA736B"/>
    <w:rsid w:val="00AA7538"/>
    <w:rsid w:val="00AA7FF0"/>
    <w:rsid w:val="00AB0094"/>
    <w:rsid w:val="00AB00BD"/>
    <w:rsid w:val="00AB0FE3"/>
    <w:rsid w:val="00AC01BA"/>
    <w:rsid w:val="00AC17F1"/>
    <w:rsid w:val="00AC41E3"/>
    <w:rsid w:val="00AC48F8"/>
    <w:rsid w:val="00AC5925"/>
    <w:rsid w:val="00AC6774"/>
    <w:rsid w:val="00AD08BE"/>
    <w:rsid w:val="00AD4460"/>
    <w:rsid w:val="00AD4F2B"/>
    <w:rsid w:val="00AD5570"/>
    <w:rsid w:val="00AD63DC"/>
    <w:rsid w:val="00AD657E"/>
    <w:rsid w:val="00AD7279"/>
    <w:rsid w:val="00AE0319"/>
    <w:rsid w:val="00AE11E8"/>
    <w:rsid w:val="00AE1309"/>
    <w:rsid w:val="00AE1BC5"/>
    <w:rsid w:val="00AE3382"/>
    <w:rsid w:val="00AE3D22"/>
    <w:rsid w:val="00AE47DE"/>
    <w:rsid w:val="00AE4887"/>
    <w:rsid w:val="00AE6946"/>
    <w:rsid w:val="00AF05DC"/>
    <w:rsid w:val="00AF10BD"/>
    <w:rsid w:val="00AF18FE"/>
    <w:rsid w:val="00AF2777"/>
    <w:rsid w:val="00AF38A9"/>
    <w:rsid w:val="00AF43C7"/>
    <w:rsid w:val="00AF697D"/>
    <w:rsid w:val="00B00F61"/>
    <w:rsid w:val="00B02B75"/>
    <w:rsid w:val="00B0420E"/>
    <w:rsid w:val="00B06BFC"/>
    <w:rsid w:val="00B07109"/>
    <w:rsid w:val="00B1353A"/>
    <w:rsid w:val="00B14FA3"/>
    <w:rsid w:val="00B23806"/>
    <w:rsid w:val="00B239C1"/>
    <w:rsid w:val="00B25280"/>
    <w:rsid w:val="00B32AC5"/>
    <w:rsid w:val="00B34BCA"/>
    <w:rsid w:val="00B376E6"/>
    <w:rsid w:val="00B406F2"/>
    <w:rsid w:val="00B40E2D"/>
    <w:rsid w:val="00B4220E"/>
    <w:rsid w:val="00B42C02"/>
    <w:rsid w:val="00B44890"/>
    <w:rsid w:val="00B44BAD"/>
    <w:rsid w:val="00B46A0A"/>
    <w:rsid w:val="00B51A66"/>
    <w:rsid w:val="00B52F26"/>
    <w:rsid w:val="00B55ECC"/>
    <w:rsid w:val="00B623C5"/>
    <w:rsid w:val="00B62DBD"/>
    <w:rsid w:val="00B651FD"/>
    <w:rsid w:val="00B653BA"/>
    <w:rsid w:val="00B660CC"/>
    <w:rsid w:val="00B738D9"/>
    <w:rsid w:val="00B740F4"/>
    <w:rsid w:val="00B74ED3"/>
    <w:rsid w:val="00B76220"/>
    <w:rsid w:val="00B76B2E"/>
    <w:rsid w:val="00B822CA"/>
    <w:rsid w:val="00B823D9"/>
    <w:rsid w:val="00B82D85"/>
    <w:rsid w:val="00B8436F"/>
    <w:rsid w:val="00B87975"/>
    <w:rsid w:val="00B9190C"/>
    <w:rsid w:val="00B93358"/>
    <w:rsid w:val="00B95634"/>
    <w:rsid w:val="00BA0FD5"/>
    <w:rsid w:val="00BA16B5"/>
    <w:rsid w:val="00BA1C9D"/>
    <w:rsid w:val="00BA1FB5"/>
    <w:rsid w:val="00BA2AA9"/>
    <w:rsid w:val="00BA48D3"/>
    <w:rsid w:val="00BB1ACD"/>
    <w:rsid w:val="00BB4496"/>
    <w:rsid w:val="00BB49F7"/>
    <w:rsid w:val="00BB5F57"/>
    <w:rsid w:val="00BC0014"/>
    <w:rsid w:val="00BC26F3"/>
    <w:rsid w:val="00BC3E4C"/>
    <w:rsid w:val="00BC4EB6"/>
    <w:rsid w:val="00BD3459"/>
    <w:rsid w:val="00BD36F0"/>
    <w:rsid w:val="00BD3E8B"/>
    <w:rsid w:val="00BD474F"/>
    <w:rsid w:val="00BD4BA6"/>
    <w:rsid w:val="00BD530E"/>
    <w:rsid w:val="00BD6542"/>
    <w:rsid w:val="00BD6A01"/>
    <w:rsid w:val="00BD7ACB"/>
    <w:rsid w:val="00BE35DC"/>
    <w:rsid w:val="00BF0AF2"/>
    <w:rsid w:val="00BF3747"/>
    <w:rsid w:val="00BF39C9"/>
    <w:rsid w:val="00BF4305"/>
    <w:rsid w:val="00C062C1"/>
    <w:rsid w:val="00C07244"/>
    <w:rsid w:val="00C1094E"/>
    <w:rsid w:val="00C109F0"/>
    <w:rsid w:val="00C12536"/>
    <w:rsid w:val="00C22D44"/>
    <w:rsid w:val="00C24B1E"/>
    <w:rsid w:val="00C31B5E"/>
    <w:rsid w:val="00C36E21"/>
    <w:rsid w:val="00C3770C"/>
    <w:rsid w:val="00C4275F"/>
    <w:rsid w:val="00C442CF"/>
    <w:rsid w:val="00C5273E"/>
    <w:rsid w:val="00C53DA6"/>
    <w:rsid w:val="00C53F88"/>
    <w:rsid w:val="00C55CBE"/>
    <w:rsid w:val="00C61BC1"/>
    <w:rsid w:val="00C6439E"/>
    <w:rsid w:val="00C6462E"/>
    <w:rsid w:val="00C64F8B"/>
    <w:rsid w:val="00C6542E"/>
    <w:rsid w:val="00C659B3"/>
    <w:rsid w:val="00C66C16"/>
    <w:rsid w:val="00C70817"/>
    <w:rsid w:val="00C720D9"/>
    <w:rsid w:val="00C7220D"/>
    <w:rsid w:val="00C725C5"/>
    <w:rsid w:val="00C72BB7"/>
    <w:rsid w:val="00C74083"/>
    <w:rsid w:val="00C7483D"/>
    <w:rsid w:val="00C75A78"/>
    <w:rsid w:val="00C76AE3"/>
    <w:rsid w:val="00C8145F"/>
    <w:rsid w:val="00C81485"/>
    <w:rsid w:val="00C824C0"/>
    <w:rsid w:val="00C86E19"/>
    <w:rsid w:val="00C87AB8"/>
    <w:rsid w:val="00C91E9F"/>
    <w:rsid w:val="00C966A4"/>
    <w:rsid w:val="00C96D1B"/>
    <w:rsid w:val="00CA3FBC"/>
    <w:rsid w:val="00CA5CA4"/>
    <w:rsid w:val="00CA6048"/>
    <w:rsid w:val="00CA7C18"/>
    <w:rsid w:val="00CB115E"/>
    <w:rsid w:val="00CB277E"/>
    <w:rsid w:val="00CB2C1C"/>
    <w:rsid w:val="00CB4A83"/>
    <w:rsid w:val="00CB650B"/>
    <w:rsid w:val="00CC20B7"/>
    <w:rsid w:val="00CC6116"/>
    <w:rsid w:val="00CD146D"/>
    <w:rsid w:val="00CD2DC9"/>
    <w:rsid w:val="00CD3759"/>
    <w:rsid w:val="00CD47E3"/>
    <w:rsid w:val="00CD4D08"/>
    <w:rsid w:val="00CD6B78"/>
    <w:rsid w:val="00CD7448"/>
    <w:rsid w:val="00CD7549"/>
    <w:rsid w:val="00CE0203"/>
    <w:rsid w:val="00CE62BB"/>
    <w:rsid w:val="00CF2D38"/>
    <w:rsid w:val="00CF3678"/>
    <w:rsid w:val="00CF71D3"/>
    <w:rsid w:val="00CF73A8"/>
    <w:rsid w:val="00D02997"/>
    <w:rsid w:val="00D03ED3"/>
    <w:rsid w:val="00D058BA"/>
    <w:rsid w:val="00D13F94"/>
    <w:rsid w:val="00D15F47"/>
    <w:rsid w:val="00D170CB"/>
    <w:rsid w:val="00D202B9"/>
    <w:rsid w:val="00D20493"/>
    <w:rsid w:val="00D2206B"/>
    <w:rsid w:val="00D22C83"/>
    <w:rsid w:val="00D24C9F"/>
    <w:rsid w:val="00D30BB9"/>
    <w:rsid w:val="00D30EBE"/>
    <w:rsid w:val="00D314FD"/>
    <w:rsid w:val="00D3341B"/>
    <w:rsid w:val="00D34236"/>
    <w:rsid w:val="00D34ABB"/>
    <w:rsid w:val="00D372F9"/>
    <w:rsid w:val="00D37CE4"/>
    <w:rsid w:val="00D40DFF"/>
    <w:rsid w:val="00D42E60"/>
    <w:rsid w:val="00D511F2"/>
    <w:rsid w:val="00D53427"/>
    <w:rsid w:val="00D543B3"/>
    <w:rsid w:val="00D555F9"/>
    <w:rsid w:val="00D55F35"/>
    <w:rsid w:val="00D5653D"/>
    <w:rsid w:val="00D602F0"/>
    <w:rsid w:val="00D65078"/>
    <w:rsid w:val="00D65469"/>
    <w:rsid w:val="00D672F9"/>
    <w:rsid w:val="00D675F8"/>
    <w:rsid w:val="00D7092D"/>
    <w:rsid w:val="00D71D6B"/>
    <w:rsid w:val="00D774F5"/>
    <w:rsid w:val="00D80791"/>
    <w:rsid w:val="00D8159A"/>
    <w:rsid w:val="00D838BE"/>
    <w:rsid w:val="00D83CC6"/>
    <w:rsid w:val="00D865A3"/>
    <w:rsid w:val="00D914FE"/>
    <w:rsid w:val="00D95271"/>
    <w:rsid w:val="00D97411"/>
    <w:rsid w:val="00DA1665"/>
    <w:rsid w:val="00DA18D4"/>
    <w:rsid w:val="00DA1EDA"/>
    <w:rsid w:val="00DA3D94"/>
    <w:rsid w:val="00DA6A39"/>
    <w:rsid w:val="00DA6EA1"/>
    <w:rsid w:val="00DA727D"/>
    <w:rsid w:val="00DB458F"/>
    <w:rsid w:val="00DB7512"/>
    <w:rsid w:val="00DC02F9"/>
    <w:rsid w:val="00DC233B"/>
    <w:rsid w:val="00DC7EE2"/>
    <w:rsid w:val="00DD07E6"/>
    <w:rsid w:val="00DD081C"/>
    <w:rsid w:val="00DD4C1D"/>
    <w:rsid w:val="00DD5513"/>
    <w:rsid w:val="00DD6AE9"/>
    <w:rsid w:val="00DE1BD1"/>
    <w:rsid w:val="00DE2634"/>
    <w:rsid w:val="00DE3C4C"/>
    <w:rsid w:val="00DF28D8"/>
    <w:rsid w:val="00DF55D1"/>
    <w:rsid w:val="00DF5FFC"/>
    <w:rsid w:val="00E006A2"/>
    <w:rsid w:val="00E00965"/>
    <w:rsid w:val="00E0217C"/>
    <w:rsid w:val="00E03A25"/>
    <w:rsid w:val="00E03D6D"/>
    <w:rsid w:val="00E0585C"/>
    <w:rsid w:val="00E05FB1"/>
    <w:rsid w:val="00E10949"/>
    <w:rsid w:val="00E10B6D"/>
    <w:rsid w:val="00E13914"/>
    <w:rsid w:val="00E13FF7"/>
    <w:rsid w:val="00E16817"/>
    <w:rsid w:val="00E23FD8"/>
    <w:rsid w:val="00E24F85"/>
    <w:rsid w:val="00E25EC0"/>
    <w:rsid w:val="00E31B1D"/>
    <w:rsid w:val="00E335DE"/>
    <w:rsid w:val="00E338C8"/>
    <w:rsid w:val="00E34776"/>
    <w:rsid w:val="00E34CEF"/>
    <w:rsid w:val="00E3697A"/>
    <w:rsid w:val="00E406A9"/>
    <w:rsid w:val="00E40AE6"/>
    <w:rsid w:val="00E41D0E"/>
    <w:rsid w:val="00E41D61"/>
    <w:rsid w:val="00E427F4"/>
    <w:rsid w:val="00E447FD"/>
    <w:rsid w:val="00E47766"/>
    <w:rsid w:val="00E52211"/>
    <w:rsid w:val="00E522BE"/>
    <w:rsid w:val="00E52325"/>
    <w:rsid w:val="00E5324C"/>
    <w:rsid w:val="00E5396B"/>
    <w:rsid w:val="00E55A50"/>
    <w:rsid w:val="00E560DA"/>
    <w:rsid w:val="00E6145D"/>
    <w:rsid w:val="00E63767"/>
    <w:rsid w:val="00E641E3"/>
    <w:rsid w:val="00E67087"/>
    <w:rsid w:val="00E713FF"/>
    <w:rsid w:val="00E71F5E"/>
    <w:rsid w:val="00E73951"/>
    <w:rsid w:val="00E73DA9"/>
    <w:rsid w:val="00E77362"/>
    <w:rsid w:val="00E80423"/>
    <w:rsid w:val="00E837F5"/>
    <w:rsid w:val="00E85877"/>
    <w:rsid w:val="00E85F57"/>
    <w:rsid w:val="00E906E9"/>
    <w:rsid w:val="00E90E53"/>
    <w:rsid w:val="00E9158C"/>
    <w:rsid w:val="00E931A0"/>
    <w:rsid w:val="00E93F6B"/>
    <w:rsid w:val="00E94CCE"/>
    <w:rsid w:val="00E96EA9"/>
    <w:rsid w:val="00EA1F90"/>
    <w:rsid w:val="00EA3326"/>
    <w:rsid w:val="00EA3573"/>
    <w:rsid w:val="00EA3B31"/>
    <w:rsid w:val="00EA552F"/>
    <w:rsid w:val="00EA5C62"/>
    <w:rsid w:val="00EA5FA5"/>
    <w:rsid w:val="00EA743A"/>
    <w:rsid w:val="00EB042B"/>
    <w:rsid w:val="00EB3FB9"/>
    <w:rsid w:val="00EB418D"/>
    <w:rsid w:val="00EB4701"/>
    <w:rsid w:val="00EB4B2D"/>
    <w:rsid w:val="00EB5D4B"/>
    <w:rsid w:val="00EC2100"/>
    <w:rsid w:val="00EC2E29"/>
    <w:rsid w:val="00EC3071"/>
    <w:rsid w:val="00EC6E30"/>
    <w:rsid w:val="00ED3842"/>
    <w:rsid w:val="00ED4A4D"/>
    <w:rsid w:val="00ED5D8B"/>
    <w:rsid w:val="00ED6287"/>
    <w:rsid w:val="00ED7DE8"/>
    <w:rsid w:val="00EE37AF"/>
    <w:rsid w:val="00EE4ACB"/>
    <w:rsid w:val="00EE4BEC"/>
    <w:rsid w:val="00EF2A30"/>
    <w:rsid w:val="00EF4AAA"/>
    <w:rsid w:val="00EF5DF6"/>
    <w:rsid w:val="00EF7562"/>
    <w:rsid w:val="00F00042"/>
    <w:rsid w:val="00F00972"/>
    <w:rsid w:val="00F01175"/>
    <w:rsid w:val="00F075E4"/>
    <w:rsid w:val="00F10D20"/>
    <w:rsid w:val="00F118DE"/>
    <w:rsid w:val="00F124F0"/>
    <w:rsid w:val="00F1261F"/>
    <w:rsid w:val="00F12AC7"/>
    <w:rsid w:val="00F1376B"/>
    <w:rsid w:val="00F25787"/>
    <w:rsid w:val="00F26070"/>
    <w:rsid w:val="00F309BE"/>
    <w:rsid w:val="00F309C4"/>
    <w:rsid w:val="00F31C37"/>
    <w:rsid w:val="00F349E8"/>
    <w:rsid w:val="00F36B1F"/>
    <w:rsid w:val="00F36FB6"/>
    <w:rsid w:val="00F378EA"/>
    <w:rsid w:val="00F404D6"/>
    <w:rsid w:val="00F41367"/>
    <w:rsid w:val="00F44E47"/>
    <w:rsid w:val="00F47599"/>
    <w:rsid w:val="00F51359"/>
    <w:rsid w:val="00F51629"/>
    <w:rsid w:val="00F53108"/>
    <w:rsid w:val="00F5361D"/>
    <w:rsid w:val="00F55E8D"/>
    <w:rsid w:val="00F56F24"/>
    <w:rsid w:val="00F57225"/>
    <w:rsid w:val="00F62265"/>
    <w:rsid w:val="00F63BCD"/>
    <w:rsid w:val="00F65926"/>
    <w:rsid w:val="00F668CF"/>
    <w:rsid w:val="00F67DFF"/>
    <w:rsid w:val="00F7014A"/>
    <w:rsid w:val="00F71BFF"/>
    <w:rsid w:val="00F728EE"/>
    <w:rsid w:val="00F72FCA"/>
    <w:rsid w:val="00F7630A"/>
    <w:rsid w:val="00F7722C"/>
    <w:rsid w:val="00F7735C"/>
    <w:rsid w:val="00F81083"/>
    <w:rsid w:val="00F83E12"/>
    <w:rsid w:val="00F84363"/>
    <w:rsid w:val="00F90126"/>
    <w:rsid w:val="00F9308A"/>
    <w:rsid w:val="00F95DB7"/>
    <w:rsid w:val="00F9658A"/>
    <w:rsid w:val="00F96ED8"/>
    <w:rsid w:val="00FA0505"/>
    <w:rsid w:val="00FA0F66"/>
    <w:rsid w:val="00FA6B5B"/>
    <w:rsid w:val="00FB054C"/>
    <w:rsid w:val="00FB0FDE"/>
    <w:rsid w:val="00FB10D7"/>
    <w:rsid w:val="00FB13D3"/>
    <w:rsid w:val="00FC0ED6"/>
    <w:rsid w:val="00FC2256"/>
    <w:rsid w:val="00FC4F60"/>
    <w:rsid w:val="00FC504D"/>
    <w:rsid w:val="00FC66C3"/>
    <w:rsid w:val="00FC711B"/>
    <w:rsid w:val="00FD0ECF"/>
    <w:rsid w:val="00FD2421"/>
    <w:rsid w:val="00FD2E3E"/>
    <w:rsid w:val="00FD315E"/>
    <w:rsid w:val="00FD31E4"/>
    <w:rsid w:val="00FD711B"/>
    <w:rsid w:val="00FE2085"/>
    <w:rsid w:val="00FE3306"/>
    <w:rsid w:val="00FE6F0B"/>
    <w:rsid w:val="00FF231A"/>
    <w:rsid w:val="00FF3124"/>
    <w:rsid w:val="00FF4D28"/>
    <w:rsid w:val="00FF626F"/>
    <w:rsid w:val="00FF6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0"/>
    <o:shapelayout v:ext="edit">
      <o:idmap v:ext="edit" data="1"/>
      <o:rules v:ext="edit">
        <o:r id="V:Rule16" type="arc" idref="#_x0000_s1149"/>
        <o:r id="V:Rule17" type="connector" idref="#_x0000_s1140"/>
        <o:r id="V:Rule18" type="connector" idref="#_x0000_s1132"/>
        <o:r id="V:Rule19" type="connector" idref="#_x0000_s1118"/>
        <o:r id="V:Rule20" type="connector" idref="#_x0000_s1129"/>
        <o:r id="V:Rule21" type="connector" idref="#_x0000_s1135"/>
        <o:r id="V:Rule22" type="connector" idref="#_x0000_s1168"/>
        <o:r id="V:Rule23" type="connector" idref="#_x0000_s1114"/>
        <o:r id="V:Rule24" type="connector" idref="#_x0000_s1166"/>
        <o:r id="V:Rule25" type="connector" idref="#_x0000_s1127"/>
        <o:r id="V:Rule26" type="connector" idref="#_x0000_s1134"/>
        <o:r id="V:Rule27" type="connector" idref="#_x0000_s1130"/>
        <o:r id="V:Rule28" type="connector" idref="#_x0000_s1148"/>
        <o:r id="V:Rule29" type="connector" idref="#_x0000_s1113"/>
        <o:r id="V:Rule30" type="connector" idref="#_x0000_s1131"/>
        <o:r id="V:Rule31" type="connector" idref="#_x0000_s1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C4F60"/>
  </w:style>
  <w:style w:type="paragraph" w:styleId="1">
    <w:name w:val="heading 1"/>
    <w:basedOn w:val="a"/>
    <w:next w:val="a"/>
    <w:qFormat/>
    <w:rsid w:val="00FC4F60"/>
    <w:pPr>
      <w:keepNext/>
      <w:ind w:firstLine="567"/>
      <w:jc w:val="center"/>
      <w:outlineLvl w:val="0"/>
    </w:pPr>
    <w:rPr>
      <w:b/>
      <w:sz w:val="28"/>
    </w:rPr>
  </w:style>
  <w:style w:type="paragraph" w:styleId="2">
    <w:name w:val="heading 2"/>
    <w:basedOn w:val="a"/>
    <w:next w:val="a"/>
    <w:qFormat/>
    <w:rsid w:val="00597EBF"/>
    <w:pPr>
      <w:keepNext/>
      <w:spacing w:before="240" w:after="60"/>
      <w:outlineLvl w:val="1"/>
    </w:pPr>
    <w:rPr>
      <w:rFonts w:ascii="Arial" w:hAnsi="Arial" w:cs="Arial"/>
      <w:b/>
      <w:bCs/>
      <w:i/>
      <w:iCs/>
      <w:sz w:val="28"/>
      <w:szCs w:val="28"/>
    </w:rPr>
  </w:style>
  <w:style w:type="paragraph" w:styleId="5">
    <w:name w:val="heading 5"/>
    <w:basedOn w:val="a"/>
    <w:next w:val="a"/>
    <w:qFormat/>
    <w:rsid w:val="00E713FF"/>
    <w:pPr>
      <w:spacing w:before="240" w:after="60"/>
      <w:outlineLvl w:val="4"/>
    </w:pPr>
    <w:rPr>
      <w:b/>
      <w:bCs/>
      <w:i/>
      <w:iCs/>
      <w:sz w:val="26"/>
      <w:szCs w:val="26"/>
    </w:rPr>
  </w:style>
  <w:style w:type="paragraph" w:styleId="7">
    <w:name w:val="heading 7"/>
    <w:basedOn w:val="a"/>
    <w:next w:val="a"/>
    <w:qFormat/>
    <w:rsid w:val="00E713FF"/>
    <w:pPr>
      <w:spacing w:before="240" w:after="60"/>
      <w:outlineLvl w:val="6"/>
    </w:pPr>
    <w:rPr>
      <w:sz w:val="24"/>
      <w:szCs w:val="24"/>
    </w:rPr>
  </w:style>
  <w:style w:type="paragraph" w:styleId="8">
    <w:name w:val="heading 8"/>
    <w:basedOn w:val="a"/>
    <w:next w:val="a"/>
    <w:qFormat/>
    <w:rsid w:val="00E713F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83CC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D83CC6"/>
    <w:pPr>
      <w:widowControl w:val="0"/>
      <w:autoSpaceDE w:val="0"/>
      <w:autoSpaceDN w:val="0"/>
      <w:adjustRightInd w:val="0"/>
    </w:pPr>
    <w:rPr>
      <w:rFonts w:ascii="Arial" w:hAnsi="Arial" w:cs="Arial"/>
      <w:b/>
      <w:bCs/>
    </w:rPr>
  </w:style>
  <w:style w:type="paragraph" w:customStyle="1" w:styleId="ConsPlusNonformat">
    <w:name w:val="ConsPlusNonformat"/>
    <w:rsid w:val="00D83CC6"/>
    <w:pPr>
      <w:widowControl w:val="0"/>
      <w:autoSpaceDE w:val="0"/>
      <w:autoSpaceDN w:val="0"/>
      <w:adjustRightInd w:val="0"/>
    </w:pPr>
    <w:rPr>
      <w:rFonts w:ascii="Courier New" w:hAnsi="Courier New" w:cs="Courier New"/>
    </w:rPr>
  </w:style>
  <w:style w:type="paragraph" w:styleId="a3">
    <w:name w:val="Balloon Text"/>
    <w:basedOn w:val="a"/>
    <w:semiHidden/>
    <w:rsid w:val="00D42E60"/>
    <w:rPr>
      <w:rFonts w:ascii="Tahoma" w:hAnsi="Tahoma" w:cs="Tahoma"/>
      <w:sz w:val="16"/>
      <w:szCs w:val="16"/>
    </w:rPr>
  </w:style>
  <w:style w:type="paragraph" w:styleId="a4">
    <w:name w:val="Document Map"/>
    <w:basedOn w:val="a"/>
    <w:semiHidden/>
    <w:rsid w:val="00CE0203"/>
    <w:pPr>
      <w:shd w:val="clear" w:color="auto" w:fill="000080"/>
    </w:pPr>
    <w:rPr>
      <w:rFonts w:ascii="Tahoma" w:hAnsi="Tahoma" w:cs="Tahoma"/>
    </w:rPr>
  </w:style>
  <w:style w:type="table" w:styleId="a5">
    <w:name w:val="Table Grid"/>
    <w:basedOn w:val="a1"/>
    <w:rsid w:val="00C36E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FC4F60"/>
    <w:pPr>
      <w:ind w:firstLine="567"/>
      <w:jc w:val="both"/>
    </w:pPr>
    <w:rPr>
      <w:sz w:val="28"/>
    </w:rPr>
  </w:style>
  <w:style w:type="character" w:styleId="a7">
    <w:name w:val="Hyperlink"/>
    <w:basedOn w:val="a0"/>
    <w:uiPriority w:val="99"/>
    <w:rsid w:val="00097A50"/>
    <w:rPr>
      <w:color w:val="0000FF"/>
      <w:u w:val="single"/>
    </w:rPr>
  </w:style>
  <w:style w:type="paragraph" w:styleId="a8">
    <w:name w:val="header"/>
    <w:basedOn w:val="a"/>
    <w:rsid w:val="003979E6"/>
    <w:pPr>
      <w:tabs>
        <w:tab w:val="center" w:pos="4844"/>
        <w:tab w:val="right" w:pos="9689"/>
      </w:tabs>
    </w:pPr>
    <w:rPr>
      <w:sz w:val="28"/>
      <w:szCs w:val="24"/>
    </w:rPr>
  </w:style>
  <w:style w:type="paragraph" w:customStyle="1" w:styleId="a9">
    <w:name w:val="Знак Знак Знак Знак"/>
    <w:basedOn w:val="a"/>
    <w:rsid w:val="003979E6"/>
    <w:pPr>
      <w:spacing w:after="160" w:line="240" w:lineRule="exact"/>
    </w:pPr>
    <w:rPr>
      <w:rFonts w:ascii="Verdana" w:hAnsi="Verdana" w:cs="Verdana"/>
      <w:lang w:val="en-US" w:eastAsia="en-US"/>
    </w:rPr>
  </w:style>
  <w:style w:type="paragraph" w:customStyle="1" w:styleId="3">
    <w:name w:val="Абзац Уровень 3"/>
    <w:basedOn w:val="a"/>
    <w:rsid w:val="004B4F49"/>
    <w:pPr>
      <w:spacing w:line="360" w:lineRule="auto"/>
      <w:jc w:val="both"/>
    </w:pPr>
    <w:rPr>
      <w:rFonts w:eastAsia="font164" w:cs="font164"/>
      <w:sz w:val="28"/>
      <w:szCs w:val="28"/>
      <w:lang w:eastAsia="ar-SA"/>
    </w:rPr>
  </w:style>
  <w:style w:type="paragraph" w:customStyle="1" w:styleId="4">
    <w:name w:val="Абзац Уровень 4"/>
    <w:basedOn w:val="a"/>
    <w:rsid w:val="00623E84"/>
    <w:pPr>
      <w:spacing w:line="360" w:lineRule="auto"/>
      <w:jc w:val="both"/>
    </w:pPr>
    <w:rPr>
      <w:sz w:val="28"/>
      <w:szCs w:val="28"/>
    </w:rPr>
  </w:style>
  <w:style w:type="paragraph" w:styleId="aa">
    <w:name w:val="Normal (Web)"/>
    <w:basedOn w:val="a"/>
    <w:uiPriority w:val="99"/>
    <w:rsid w:val="00597EBF"/>
    <w:pPr>
      <w:spacing w:before="144" w:after="288"/>
    </w:pPr>
    <w:rPr>
      <w:sz w:val="24"/>
      <w:szCs w:val="24"/>
    </w:rPr>
  </w:style>
  <w:style w:type="paragraph" w:customStyle="1" w:styleId="10">
    <w:name w:val="Абзац Уровень 1"/>
    <w:basedOn w:val="a"/>
    <w:rsid w:val="00AA0A56"/>
    <w:pPr>
      <w:spacing w:line="360" w:lineRule="auto"/>
      <w:jc w:val="both"/>
    </w:pPr>
    <w:rPr>
      <w:sz w:val="28"/>
      <w:szCs w:val="28"/>
    </w:rPr>
  </w:style>
  <w:style w:type="paragraph" w:customStyle="1" w:styleId="20">
    <w:name w:val="Абзац Уровень 2"/>
    <w:basedOn w:val="10"/>
    <w:rsid w:val="00AA0A56"/>
    <w:pPr>
      <w:spacing w:before="120"/>
    </w:pPr>
  </w:style>
  <w:style w:type="paragraph" w:customStyle="1" w:styleId="ab">
    <w:name w:val="Заголовок Приложения"/>
    <w:basedOn w:val="2"/>
    <w:rsid w:val="00AA0A56"/>
    <w:pPr>
      <w:keepLines/>
      <w:suppressAutoHyphens/>
      <w:spacing w:before="120" w:after="240" w:line="360" w:lineRule="auto"/>
      <w:contextualSpacing/>
      <w:outlineLvl w:val="0"/>
    </w:pPr>
    <w:rPr>
      <w:i w:val="0"/>
      <w:color w:val="000000"/>
    </w:rPr>
  </w:style>
  <w:style w:type="paragraph" w:customStyle="1" w:styleId="ac">
    <w:name w:val="Знак"/>
    <w:basedOn w:val="a"/>
    <w:rsid w:val="00F41367"/>
    <w:pPr>
      <w:tabs>
        <w:tab w:val="num" w:pos="360"/>
      </w:tabs>
      <w:spacing w:after="160" w:line="240" w:lineRule="exact"/>
    </w:pPr>
    <w:rPr>
      <w:rFonts w:ascii="Verdana" w:hAnsi="Verdana" w:cs="Verdana"/>
      <w:lang w:val="en-US" w:eastAsia="en-US"/>
    </w:rPr>
  </w:style>
  <w:style w:type="paragraph" w:customStyle="1" w:styleId="ad">
    <w:name w:val="Знак Знак Знак Знак"/>
    <w:basedOn w:val="a"/>
    <w:rsid w:val="00E713FF"/>
    <w:pPr>
      <w:spacing w:after="160" w:line="240" w:lineRule="exact"/>
    </w:pPr>
    <w:rPr>
      <w:rFonts w:ascii="Verdana" w:hAnsi="Verdana" w:cs="Verdana"/>
      <w:lang w:val="en-US" w:eastAsia="en-US"/>
    </w:rPr>
  </w:style>
  <w:style w:type="paragraph" w:styleId="ae">
    <w:name w:val="footer"/>
    <w:basedOn w:val="a"/>
    <w:link w:val="af"/>
    <w:uiPriority w:val="99"/>
    <w:rsid w:val="001D65E9"/>
    <w:pPr>
      <w:tabs>
        <w:tab w:val="center" w:pos="4677"/>
        <w:tab w:val="right" w:pos="9355"/>
      </w:tabs>
    </w:pPr>
  </w:style>
  <w:style w:type="character" w:customStyle="1" w:styleId="af">
    <w:name w:val="Нижний колонтитул Знак"/>
    <w:basedOn w:val="a0"/>
    <w:link w:val="ae"/>
    <w:uiPriority w:val="99"/>
    <w:rsid w:val="001D65E9"/>
  </w:style>
  <w:style w:type="paragraph" w:customStyle="1" w:styleId="af0">
    <w:name w:val="Комментарий"/>
    <w:basedOn w:val="a"/>
    <w:next w:val="a"/>
    <w:rsid w:val="001D65E9"/>
    <w:pPr>
      <w:widowControl w:val="0"/>
      <w:autoSpaceDE w:val="0"/>
      <w:autoSpaceDN w:val="0"/>
      <w:adjustRightInd w:val="0"/>
      <w:ind w:left="170"/>
      <w:jc w:val="both"/>
    </w:pPr>
    <w:rPr>
      <w:rFonts w:ascii="Arial" w:hAnsi="Arial"/>
      <w:i/>
      <w:iCs/>
      <w:color w:val="800080"/>
    </w:rPr>
  </w:style>
  <w:style w:type="character" w:customStyle="1" w:styleId="ConsPlusNormal0">
    <w:name w:val="ConsPlusNormal Знак"/>
    <w:basedOn w:val="a0"/>
    <w:link w:val="ConsPlusNormal"/>
    <w:locked/>
    <w:rsid w:val="006852F6"/>
    <w:rPr>
      <w:rFonts w:ascii="Arial" w:hAnsi="Arial" w:cs="Arial"/>
      <w:lang w:val="ru-RU" w:eastAsia="ru-RU" w:bidi="ar-SA"/>
    </w:rPr>
  </w:style>
  <w:style w:type="paragraph" w:styleId="af1">
    <w:name w:val="TOC Heading"/>
    <w:basedOn w:val="1"/>
    <w:next w:val="a"/>
    <w:uiPriority w:val="39"/>
    <w:qFormat/>
    <w:rsid w:val="000F3F36"/>
    <w:pPr>
      <w:keepLines/>
      <w:spacing w:before="480" w:line="276" w:lineRule="auto"/>
      <w:ind w:firstLine="0"/>
      <w:jc w:val="left"/>
      <w:outlineLvl w:val="9"/>
    </w:pPr>
    <w:rPr>
      <w:rFonts w:ascii="Cambria" w:hAnsi="Cambria"/>
      <w:bCs/>
      <w:color w:val="365F91"/>
      <w:szCs w:val="28"/>
      <w:lang w:eastAsia="en-US"/>
    </w:rPr>
  </w:style>
  <w:style w:type="paragraph" w:styleId="21">
    <w:name w:val="toc 2"/>
    <w:basedOn w:val="a"/>
    <w:next w:val="a"/>
    <w:autoRedefine/>
    <w:uiPriority w:val="39"/>
    <w:rsid w:val="000F3F36"/>
    <w:pPr>
      <w:spacing w:after="100"/>
      <w:ind w:left="200"/>
    </w:pPr>
  </w:style>
  <w:style w:type="paragraph" w:styleId="11">
    <w:name w:val="toc 1"/>
    <w:basedOn w:val="a"/>
    <w:next w:val="a"/>
    <w:autoRedefine/>
    <w:uiPriority w:val="39"/>
    <w:rsid w:val="000F3F36"/>
    <w:pPr>
      <w:spacing w:after="100"/>
    </w:pPr>
  </w:style>
  <w:style w:type="paragraph" w:styleId="30">
    <w:name w:val="toc 3"/>
    <w:basedOn w:val="a"/>
    <w:next w:val="a"/>
    <w:autoRedefine/>
    <w:uiPriority w:val="39"/>
    <w:rsid w:val="000F3F36"/>
    <w:pPr>
      <w:spacing w:after="100"/>
      <w:ind w:left="400"/>
    </w:pPr>
  </w:style>
  <w:style w:type="character" w:styleId="af2">
    <w:name w:val="Strong"/>
    <w:basedOn w:val="a0"/>
    <w:uiPriority w:val="22"/>
    <w:qFormat/>
    <w:rsid w:val="00EF7562"/>
    <w:rPr>
      <w:b/>
      <w:bCs/>
    </w:rPr>
  </w:style>
  <w:style w:type="paragraph" w:customStyle="1" w:styleId="Char">
    <w:name w:val="Char Знак Знак Знак"/>
    <w:basedOn w:val="a"/>
    <w:rsid w:val="005D30F8"/>
    <w:pPr>
      <w:widowControl w:val="0"/>
      <w:adjustRightInd w:val="0"/>
      <w:spacing w:before="100" w:beforeAutospacing="1" w:after="100" w:afterAutospacing="1" w:line="360" w:lineRule="atLeast"/>
      <w:jc w:val="both"/>
    </w:pPr>
    <w:rPr>
      <w:rFonts w:ascii="Tahoma" w:hAnsi="Tahoma"/>
      <w:lang w:val="en-US" w:eastAsia="en-US"/>
    </w:rPr>
  </w:style>
  <w:style w:type="character" w:customStyle="1" w:styleId="highlight">
    <w:name w:val="highlight"/>
    <w:basedOn w:val="a0"/>
    <w:rsid w:val="00A23F35"/>
  </w:style>
  <w:style w:type="paragraph" w:customStyle="1" w:styleId="BodyTextIndent22">
    <w:name w:val="Body Text Indent 22"/>
    <w:basedOn w:val="a"/>
    <w:rsid w:val="00BC26F3"/>
    <w:pPr>
      <w:overflowPunct w:val="0"/>
      <w:autoSpaceDE w:val="0"/>
      <w:autoSpaceDN w:val="0"/>
      <w:adjustRightInd w:val="0"/>
      <w:spacing w:line="360" w:lineRule="auto"/>
      <w:ind w:firstLine="720"/>
      <w:jc w:val="both"/>
    </w:pPr>
    <w:rPr>
      <w:b/>
      <w:sz w:val="28"/>
    </w:rPr>
  </w:style>
  <w:style w:type="paragraph" w:customStyle="1" w:styleId="12">
    <w:name w:val="Обычный1"/>
    <w:rsid w:val="00BC26F3"/>
    <w:pPr>
      <w:widowControl w:val="0"/>
      <w:snapToGrid w:val="0"/>
      <w:jc w:val="both"/>
    </w:pPr>
    <w:rPr>
      <w:sz w:val="16"/>
    </w:rPr>
  </w:style>
  <w:style w:type="paragraph" w:styleId="af3">
    <w:name w:val="List Paragraph"/>
    <w:basedOn w:val="a"/>
    <w:uiPriority w:val="34"/>
    <w:qFormat/>
    <w:rsid w:val="00C4275F"/>
    <w:pPr>
      <w:ind w:left="720"/>
      <w:contextualSpacing/>
    </w:pPr>
  </w:style>
  <w:style w:type="paragraph" w:customStyle="1" w:styleId="western">
    <w:name w:val="western"/>
    <w:basedOn w:val="a"/>
    <w:rsid w:val="00172011"/>
    <w:pPr>
      <w:spacing w:before="100" w:beforeAutospacing="1" w:after="115"/>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6052439">
      <w:bodyDiv w:val="1"/>
      <w:marLeft w:val="0"/>
      <w:marRight w:val="0"/>
      <w:marTop w:val="0"/>
      <w:marBottom w:val="0"/>
      <w:divBdr>
        <w:top w:val="none" w:sz="0" w:space="0" w:color="auto"/>
        <w:left w:val="none" w:sz="0" w:space="0" w:color="auto"/>
        <w:bottom w:val="none" w:sz="0" w:space="0" w:color="auto"/>
        <w:right w:val="none" w:sz="0" w:space="0" w:color="auto"/>
      </w:divBdr>
      <w:divsChild>
        <w:div w:id="2138986492">
          <w:marLeft w:val="0"/>
          <w:marRight w:val="0"/>
          <w:marTop w:val="0"/>
          <w:marBottom w:val="0"/>
          <w:divBdr>
            <w:top w:val="none" w:sz="0" w:space="0" w:color="auto"/>
            <w:left w:val="none" w:sz="0" w:space="0" w:color="auto"/>
            <w:bottom w:val="none" w:sz="0" w:space="0" w:color="auto"/>
            <w:right w:val="none" w:sz="0" w:space="0" w:color="auto"/>
          </w:divBdr>
          <w:divsChild>
            <w:div w:id="1296258050">
              <w:marLeft w:val="0"/>
              <w:marRight w:val="0"/>
              <w:marTop w:val="0"/>
              <w:marBottom w:val="0"/>
              <w:divBdr>
                <w:top w:val="none" w:sz="0" w:space="0" w:color="auto"/>
                <w:left w:val="none" w:sz="0" w:space="0" w:color="auto"/>
                <w:bottom w:val="none" w:sz="0" w:space="0" w:color="auto"/>
                <w:right w:val="none" w:sz="0" w:space="0" w:color="auto"/>
              </w:divBdr>
              <w:divsChild>
                <w:div w:id="1014265973">
                  <w:marLeft w:val="-3300"/>
                  <w:marRight w:val="0"/>
                  <w:marTop w:val="150"/>
                  <w:marBottom w:val="0"/>
                  <w:divBdr>
                    <w:top w:val="none" w:sz="0" w:space="0" w:color="auto"/>
                    <w:left w:val="none" w:sz="0" w:space="0" w:color="auto"/>
                    <w:bottom w:val="none" w:sz="0" w:space="0" w:color="auto"/>
                    <w:right w:val="none" w:sz="0" w:space="0" w:color="auto"/>
                  </w:divBdr>
                  <w:divsChild>
                    <w:div w:id="329331163">
                      <w:marLeft w:val="3450"/>
                      <w:marRight w:val="0"/>
                      <w:marTop w:val="0"/>
                      <w:marBottom w:val="0"/>
                      <w:divBdr>
                        <w:top w:val="none" w:sz="0" w:space="0" w:color="auto"/>
                        <w:left w:val="none" w:sz="0" w:space="0" w:color="auto"/>
                        <w:bottom w:val="none" w:sz="0" w:space="0" w:color="auto"/>
                        <w:right w:val="none" w:sz="0" w:space="0" w:color="auto"/>
                      </w:divBdr>
                      <w:divsChild>
                        <w:div w:id="481239670">
                          <w:marLeft w:val="0"/>
                          <w:marRight w:val="0"/>
                          <w:marTop w:val="0"/>
                          <w:marBottom w:val="0"/>
                          <w:divBdr>
                            <w:top w:val="single" w:sz="6" w:space="0" w:color="F8F8F8"/>
                            <w:left w:val="single" w:sz="6" w:space="0" w:color="F8F8F8"/>
                            <w:bottom w:val="single" w:sz="6" w:space="0" w:color="F8F8F8"/>
                            <w:right w:val="single" w:sz="6" w:space="0" w:color="F8F8F8"/>
                          </w:divBdr>
                          <w:divsChild>
                            <w:div w:id="1201432297">
                              <w:marLeft w:val="0"/>
                              <w:marRight w:val="0"/>
                              <w:marTop w:val="0"/>
                              <w:marBottom w:val="0"/>
                              <w:divBdr>
                                <w:top w:val="single" w:sz="6" w:space="8" w:color="F1F1F1"/>
                                <w:left w:val="single" w:sz="6" w:space="8" w:color="F1F1F1"/>
                                <w:bottom w:val="single" w:sz="6" w:space="8" w:color="F1F1F1"/>
                                <w:right w:val="single" w:sz="6" w:space="8" w:color="F1F1F1"/>
                              </w:divBdr>
                              <w:divsChild>
                                <w:div w:id="466045145">
                                  <w:marLeft w:val="0"/>
                                  <w:marRight w:val="0"/>
                                  <w:marTop w:val="0"/>
                                  <w:marBottom w:val="0"/>
                                  <w:divBdr>
                                    <w:top w:val="none" w:sz="0" w:space="0" w:color="auto"/>
                                    <w:left w:val="none" w:sz="0" w:space="0" w:color="auto"/>
                                    <w:bottom w:val="none" w:sz="0" w:space="0" w:color="auto"/>
                                    <w:right w:val="none" w:sz="0" w:space="0" w:color="auto"/>
                                  </w:divBdr>
                                  <w:divsChild>
                                    <w:div w:id="1891578097">
                                      <w:marLeft w:val="0"/>
                                      <w:marRight w:val="0"/>
                                      <w:marTop w:val="0"/>
                                      <w:marBottom w:val="0"/>
                                      <w:divBdr>
                                        <w:top w:val="none" w:sz="0" w:space="0" w:color="auto"/>
                                        <w:left w:val="none" w:sz="0" w:space="0" w:color="auto"/>
                                        <w:bottom w:val="none" w:sz="0" w:space="0" w:color="auto"/>
                                        <w:right w:val="none" w:sz="0" w:space="0" w:color="auto"/>
                                      </w:divBdr>
                                      <w:divsChild>
                                        <w:div w:id="849299200">
                                          <w:marLeft w:val="0"/>
                                          <w:marRight w:val="0"/>
                                          <w:marTop w:val="0"/>
                                          <w:marBottom w:val="0"/>
                                          <w:divBdr>
                                            <w:top w:val="none" w:sz="0" w:space="0" w:color="auto"/>
                                            <w:left w:val="none" w:sz="0" w:space="0" w:color="auto"/>
                                            <w:bottom w:val="none" w:sz="0" w:space="0" w:color="auto"/>
                                            <w:right w:val="none" w:sz="0" w:space="0" w:color="auto"/>
                                          </w:divBdr>
                                          <w:divsChild>
                                            <w:div w:id="2077779092">
                                              <w:marLeft w:val="0"/>
                                              <w:marRight w:val="0"/>
                                              <w:marTop w:val="0"/>
                                              <w:marBottom w:val="0"/>
                                              <w:divBdr>
                                                <w:top w:val="single" w:sz="6" w:space="9" w:color="DCDCDC"/>
                                                <w:left w:val="none" w:sz="0" w:space="0" w:color="auto"/>
                                                <w:bottom w:val="none" w:sz="0" w:space="0" w:color="auto"/>
                                                <w:right w:val="none" w:sz="0" w:space="0" w:color="auto"/>
                                              </w:divBdr>
                                              <w:divsChild>
                                                <w:div w:id="12435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832900">
      <w:bodyDiv w:val="1"/>
      <w:marLeft w:val="0"/>
      <w:marRight w:val="0"/>
      <w:marTop w:val="1500"/>
      <w:marBottom w:val="0"/>
      <w:divBdr>
        <w:top w:val="none" w:sz="0" w:space="0" w:color="auto"/>
        <w:left w:val="none" w:sz="0" w:space="0" w:color="auto"/>
        <w:bottom w:val="none" w:sz="0" w:space="0" w:color="auto"/>
        <w:right w:val="none" w:sz="0" w:space="0" w:color="auto"/>
      </w:divBdr>
    </w:div>
    <w:div w:id="372851459">
      <w:bodyDiv w:val="1"/>
      <w:marLeft w:val="0"/>
      <w:marRight w:val="0"/>
      <w:marTop w:val="0"/>
      <w:marBottom w:val="0"/>
      <w:divBdr>
        <w:top w:val="none" w:sz="0" w:space="0" w:color="auto"/>
        <w:left w:val="none" w:sz="0" w:space="0" w:color="auto"/>
        <w:bottom w:val="none" w:sz="0" w:space="0" w:color="auto"/>
        <w:right w:val="none" w:sz="0" w:space="0" w:color="auto"/>
      </w:divBdr>
      <w:divsChild>
        <w:div w:id="1087265272">
          <w:marLeft w:val="0"/>
          <w:marRight w:val="0"/>
          <w:marTop w:val="0"/>
          <w:marBottom w:val="0"/>
          <w:divBdr>
            <w:top w:val="none" w:sz="0" w:space="0" w:color="auto"/>
            <w:left w:val="none" w:sz="0" w:space="0" w:color="auto"/>
            <w:bottom w:val="none" w:sz="0" w:space="0" w:color="auto"/>
            <w:right w:val="none" w:sz="0" w:space="0" w:color="auto"/>
          </w:divBdr>
          <w:divsChild>
            <w:div w:id="202139663">
              <w:marLeft w:val="-3150"/>
              <w:marRight w:val="-3150"/>
              <w:marTop w:val="0"/>
              <w:marBottom w:val="0"/>
              <w:divBdr>
                <w:top w:val="none" w:sz="0" w:space="0" w:color="auto"/>
                <w:left w:val="none" w:sz="0" w:space="0" w:color="auto"/>
                <w:bottom w:val="none" w:sz="0" w:space="0" w:color="auto"/>
                <w:right w:val="none" w:sz="0" w:space="0" w:color="auto"/>
              </w:divBdr>
              <w:divsChild>
                <w:div w:id="1339894313">
                  <w:marLeft w:val="3150"/>
                  <w:marRight w:val="3150"/>
                  <w:marTop w:val="0"/>
                  <w:marBottom w:val="0"/>
                  <w:divBdr>
                    <w:top w:val="none" w:sz="0" w:space="0" w:color="auto"/>
                    <w:left w:val="none" w:sz="0" w:space="0" w:color="auto"/>
                    <w:bottom w:val="none" w:sz="0" w:space="0" w:color="auto"/>
                    <w:right w:val="none" w:sz="0" w:space="0" w:color="auto"/>
                  </w:divBdr>
                  <w:divsChild>
                    <w:div w:id="2088266131">
                      <w:marLeft w:val="0"/>
                      <w:marRight w:val="0"/>
                      <w:marTop w:val="0"/>
                      <w:marBottom w:val="0"/>
                      <w:divBdr>
                        <w:top w:val="none" w:sz="0" w:space="0" w:color="auto"/>
                        <w:left w:val="none" w:sz="0" w:space="0" w:color="auto"/>
                        <w:bottom w:val="none" w:sz="0" w:space="0" w:color="auto"/>
                        <w:right w:val="none" w:sz="0" w:space="0" w:color="auto"/>
                      </w:divBdr>
                      <w:divsChild>
                        <w:div w:id="372848066">
                          <w:marLeft w:val="-150"/>
                          <w:marRight w:val="0"/>
                          <w:marTop w:val="0"/>
                          <w:marBottom w:val="0"/>
                          <w:divBdr>
                            <w:top w:val="none" w:sz="0" w:space="0" w:color="auto"/>
                            <w:left w:val="none" w:sz="0" w:space="0" w:color="auto"/>
                            <w:bottom w:val="none" w:sz="0" w:space="0" w:color="auto"/>
                            <w:right w:val="none" w:sz="0" w:space="0" w:color="auto"/>
                          </w:divBdr>
                          <w:divsChild>
                            <w:div w:id="359866241">
                              <w:marLeft w:val="0"/>
                              <w:marRight w:val="0"/>
                              <w:marTop w:val="0"/>
                              <w:marBottom w:val="0"/>
                              <w:divBdr>
                                <w:top w:val="none" w:sz="0" w:space="0" w:color="auto"/>
                                <w:left w:val="none" w:sz="0" w:space="0" w:color="auto"/>
                                <w:bottom w:val="none" w:sz="0" w:space="0" w:color="auto"/>
                                <w:right w:val="none" w:sz="0" w:space="0" w:color="auto"/>
                              </w:divBdr>
                              <w:divsChild>
                                <w:div w:id="1089617811">
                                  <w:marLeft w:val="-390"/>
                                  <w:marRight w:val="-390"/>
                                  <w:marTop w:val="0"/>
                                  <w:marBottom w:val="360"/>
                                  <w:divBdr>
                                    <w:top w:val="none" w:sz="0" w:space="0" w:color="auto"/>
                                    <w:left w:val="none" w:sz="0" w:space="0" w:color="auto"/>
                                    <w:bottom w:val="single" w:sz="6" w:space="18" w:color="F6F6F5"/>
                                    <w:right w:val="none" w:sz="0" w:space="0" w:color="auto"/>
                                  </w:divBdr>
                                  <w:divsChild>
                                    <w:div w:id="12931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643231">
      <w:bodyDiv w:val="1"/>
      <w:marLeft w:val="0"/>
      <w:marRight w:val="0"/>
      <w:marTop w:val="0"/>
      <w:marBottom w:val="0"/>
      <w:divBdr>
        <w:top w:val="none" w:sz="0" w:space="0" w:color="auto"/>
        <w:left w:val="none" w:sz="0" w:space="0" w:color="auto"/>
        <w:bottom w:val="none" w:sz="0" w:space="0" w:color="auto"/>
        <w:right w:val="none" w:sz="0" w:space="0" w:color="auto"/>
      </w:divBdr>
    </w:div>
    <w:div w:id="1250504866">
      <w:bodyDiv w:val="1"/>
      <w:marLeft w:val="0"/>
      <w:marRight w:val="0"/>
      <w:marTop w:val="0"/>
      <w:marBottom w:val="0"/>
      <w:divBdr>
        <w:top w:val="none" w:sz="0" w:space="0" w:color="auto"/>
        <w:left w:val="none" w:sz="0" w:space="0" w:color="auto"/>
        <w:bottom w:val="none" w:sz="0" w:space="0" w:color="auto"/>
        <w:right w:val="none" w:sz="0" w:space="0" w:color="auto"/>
      </w:divBdr>
    </w:div>
    <w:div w:id="1515805551">
      <w:bodyDiv w:val="1"/>
      <w:marLeft w:val="0"/>
      <w:marRight w:val="0"/>
      <w:marTop w:val="0"/>
      <w:marBottom w:val="0"/>
      <w:divBdr>
        <w:top w:val="none" w:sz="0" w:space="0" w:color="auto"/>
        <w:left w:val="none" w:sz="0" w:space="0" w:color="auto"/>
        <w:bottom w:val="none" w:sz="0" w:space="0" w:color="auto"/>
        <w:right w:val="none" w:sz="0" w:space="0" w:color="auto"/>
      </w:divBdr>
    </w:div>
    <w:div w:id="1638606708">
      <w:bodyDiv w:val="1"/>
      <w:marLeft w:val="0"/>
      <w:marRight w:val="0"/>
      <w:marTop w:val="0"/>
      <w:marBottom w:val="0"/>
      <w:divBdr>
        <w:top w:val="none" w:sz="0" w:space="0" w:color="auto"/>
        <w:left w:val="none" w:sz="0" w:space="0" w:color="auto"/>
        <w:bottom w:val="none" w:sz="0" w:space="0" w:color="auto"/>
        <w:right w:val="none" w:sz="0" w:space="0" w:color="auto"/>
      </w:divBdr>
    </w:div>
    <w:div w:id="17198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64.rosreestr.ru" TargetMode="External"/><Relationship Id="rId13" Type="http://schemas.openxmlformats.org/officeDocument/2006/relationships/hyperlink" Target="%20http://www.64.gosuslugi.ru/,%20%20%20%20&#1085;&#1072;" TargetMode="External"/><Relationship Id="rId18" Type="http://schemas.openxmlformats.org/officeDocument/2006/relationships/hyperlink" Target="http://www.gosuslugi.ru" TargetMode="External"/><Relationship Id="rId26" Type="http://schemas.openxmlformats.org/officeDocument/2006/relationships/hyperlink" Target="http://64.gosuslugi.ru/" TargetMode="External"/><Relationship Id="rId3" Type="http://schemas.openxmlformats.org/officeDocument/2006/relationships/styles" Target="styles.xml"/><Relationship Id="rId21" Type="http://schemas.openxmlformats.org/officeDocument/2006/relationships/hyperlink" Target="consultantplus://offline/ref=5E85F07DDD090F0AF82CE4792BCCCA20212507E4230A035F1215EA6E38DD77D1680C1C5EDD955F1Cp528L"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edu.seun.ru" TargetMode="External"/><Relationship Id="rId25" Type="http://schemas.openxmlformats.org/officeDocument/2006/relationships/hyperlink" Target="http://www.gosuslugi.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0A6059CBD816129EC44B88D8C594F75CFF514A7D08E371CB3740DC5DA6CE6FFCAEB11FA101B9F8EW2x1L" TargetMode="External"/><Relationship Id="rId20" Type="http://schemas.openxmlformats.org/officeDocument/2006/relationships/hyperlink" Target="consultantplus://offline/ref=B44056FD5C48845C52573CC19C9A363E08E681962F08DCACCF4EE4E2A4863FF3B10CBB24A539DB53U6oBL" TargetMode="External"/><Relationship Id="rId29" Type="http://schemas.openxmlformats.org/officeDocument/2006/relationships/hyperlink" Target="consultantplus://offline/ref=4FFF993A895DC1D807CA2836967DE1BED53EEBBE055638E52BE55194DE85115F0D7BA1F1O2H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seun.ru" TargetMode="External"/><Relationship Id="rId24" Type="http://schemas.openxmlformats.org/officeDocument/2006/relationships/hyperlink" Target="http://edu.seun.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ocial.saratov.gov.ru/rovnoe%20uspn/" TargetMode="External"/><Relationship Id="rId23" Type="http://schemas.openxmlformats.org/officeDocument/2006/relationships/hyperlink" Target="http://www.rovnoe.sarmo.ru" TargetMode="External"/><Relationship Id="rId28" Type="http://schemas.openxmlformats.org/officeDocument/2006/relationships/hyperlink" Target="http://www.gosuslugi.ru" TargetMode="External"/><Relationship Id="rId10" Type="http://schemas.openxmlformats.org/officeDocument/2006/relationships/hyperlink" Target="http://www.saratov.gov.ru/government/structure/minobraz" TargetMode="External"/><Relationship Id="rId19" Type="http://schemas.openxmlformats.org/officeDocument/2006/relationships/hyperlink" Target="http://64.gosuslugi.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cial.saratov.gov.ru/rovnoe" TargetMode="External"/><Relationship Id="rId14" Type="http://schemas.openxmlformats.org/officeDocument/2006/relationships/hyperlink" Target="http://www.to64.rosreestr.ru" TargetMode="External"/><Relationship Id="rId22" Type="http://schemas.openxmlformats.org/officeDocument/2006/relationships/hyperlink" Target="consultantplus://offline/ref=5E85F07DDD090F0AF82CE4792BCCCA20212507E4230A035F1215EA6E38DD77D1680C1C5EDD955F1Ap52DL" TargetMode="External"/><Relationship Id="rId27" Type="http://schemas.openxmlformats.org/officeDocument/2006/relationships/hyperlink" Target="http://64.gosuslugi.ru" TargetMode="External"/><Relationship Id="rId30" Type="http://schemas.openxmlformats.org/officeDocument/2006/relationships/hyperlink" Target="consultantplus://offline/main?base=LAW;n=103330;fld=134;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C628F-BB9C-45AC-8A68-6A78296C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38</Pages>
  <Words>9557</Words>
  <Characters>78003</Characters>
  <Application>Microsoft Office Word</Application>
  <DocSecurity>0</DocSecurity>
  <Lines>650</Lines>
  <Paragraphs>174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87386</CharactersWithSpaces>
  <SharedDoc>false</SharedDoc>
  <HLinks>
    <vt:vector size="48" baseType="variant">
      <vt:variant>
        <vt:i4>851994</vt:i4>
      </vt:variant>
      <vt:variant>
        <vt:i4>21</vt:i4>
      </vt:variant>
      <vt:variant>
        <vt:i4>0</vt:i4>
      </vt:variant>
      <vt:variant>
        <vt:i4>5</vt:i4>
      </vt:variant>
      <vt:variant>
        <vt:lpwstr>http://www.gosuslugi.ru/</vt:lpwstr>
      </vt:variant>
      <vt:variant>
        <vt:lpwstr/>
      </vt:variant>
      <vt:variant>
        <vt:i4>6357045</vt:i4>
      </vt:variant>
      <vt:variant>
        <vt:i4>18</vt:i4>
      </vt:variant>
      <vt:variant>
        <vt:i4>0</vt:i4>
      </vt:variant>
      <vt:variant>
        <vt:i4>5</vt:i4>
      </vt:variant>
      <vt:variant>
        <vt:lpwstr>http://pgu.saratov.gov.ru/</vt:lpwstr>
      </vt:variant>
      <vt:variant>
        <vt:lpwstr/>
      </vt:variant>
      <vt:variant>
        <vt:i4>2949167</vt:i4>
      </vt:variant>
      <vt:variant>
        <vt:i4>15</vt:i4>
      </vt:variant>
      <vt:variant>
        <vt:i4>0</vt:i4>
      </vt:variant>
      <vt:variant>
        <vt:i4>5</vt:i4>
      </vt:variant>
      <vt:variant>
        <vt:lpwstr>consultantplus://offline/main?base=LAW;n=93980;fld=134</vt:lpwstr>
      </vt:variant>
      <vt:variant>
        <vt:lpwstr/>
      </vt:variant>
      <vt:variant>
        <vt:i4>6684730</vt:i4>
      </vt:variant>
      <vt:variant>
        <vt:i4>12</vt:i4>
      </vt:variant>
      <vt:variant>
        <vt:i4>0</vt:i4>
      </vt:variant>
      <vt:variant>
        <vt:i4>5</vt:i4>
      </vt:variant>
      <vt:variant>
        <vt:lpwstr>http://edu.seun.ru/</vt:lpwstr>
      </vt:variant>
      <vt:variant>
        <vt:lpwstr/>
      </vt:variant>
      <vt:variant>
        <vt:i4>6357045</vt:i4>
      </vt:variant>
      <vt:variant>
        <vt:i4>9</vt:i4>
      </vt:variant>
      <vt:variant>
        <vt:i4>0</vt:i4>
      </vt:variant>
      <vt:variant>
        <vt:i4>5</vt:i4>
      </vt:variant>
      <vt:variant>
        <vt:lpwstr>http://pgu.saratov.gov.ru/</vt:lpwstr>
      </vt:variant>
      <vt:variant>
        <vt:lpwstr/>
      </vt:variant>
      <vt:variant>
        <vt:i4>851994</vt:i4>
      </vt:variant>
      <vt:variant>
        <vt:i4>6</vt:i4>
      </vt:variant>
      <vt:variant>
        <vt:i4>0</vt:i4>
      </vt:variant>
      <vt:variant>
        <vt:i4>5</vt:i4>
      </vt:variant>
      <vt:variant>
        <vt:lpwstr>http://www.gosuslugi.ru/</vt:lpwstr>
      </vt:variant>
      <vt:variant>
        <vt:lpwstr/>
      </vt:variant>
      <vt:variant>
        <vt:i4>6684730</vt:i4>
      </vt:variant>
      <vt:variant>
        <vt:i4>3</vt:i4>
      </vt:variant>
      <vt:variant>
        <vt:i4>0</vt:i4>
      </vt:variant>
      <vt:variant>
        <vt:i4>5</vt:i4>
      </vt:variant>
      <vt:variant>
        <vt:lpwstr>http://edu.seun.ru/</vt:lpwstr>
      </vt:variant>
      <vt:variant>
        <vt:lpwstr/>
      </vt:variant>
      <vt:variant>
        <vt:i4>6488118</vt:i4>
      </vt:variant>
      <vt:variant>
        <vt:i4>0</vt:i4>
      </vt:variant>
      <vt:variant>
        <vt:i4>0</vt:i4>
      </vt:variant>
      <vt:variant>
        <vt:i4>5</vt:i4>
      </vt:variant>
      <vt:variant>
        <vt:lpwstr>http://www.saratov.gov.ru/government/structure/minobraz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Shadow</dc:creator>
  <cp:lastModifiedBy>User</cp:lastModifiedBy>
  <cp:revision>157</cp:revision>
  <cp:lastPrinted>2012-10-04T05:44:00Z</cp:lastPrinted>
  <dcterms:created xsi:type="dcterms:W3CDTF">2012-08-28T13:30:00Z</dcterms:created>
  <dcterms:modified xsi:type="dcterms:W3CDTF">2013-11-21T13:50:00Z</dcterms:modified>
</cp:coreProperties>
</file>