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5F8" w:rsidRPr="00385E08" w:rsidRDefault="00385E08" w:rsidP="00777E91">
      <w:pPr>
        <w:spacing w:after="0" w:line="240" w:lineRule="auto"/>
        <w:jc w:val="center"/>
        <w:rPr>
          <w:rFonts w:ascii="Times New Roman" w:eastAsia="Times New Roman" w:hAnsi="Times New Roman" w:cs="Times New Roman"/>
          <w:b/>
          <w:i/>
          <w:sz w:val="40"/>
          <w:szCs w:val="40"/>
        </w:rPr>
      </w:pPr>
      <w:r w:rsidRPr="00385E08">
        <w:rPr>
          <w:rFonts w:ascii="Times New Roman" w:eastAsia="Times New Roman" w:hAnsi="Times New Roman" w:cs="Times New Roman"/>
          <w:b/>
          <w:i/>
          <w:sz w:val="40"/>
          <w:szCs w:val="40"/>
        </w:rPr>
        <w:t>ПОРЯДОК ПОСТУПЛЕНИЯ НА МУНИЦИПАЛЬНУЮ СЛУЖБУ, ЕЕ ПРОХОЖДЕНИЯ И ПРЕКРАЩЕНИЯ</w:t>
      </w:r>
    </w:p>
    <w:p w:rsidR="00385E08" w:rsidRDefault="00385E08" w:rsidP="00777E91">
      <w:pPr>
        <w:spacing w:after="0" w:line="240" w:lineRule="auto"/>
        <w:jc w:val="center"/>
        <w:rPr>
          <w:rFonts w:ascii="Times New Roman" w:eastAsia="Times New Roman" w:hAnsi="Times New Roman" w:cs="Times New Roman"/>
          <w:b/>
          <w:i/>
          <w:sz w:val="28"/>
          <w:szCs w:val="28"/>
        </w:rPr>
      </w:pPr>
    </w:p>
    <w:p w:rsidR="002A0CAB" w:rsidRDefault="002A0CAB" w:rsidP="007A1D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поступления на муниципальную службу регулируется Федеральным законом от 02.03.2007 N 25-ФЗ "О муниципальной службе в Российской Федерации".</w:t>
      </w:r>
    </w:p>
    <w:p w:rsidR="002A0CAB" w:rsidRDefault="002A0CAB" w:rsidP="002A0CAB">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Согласно статьи 16 Закона:</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r:id="rId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для замещения должностей муниципальной службы, при отсутствии обстоятельств, указанных в </w:t>
      </w:r>
      <w:hyperlink r:id="rId9" w:history="1">
        <w:r>
          <w:rPr>
            <w:rFonts w:ascii="Times New Roman" w:hAnsi="Times New Roman" w:cs="Times New Roman"/>
            <w:color w:val="0000FF"/>
            <w:sz w:val="28"/>
            <w:szCs w:val="28"/>
          </w:rPr>
          <w:t>статье 13</w:t>
        </w:r>
      </w:hyperlink>
      <w:r>
        <w:rPr>
          <w:rFonts w:ascii="Times New Roman" w:hAnsi="Times New Roman" w:cs="Times New Roman"/>
          <w:sz w:val="28"/>
          <w:szCs w:val="28"/>
        </w:rPr>
        <w:t xml:space="preserve"> настоящего Федерального закона в качестве ограничений, связанных с муниципальной службой.</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 поступлении на муниципальную службу гражданин представляет:</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паспорт;</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документ об образовании;</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bookmarkStart w:id="0" w:name="Par13"/>
      <w:bookmarkEnd w:id="0"/>
      <w:r>
        <w:rPr>
          <w:rFonts w:ascii="Times New Roman" w:hAnsi="Times New Roman" w:cs="Times New Roman"/>
          <w:sz w:val="28"/>
          <w:szCs w:val="28"/>
        </w:rPr>
        <w:lastRenderedPageBreak/>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случае установления в процессе проверки, предусмотренной </w:t>
      </w:r>
      <w:hyperlink w:anchor="Par13" w:history="1">
        <w:r>
          <w:rPr>
            <w:rFonts w:ascii="Times New Roman" w:hAnsi="Times New Roman" w:cs="Times New Roman"/>
            <w:color w:val="0000FF"/>
            <w:sz w:val="28"/>
            <w:szCs w:val="28"/>
          </w:rPr>
          <w:t>частью 4</w:t>
        </w:r>
      </w:hyperlink>
      <w:r>
        <w:rPr>
          <w:rFonts w:ascii="Times New Roman" w:hAnsi="Times New Roman" w:cs="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0"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с учетом особенностей, предусмотренных настоящим Федеральным законом.</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A0CAB" w:rsidRDefault="002A0CAB" w:rsidP="002A0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A0CAB" w:rsidRDefault="002A0CAB" w:rsidP="002A0CAB">
      <w:pPr>
        <w:autoSpaceDE w:val="0"/>
        <w:autoSpaceDN w:val="0"/>
        <w:adjustRightInd w:val="0"/>
        <w:spacing w:after="0" w:line="240" w:lineRule="auto"/>
        <w:ind w:left="540"/>
        <w:jc w:val="both"/>
        <w:rPr>
          <w:rFonts w:ascii="Times New Roman" w:hAnsi="Times New Roman" w:cs="Times New Roman"/>
          <w:sz w:val="28"/>
          <w:szCs w:val="28"/>
        </w:rPr>
      </w:pPr>
    </w:p>
    <w:p w:rsidR="00385E08" w:rsidRPr="00385E08" w:rsidRDefault="00385E08" w:rsidP="00385E08">
      <w:pPr>
        <w:autoSpaceDE w:val="0"/>
        <w:autoSpaceDN w:val="0"/>
        <w:adjustRightInd w:val="0"/>
        <w:spacing w:after="0" w:line="240" w:lineRule="auto"/>
        <w:ind w:left="540"/>
        <w:jc w:val="both"/>
        <w:rPr>
          <w:rFonts w:ascii="Times New Roman" w:hAnsi="Times New Roman" w:cs="Times New Roman"/>
          <w:b/>
          <w:i/>
          <w:sz w:val="40"/>
          <w:szCs w:val="40"/>
        </w:rPr>
      </w:pPr>
      <w:r w:rsidRPr="00385E08">
        <w:rPr>
          <w:rFonts w:ascii="Times New Roman" w:hAnsi="Times New Roman" w:cs="Times New Roman"/>
          <w:b/>
          <w:i/>
          <w:sz w:val="40"/>
          <w:szCs w:val="40"/>
        </w:rPr>
        <w:t>ОСНОВАНИЯ ДЛЯ РАСТОРЖЕНИЯ ТРУДОВОГО ДОГОВОРА С МУНИЦИПАЛЬНЫМ СЛУЖАЩИМ</w:t>
      </w:r>
    </w:p>
    <w:p w:rsidR="00385E08" w:rsidRPr="00385E08" w:rsidRDefault="00385E08" w:rsidP="00385E08">
      <w:pPr>
        <w:autoSpaceDE w:val="0"/>
        <w:autoSpaceDN w:val="0"/>
        <w:adjustRightInd w:val="0"/>
        <w:spacing w:after="0" w:line="240" w:lineRule="auto"/>
        <w:ind w:left="540"/>
        <w:jc w:val="both"/>
        <w:rPr>
          <w:rFonts w:ascii="Times New Roman" w:hAnsi="Times New Roman" w:cs="Times New Roman"/>
          <w:sz w:val="28"/>
          <w:szCs w:val="28"/>
        </w:rPr>
      </w:pPr>
    </w:p>
    <w:p w:rsidR="00385E08" w:rsidRPr="00385E08" w:rsidRDefault="00385E08" w:rsidP="00385E08">
      <w:pPr>
        <w:autoSpaceDE w:val="0"/>
        <w:autoSpaceDN w:val="0"/>
        <w:adjustRightInd w:val="0"/>
        <w:spacing w:after="0" w:line="240" w:lineRule="auto"/>
        <w:ind w:firstLine="540"/>
        <w:jc w:val="both"/>
        <w:rPr>
          <w:rFonts w:ascii="Times New Roman" w:hAnsi="Times New Roman" w:cs="Times New Roman"/>
          <w:sz w:val="28"/>
          <w:szCs w:val="28"/>
        </w:rPr>
      </w:pPr>
      <w:r w:rsidRPr="00385E08">
        <w:rPr>
          <w:rFonts w:ascii="Times New Roman" w:hAnsi="Times New Roman" w:cs="Times New Roman"/>
          <w:sz w:val="28"/>
          <w:szCs w:val="28"/>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85E08" w:rsidRPr="00385E08" w:rsidRDefault="00385E08" w:rsidP="00385E08">
      <w:pPr>
        <w:autoSpaceDE w:val="0"/>
        <w:autoSpaceDN w:val="0"/>
        <w:adjustRightInd w:val="0"/>
        <w:spacing w:after="0" w:line="240" w:lineRule="auto"/>
        <w:jc w:val="both"/>
        <w:rPr>
          <w:rFonts w:ascii="Times New Roman" w:hAnsi="Times New Roman" w:cs="Times New Roman"/>
          <w:sz w:val="28"/>
          <w:szCs w:val="28"/>
        </w:rPr>
      </w:pPr>
      <w:r w:rsidRPr="00385E08">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385E08" w:rsidRPr="00385E08" w:rsidRDefault="00385E08" w:rsidP="00385E08">
      <w:pPr>
        <w:autoSpaceDE w:val="0"/>
        <w:autoSpaceDN w:val="0"/>
        <w:adjustRightInd w:val="0"/>
        <w:spacing w:after="0" w:line="240" w:lineRule="auto"/>
        <w:jc w:val="both"/>
        <w:rPr>
          <w:rFonts w:ascii="Times New Roman" w:hAnsi="Times New Roman" w:cs="Times New Roman"/>
          <w:sz w:val="28"/>
          <w:szCs w:val="28"/>
        </w:rPr>
      </w:pPr>
      <w:r w:rsidRPr="00385E08">
        <w:rPr>
          <w:rFonts w:ascii="Times New Roman" w:hAnsi="Times New Roman" w:cs="Times New Roman"/>
          <w:sz w:val="28"/>
          <w:szCs w:val="28"/>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385E08">
        <w:rPr>
          <w:rFonts w:ascii="Times New Roman" w:hAnsi="Times New Roman" w:cs="Times New Roman"/>
          <w:sz w:val="28"/>
          <w:szCs w:val="28"/>
        </w:rPr>
        <w:lastRenderedPageBreak/>
        <w:t>которым гражданин Российской Федерации, имеющий гражданство иностранного государства, имеет право находиться на муниципальной службе;</w:t>
      </w:r>
    </w:p>
    <w:p w:rsidR="00385E08" w:rsidRPr="00385E08" w:rsidRDefault="00385E08" w:rsidP="00385E08">
      <w:pPr>
        <w:autoSpaceDE w:val="0"/>
        <w:autoSpaceDN w:val="0"/>
        <w:adjustRightInd w:val="0"/>
        <w:spacing w:after="0" w:line="240" w:lineRule="auto"/>
        <w:jc w:val="both"/>
        <w:rPr>
          <w:rFonts w:ascii="Times New Roman" w:hAnsi="Times New Roman" w:cs="Times New Roman"/>
          <w:sz w:val="28"/>
          <w:szCs w:val="28"/>
        </w:rPr>
      </w:pPr>
      <w:r w:rsidRPr="00385E08">
        <w:rPr>
          <w:rFonts w:ascii="Times New Roman" w:hAnsi="Times New Roman" w:cs="Times New Roman"/>
          <w:sz w:val="28"/>
          <w:szCs w:val="28"/>
        </w:rPr>
        <w:t>3) несоблюдения ограничений и запретов, связанных с муниципальной службой и установленных статьями 13, 14, 14.1 и 15 настоящего Федерального закона;</w:t>
      </w:r>
    </w:p>
    <w:p w:rsidR="00385E08" w:rsidRPr="00385E08" w:rsidRDefault="00385E08" w:rsidP="00385E08">
      <w:pPr>
        <w:autoSpaceDE w:val="0"/>
        <w:autoSpaceDN w:val="0"/>
        <w:adjustRightInd w:val="0"/>
        <w:spacing w:after="0" w:line="240" w:lineRule="auto"/>
        <w:jc w:val="both"/>
        <w:rPr>
          <w:rFonts w:ascii="Times New Roman" w:hAnsi="Times New Roman" w:cs="Times New Roman"/>
          <w:sz w:val="28"/>
          <w:szCs w:val="28"/>
        </w:rPr>
      </w:pPr>
      <w:r w:rsidRPr="00385E08">
        <w:rPr>
          <w:rFonts w:ascii="Times New Roman" w:hAnsi="Times New Roman" w:cs="Times New Roman"/>
          <w:sz w:val="28"/>
          <w:szCs w:val="28"/>
        </w:rPr>
        <w:t>(в ред. Федерального закона от 21.11.2011 N 329-ФЗ)</w:t>
      </w:r>
    </w:p>
    <w:p w:rsidR="00385E08" w:rsidRPr="00385E08" w:rsidRDefault="00385E08" w:rsidP="00385E08">
      <w:pPr>
        <w:autoSpaceDE w:val="0"/>
        <w:autoSpaceDN w:val="0"/>
        <w:adjustRightInd w:val="0"/>
        <w:spacing w:after="0" w:line="240" w:lineRule="auto"/>
        <w:jc w:val="both"/>
        <w:rPr>
          <w:rFonts w:ascii="Times New Roman" w:hAnsi="Times New Roman" w:cs="Times New Roman"/>
          <w:sz w:val="28"/>
          <w:szCs w:val="28"/>
        </w:rPr>
      </w:pPr>
      <w:r w:rsidRPr="00385E08">
        <w:rPr>
          <w:rFonts w:ascii="Times New Roman" w:hAnsi="Times New Roman" w:cs="Times New Roman"/>
          <w:sz w:val="28"/>
          <w:szCs w:val="28"/>
        </w:rPr>
        <w:t>4) применения административного наказания в виде дисквалификации.</w:t>
      </w:r>
    </w:p>
    <w:p w:rsidR="00385E08" w:rsidRPr="00385E08" w:rsidRDefault="00385E08" w:rsidP="00385E08">
      <w:pPr>
        <w:autoSpaceDE w:val="0"/>
        <w:autoSpaceDN w:val="0"/>
        <w:adjustRightInd w:val="0"/>
        <w:spacing w:after="0" w:line="240" w:lineRule="auto"/>
        <w:jc w:val="both"/>
        <w:rPr>
          <w:rFonts w:ascii="Times New Roman" w:hAnsi="Times New Roman" w:cs="Times New Roman"/>
          <w:sz w:val="28"/>
          <w:szCs w:val="28"/>
        </w:rPr>
      </w:pPr>
      <w:r w:rsidRPr="00385E08">
        <w:rPr>
          <w:rFonts w:ascii="Times New Roman" w:hAnsi="Times New Roman" w:cs="Times New Roman"/>
          <w:sz w:val="28"/>
          <w:szCs w:val="28"/>
        </w:rPr>
        <w:t>(п. 4 введен Федеральным законом от 17.07.2009 N 160-ФЗ)</w:t>
      </w:r>
    </w:p>
    <w:p w:rsidR="00385E08" w:rsidRDefault="00385E08" w:rsidP="00385E08">
      <w:pPr>
        <w:autoSpaceDE w:val="0"/>
        <w:autoSpaceDN w:val="0"/>
        <w:adjustRightInd w:val="0"/>
        <w:spacing w:after="0" w:line="240" w:lineRule="auto"/>
        <w:jc w:val="both"/>
        <w:rPr>
          <w:rFonts w:ascii="Times New Roman" w:hAnsi="Times New Roman" w:cs="Times New Roman"/>
          <w:sz w:val="28"/>
          <w:szCs w:val="28"/>
        </w:rPr>
      </w:pPr>
      <w:r w:rsidRPr="00385E08">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w:t>
      </w:r>
      <w:bookmarkStart w:id="1" w:name="_GoBack"/>
      <w:bookmarkEnd w:id="1"/>
      <w:r w:rsidRPr="00385E08">
        <w:rPr>
          <w:rFonts w:ascii="Times New Roman" w:hAnsi="Times New Roman" w:cs="Times New Roman"/>
          <w:sz w:val="28"/>
          <w:szCs w:val="28"/>
        </w:rPr>
        <w:t xml:space="preserve"> на один год.</w:t>
      </w:r>
    </w:p>
    <w:sectPr w:rsidR="00385E08" w:rsidSect="00385E08">
      <w:type w:val="continuous"/>
      <w:pgSz w:w="11906" w:h="16838"/>
      <w:pgMar w:top="568"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B9D" w:rsidRDefault="00C52B9D" w:rsidP="000E578B">
      <w:pPr>
        <w:spacing w:after="0" w:line="240" w:lineRule="auto"/>
      </w:pPr>
      <w:r>
        <w:separator/>
      </w:r>
    </w:p>
  </w:endnote>
  <w:endnote w:type="continuationSeparator" w:id="0">
    <w:p w:rsidR="00C52B9D" w:rsidRDefault="00C52B9D" w:rsidP="000E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B9D" w:rsidRDefault="00C52B9D" w:rsidP="000E578B">
      <w:pPr>
        <w:spacing w:after="0" w:line="240" w:lineRule="auto"/>
      </w:pPr>
      <w:r>
        <w:separator/>
      </w:r>
    </w:p>
  </w:footnote>
  <w:footnote w:type="continuationSeparator" w:id="0">
    <w:p w:rsidR="00C52B9D" w:rsidRDefault="00C52B9D" w:rsidP="000E5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0135C"/>
    <w:multiLevelType w:val="hybridMultilevel"/>
    <w:tmpl w:val="DDE4003A"/>
    <w:lvl w:ilvl="0" w:tplc="C8F04082">
      <w:start w:val="1"/>
      <w:numFmt w:val="bullet"/>
      <w:lvlText w:val=""/>
      <w:lvlJc w:val="left"/>
      <w:pPr>
        <w:ind w:left="1711" w:hanging="360"/>
      </w:pPr>
      <w:rPr>
        <w:rFonts w:ascii="Symbol" w:hAnsi="Symbol" w:hint="default"/>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1">
    <w:nsid w:val="72533C9F"/>
    <w:multiLevelType w:val="hybridMultilevel"/>
    <w:tmpl w:val="79C2A5C2"/>
    <w:lvl w:ilvl="0" w:tplc="07E094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721A8"/>
    <w:rsid w:val="00002CB9"/>
    <w:rsid w:val="000264CD"/>
    <w:rsid w:val="000279D4"/>
    <w:rsid w:val="00027FB2"/>
    <w:rsid w:val="00034788"/>
    <w:rsid w:val="00043E8E"/>
    <w:rsid w:val="000600AF"/>
    <w:rsid w:val="00064ACD"/>
    <w:rsid w:val="00067D00"/>
    <w:rsid w:val="000827A7"/>
    <w:rsid w:val="00090352"/>
    <w:rsid w:val="00091CF3"/>
    <w:rsid w:val="000A113B"/>
    <w:rsid w:val="000C2CAE"/>
    <w:rsid w:val="000C44A1"/>
    <w:rsid w:val="000D4FA6"/>
    <w:rsid w:val="000E3D25"/>
    <w:rsid w:val="000E578B"/>
    <w:rsid w:val="000F17A7"/>
    <w:rsid w:val="000F39A3"/>
    <w:rsid w:val="000F4862"/>
    <w:rsid w:val="000F7549"/>
    <w:rsid w:val="00110EF0"/>
    <w:rsid w:val="0011696C"/>
    <w:rsid w:val="00155FC3"/>
    <w:rsid w:val="001721DA"/>
    <w:rsid w:val="00177372"/>
    <w:rsid w:val="00182B5B"/>
    <w:rsid w:val="00182E6E"/>
    <w:rsid w:val="00184C01"/>
    <w:rsid w:val="001A499F"/>
    <w:rsid w:val="001B155B"/>
    <w:rsid w:val="001B5421"/>
    <w:rsid w:val="001D77C0"/>
    <w:rsid w:val="001E4D67"/>
    <w:rsid w:val="001E5224"/>
    <w:rsid w:val="001E554A"/>
    <w:rsid w:val="001F2962"/>
    <w:rsid w:val="001F4385"/>
    <w:rsid w:val="00200E5D"/>
    <w:rsid w:val="0020129C"/>
    <w:rsid w:val="00236F69"/>
    <w:rsid w:val="0024592C"/>
    <w:rsid w:val="00265F07"/>
    <w:rsid w:val="00276B79"/>
    <w:rsid w:val="00277FB9"/>
    <w:rsid w:val="00286310"/>
    <w:rsid w:val="00290BB5"/>
    <w:rsid w:val="0029299A"/>
    <w:rsid w:val="002A0139"/>
    <w:rsid w:val="002A0CAB"/>
    <w:rsid w:val="002D0F5D"/>
    <w:rsid w:val="002D179B"/>
    <w:rsid w:val="002D2FD2"/>
    <w:rsid w:val="002F0AE5"/>
    <w:rsid w:val="002F20BE"/>
    <w:rsid w:val="002F3018"/>
    <w:rsid w:val="002F30F4"/>
    <w:rsid w:val="00305082"/>
    <w:rsid w:val="00306118"/>
    <w:rsid w:val="0031439C"/>
    <w:rsid w:val="003276ED"/>
    <w:rsid w:val="00331AAF"/>
    <w:rsid w:val="00340905"/>
    <w:rsid w:val="0036088F"/>
    <w:rsid w:val="00372589"/>
    <w:rsid w:val="00385E08"/>
    <w:rsid w:val="0039547A"/>
    <w:rsid w:val="003B35C0"/>
    <w:rsid w:val="003E1BAB"/>
    <w:rsid w:val="003E71DC"/>
    <w:rsid w:val="003F5780"/>
    <w:rsid w:val="004060D8"/>
    <w:rsid w:val="00417555"/>
    <w:rsid w:val="00431198"/>
    <w:rsid w:val="004716E8"/>
    <w:rsid w:val="0047582F"/>
    <w:rsid w:val="0048071C"/>
    <w:rsid w:val="004814B0"/>
    <w:rsid w:val="00483F67"/>
    <w:rsid w:val="0048767C"/>
    <w:rsid w:val="00496F41"/>
    <w:rsid w:val="004B4658"/>
    <w:rsid w:val="004B5D09"/>
    <w:rsid w:val="004F2EC9"/>
    <w:rsid w:val="004F685E"/>
    <w:rsid w:val="0050432D"/>
    <w:rsid w:val="0051385F"/>
    <w:rsid w:val="005273DC"/>
    <w:rsid w:val="005446EA"/>
    <w:rsid w:val="00560B33"/>
    <w:rsid w:val="00570554"/>
    <w:rsid w:val="005759A0"/>
    <w:rsid w:val="00587023"/>
    <w:rsid w:val="005C0144"/>
    <w:rsid w:val="005C5F5A"/>
    <w:rsid w:val="005D5105"/>
    <w:rsid w:val="005D7F43"/>
    <w:rsid w:val="005E0054"/>
    <w:rsid w:val="005E08A9"/>
    <w:rsid w:val="005E17A0"/>
    <w:rsid w:val="005E3322"/>
    <w:rsid w:val="0063072D"/>
    <w:rsid w:val="006410F6"/>
    <w:rsid w:val="00656BD2"/>
    <w:rsid w:val="00663763"/>
    <w:rsid w:val="00666BCA"/>
    <w:rsid w:val="0067044E"/>
    <w:rsid w:val="006749DB"/>
    <w:rsid w:val="006779EF"/>
    <w:rsid w:val="006841D4"/>
    <w:rsid w:val="0068530B"/>
    <w:rsid w:val="00692F64"/>
    <w:rsid w:val="006A16D0"/>
    <w:rsid w:val="006A4355"/>
    <w:rsid w:val="006A47B0"/>
    <w:rsid w:val="006A7405"/>
    <w:rsid w:val="006C3A2A"/>
    <w:rsid w:val="006C4F5E"/>
    <w:rsid w:val="006D0302"/>
    <w:rsid w:val="006D0DDA"/>
    <w:rsid w:val="006E70D5"/>
    <w:rsid w:val="006F0F7C"/>
    <w:rsid w:val="00700BD5"/>
    <w:rsid w:val="00705929"/>
    <w:rsid w:val="0070609B"/>
    <w:rsid w:val="007076D6"/>
    <w:rsid w:val="00716042"/>
    <w:rsid w:val="00732E44"/>
    <w:rsid w:val="007429AC"/>
    <w:rsid w:val="007555EA"/>
    <w:rsid w:val="00760A5F"/>
    <w:rsid w:val="00777E91"/>
    <w:rsid w:val="00781B86"/>
    <w:rsid w:val="00784733"/>
    <w:rsid w:val="007A1D5C"/>
    <w:rsid w:val="007C6D3B"/>
    <w:rsid w:val="007D347C"/>
    <w:rsid w:val="007D65E5"/>
    <w:rsid w:val="007E20B1"/>
    <w:rsid w:val="007E683F"/>
    <w:rsid w:val="007F536A"/>
    <w:rsid w:val="008430A9"/>
    <w:rsid w:val="00844AB2"/>
    <w:rsid w:val="008540F6"/>
    <w:rsid w:val="00864FCA"/>
    <w:rsid w:val="00881EF5"/>
    <w:rsid w:val="008874FD"/>
    <w:rsid w:val="008919A3"/>
    <w:rsid w:val="008A5172"/>
    <w:rsid w:val="008B7B1F"/>
    <w:rsid w:val="008D0429"/>
    <w:rsid w:val="008D62C3"/>
    <w:rsid w:val="008E0EFA"/>
    <w:rsid w:val="008F07A8"/>
    <w:rsid w:val="008F40D6"/>
    <w:rsid w:val="008F60B0"/>
    <w:rsid w:val="008F680A"/>
    <w:rsid w:val="009036A3"/>
    <w:rsid w:val="009072E6"/>
    <w:rsid w:val="00916EBA"/>
    <w:rsid w:val="00923D54"/>
    <w:rsid w:val="0093567C"/>
    <w:rsid w:val="009573E5"/>
    <w:rsid w:val="00960B30"/>
    <w:rsid w:val="009652D9"/>
    <w:rsid w:val="00974DBA"/>
    <w:rsid w:val="00981602"/>
    <w:rsid w:val="00986ADC"/>
    <w:rsid w:val="009907AD"/>
    <w:rsid w:val="009B2566"/>
    <w:rsid w:val="009B6917"/>
    <w:rsid w:val="009C3FFB"/>
    <w:rsid w:val="009D175B"/>
    <w:rsid w:val="009D765B"/>
    <w:rsid w:val="009E03D0"/>
    <w:rsid w:val="009E7228"/>
    <w:rsid w:val="009F024C"/>
    <w:rsid w:val="009F2DAB"/>
    <w:rsid w:val="009F383D"/>
    <w:rsid w:val="00A0571B"/>
    <w:rsid w:val="00A22A44"/>
    <w:rsid w:val="00A26514"/>
    <w:rsid w:val="00A26601"/>
    <w:rsid w:val="00A3236D"/>
    <w:rsid w:val="00A32384"/>
    <w:rsid w:val="00A42B9F"/>
    <w:rsid w:val="00A5525E"/>
    <w:rsid w:val="00A8705C"/>
    <w:rsid w:val="00A90D07"/>
    <w:rsid w:val="00AA331C"/>
    <w:rsid w:val="00AA4328"/>
    <w:rsid w:val="00AB3374"/>
    <w:rsid w:val="00AB428D"/>
    <w:rsid w:val="00AE649D"/>
    <w:rsid w:val="00AF1984"/>
    <w:rsid w:val="00AF6568"/>
    <w:rsid w:val="00B04F5D"/>
    <w:rsid w:val="00B1378C"/>
    <w:rsid w:val="00B15E6E"/>
    <w:rsid w:val="00B1679F"/>
    <w:rsid w:val="00B301BC"/>
    <w:rsid w:val="00B50191"/>
    <w:rsid w:val="00B72BEF"/>
    <w:rsid w:val="00B75DAC"/>
    <w:rsid w:val="00B9005F"/>
    <w:rsid w:val="00BA556A"/>
    <w:rsid w:val="00BA6E61"/>
    <w:rsid w:val="00BB6265"/>
    <w:rsid w:val="00BD0B87"/>
    <w:rsid w:val="00BE00F6"/>
    <w:rsid w:val="00BE1550"/>
    <w:rsid w:val="00BF623C"/>
    <w:rsid w:val="00BF7BA1"/>
    <w:rsid w:val="00C11946"/>
    <w:rsid w:val="00C175EC"/>
    <w:rsid w:val="00C21816"/>
    <w:rsid w:val="00C2235A"/>
    <w:rsid w:val="00C2479B"/>
    <w:rsid w:val="00C31ADF"/>
    <w:rsid w:val="00C370AF"/>
    <w:rsid w:val="00C52B9D"/>
    <w:rsid w:val="00C54CF5"/>
    <w:rsid w:val="00C77006"/>
    <w:rsid w:val="00C77C03"/>
    <w:rsid w:val="00C95E7A"/>
    <w:rsid w:val="00C961FC"/>
    <w:rsid w:val="00CA1F20"/>
    <w:rsid w:val="00CA612C"/>
    <w:rsid w:val="00CB0665"/>
    <w:rsid w:val="00CB701A"/>
    <w:rsid w:val="00CD11FD"/>
    <w:rsid w:val="00CD56AC"/>
    <w:rsid w:val="00CD7FA7"/>
    <w:rsid w:val="00CE147D"/>
    <w:rsid w:val="00CE58FA"/>
    <w:rsid w:val="00CF24B7"/>
    <w:rsid w:val="00CF5E49"/>
    <w:rsid w:val="00D07B62"/>
    <w:rsid w:val="00D07C0C"/>
    <w:rsid w:val="00D14B48"/>
    <w:rsid w:val="00D14CC3"/>
    <w:rsid w:val="00D169A7"/>
    <w:rsid w:val="00D22A4E"/>
    <w:rsid w:val="00D25019"/>
    <w:rsid w:val="00D42451"/>
    <w:rsid w:val="00D55E46"/>
    <w:rsid w:val="00D65CDE"/>
    <w:rsid w:val="00D77DC4"/>
    <w:rsid w:val="00D83751"/>
    <w:rsid w:val="00D85321"/>
    <w:rsid w:val="00DB4968"/>
    <w:rsid w:val="00DC2BF6"/>
    <w:rsid w:val="00DC72B0"/>
    <w:rsid w:val="00DD29D4"/>
    <w:rsid w:val="00E16548"/>
    <w:rsid w:val="00E2128E"/>
    <w:rsid w:val="00E22236"/>
    <w:rsid w:val="00E4735B"/>
    <w:rsid w:val="00E64374"/>
    <w:rsid w:val="00E7074E"/>
    <w:rsid w:val="00E721A8"/>
    <w:rsid w:val="00E74A56"/>
    <w:rsid w:val="00E7648D"/>
    <w:rsid w:val="00E776C1"/>
    <w:rsid w:val="00E825CE"/>
    <w:rsid w:val="00E94603"/>
    <w:rsid w:val="00EA3F70"/>
    <w:rsid w:val="00EA60C8"/>
    <w:rsid w:val="00EB37A9"/>
    <w:rsid w:val="00EC5F75"/>
    <w:rsid w:val="00ED041C"/>
    <w:rsid w:val="00F0140C"/>
    <w:rsid w:val="00F048EB"/>
    <w:rsid w:val="00F21384"/>
    <w:rsid w:val="00F33CAC"/>
    <w:rsid w:val="00F45750"/>
    <w:rsid w:val="00F6412F"/>
    <w:rsid w:val="00F655F8"/>
    <w:rsid w:val="00F7744E"/>
    <w:rsid w:val="00F80F09"/>
    <w:rsid w:val="00F957C7"/>
    <w:rsid w:val="00FA1C9E"/>
    <w:rsid w:val="00FA6552"/>
    <w:rsid w:val="00FB011F"/>
    <w:rsid w:val="00FB01B2"/>
    <w:rsid w:val="00FE4873"/>
    <w:rsid w:val="00FF303F"/>
    <w:rsid w:val="00FF4143"/>
    <w:rsid w:val="00FF7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F940A0-FE0A-4D75-994F-20E605E5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9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721A8"/>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E721A8"/>
    <w:rPr>
      <w:rFonts w:ascii="Times New Roman" w:eastAsia="Times New Roman" w:hAnsi="Times New Roman" w:cs="Times New Roman"/>
      <w:sz w:val="28"/>
      <w:szCs w:val="20"/>
    </w:rPr>
  </w:style>
  <w:style w:type="paragraph" w:styleId="a5">
    <w:name w:val="Body Text Indent"/>
    <w:basedOn w:val="a"/>
    <w:link w:val="a6"/>
    <w:semiHidden/>
    <w:unhideWhenUsed/>
    <w:rsid w:val="00E721A8"/>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E721A8"/>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E721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21A8"/>
    <w:rPr>
      <w:rFonts w:ascii="Tahoma" w:hAnsi="Tahoma" w:cs="Tahoma"/>
      <w:sz w:val="16"/>
      <w:szCs w:val="16"/>
    </w:rPr>
  </w:style>
  <w:style w:type="character" w:styleId="a9">
    <w:name w:val="Placeholder Text"/>
    <w:basedOn w:val="a0"/>
    <w:uiPriority w:val="99"/>
    <w:semiHidden/>
    <w:rsid w:val="00496F41"/>
    <w:rPr>
      <w:color w:val="808080"/>
    </w:rPr>
  </w:style>
  <w:style w:type="table" w:styleId="aa">
    <w:name w:val="Table Grid"/>
    <w:basedOn w:val="a1"/>
    <w:uiPriority w:val="59"/>
    <w:rsid w:val="00200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footer"/>
    <w:basedOn w:val="a"/>
    <w:link w:val="ac"/>
    <w:uiPriority w:val="99"/>
    <w:semiHidden/>
    <w:unhideWhenUsed/>
    <w:rsid w:val="000E578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E578B"/>
  </w:style>
  <w:style w:type="paragraph" w:styleId="ad">
    <w:name w:val="List Paragraph"/>
    <w:basedOn w:val="a"/>
    <w:uiPriority w:val="34"/>
    <w:qFormat/>
    <w:rsid w:val="00276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392AD15067B637E2B4CEB8BF11E0D73F1677AAD62C8BA327055426723B08632E6AA1AF867453D3HDbA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2B4A67EF4C7B316D6BD26B110CC07CBA3FB3A2340DAD3696AA90D8E9307CC2FB9339E2D9EAEC9E7BcBJ" TargetMode="External"/><Relationship Id="rId5" Type="http://schemas.openxmlformats.org/officeDocument/2006/relationships/webSettings" Target="webSettings.xml"/><Relationship Id="rId10" Type="http://schemas.openxmlformats.org/officeDocument/2006/relationships/hyperlink" Target="consultantplus://offline/ref=092B4A67EF4C7B316D6BD26B110CC07CBA3FB3AD340AAD3696AA90D8E9307CC2FB9339E2D9EAEC987Bc3J" TargetMode="External"/><Relationship Id="rId4" Type="http://schemas.openxmlformats.org/officeDocument/2006/relationships/settings" Target="settings.xml"/><Relationship Id="rId9" Type="http://schemas.openxmlformats.org/officeDocument/2006/relationships/hyperlink" Target="consultantplus://offline/ref=B2392AD15067B637E2B4CEB8BF11E0D73F1677AAD62C8BA327055426723B08632E6AA1AF867453DFHDb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67BC7-2996-4592-B5D6-72F386FA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dc:creator>
  <cp:keywords/>
  <dc:description/>
  <cp:lastModifiedBy>Админстрация</cp:lastModifiedBy>
  <cp:revision>12</cp:revision>
  <cp:lastPrinted>2013-10-18T05:08:00Z</cp:lastPrinted>
  <dcterms:created xsi:type="dcterms:W3CDTF">2013-11-27T08:44:00Z</dcterms:created>
  <dcterms:modified xsi:type="dcterms:W3CDTF">2016-07-20T04:56:00Z</dcterms:modified>
</cp:coreProperties>
</file>