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93" w:rsidRPr="0000017A" w:rsidRDefault="007E0793" w:rsidP="007E0793">
      <w:pPr>
        <w:ind w:right="-185"/>
        <w:jc w:val="center"/>
        <w:rPr>
          <w:rFonts w:ascii="Times New Roman" w:hAnsi="Times New Roman"/>
          <w:color w:val="333333"/>
          <w:sz w:val="36"/>
          <w:szCs w:val="36"/>
        </w:rPr>
      </w:pPr>
      <w:r>
        <w:rPr>
          <w:rFonts w:ascii="Times New Roman" w:hAnsi="Times New Roman"/>
          <w:noProof/>
          <w:color w:val="333333"/>
          <w:sz w:val="36"/>
          <w:szCs w:val="36"/>
        </w:rPr>
        <w:drawing>
          <wp:inline distT="0" distB="0" distL="0" distR="0">
            <wp:extent cx="533400" cy="67056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793" w:rsidRPr="00E43D4C" w:rsidRDefault="004D6CF7" w:rsidP="007E0793">
      <w:pPr>
        <w:spacing w:after="0"/>
        <w:ind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РОВЕНСКАЯ РАЙОННАЯ АДМИНИСТРАЦИЯ</w:t>
      </w:r>
    </w:p>
    <w:p w:rsidR="004E5F31" w:rsidRDefault="007E0793" w:rsidP="007E0793">
      <w:pPr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E43D4C">
        <w:rPr>
          <w:rFonts w:ascii="Times New Roman" w:hAnsi="Times New Roman"/>
          <w:b/>
          <w:sz w:val="28"/>
          <w:szCs w:val="28"/>
        </w:rPr>
        <w:t xml:space="preserve">РОВЕНСКОГО МУНИЦИПАЛЬНОГО РАЙОНА </w:t>
      </w:r>
    </w:p>
    <w:p w:rsidR="007E0793" w:rsidRPr="00E43D4C" w:rsidRDefault="007E0793" w:rsidP="007E0793">
      <w:pPr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E43D4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E0793" w:rsidRPr="008D3386" w:rsidRDefault="007E0793" w:rsidP="007E0793">
      <w:pPr>
        <w:pStyle w:val="a4"/>
        <w:tabs>
          <w:tab w:val="left" w:pos="708"/>
        </w:tabs>
        <w:jc w:val="center"/>
        <w:outlineLvl w:val="0"/>
        <w:rPr>
          <w:b/>
          <w:sz w:val="32"/>
          <w:szCs w:val="32"/>
        </w:rPr>
      </w:pPr>
      <w:r w:rsidRPr="008D3386">
        <w:rPr>
          <w:b/>
          <w:sz w:val="32"/>
          <w:szCs w:val="32"/>
        </w:rPr>
        <w:t>П О С Т А Н О В Л Е Н И Е</w:t>
      </w:r>
    </w:p>
    <w:p w:rsidR="007E0793" w:rsidRPr="008D3386" w:rsidRDefault="007E0793" w:rsidP="007E0793">
      <w:pPr>
        <w:pStyle w:val="a4"/>
        <w:tabs>
          <w:tab w:val="left" w:pos="708"/>
        </w:tabs>
        <w:jc w:val="center"/>
        <w:outlineLvl w:val="0"/>
        <w:rPr>
          <w:b/>
          <w:sz w:val="32"/>
          <w:szCs w:val="32"/>
        </w:rPr>
      </w:pPr>
    </w:p>
    <w:p w:rsidR="007E0793" w:rsidRDefault="001B6C2F" w:rsidP="007E0793">
      <w:pPr>
        <w:pStyle w:val="a4"/>
        <w:tabs>
          <w:tab w:val="left" w:pos="0"/>
        </w:tabs>
        <w:ind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>о</w:t>
      </w:r>
      <w:r w:rsidR="007E0793" w:rsidRPr="008D3386">
        <w:rPr>
          <w:b/>
          <w:szCs w:val="28"/>
        </w:rPr>
        <w:t>т</w:t>
      </w:r>
      <w:r>
        <w:rPr>
          <w:b/>
          <w:szCs w:val="28"/>
        </w:rPr>
        <w:t xml:space="preserve"> 21.03.2025</w:t>
      </w:r>
      <w:r w:rsidR="007B5013">
        <w:rPr>
          <w:b/>
          <w:szCs w:val="28"/>
        </w:rPr>
        <w:tab/>
      </w:r>
      <w:r w:rsidR="00E43D4C">
        <w:rPr>
          <w:b/>
          <w:szCs w:val="28"/>
        </w:rPr>
        <w:t>№</w:t>
      </w:r>
      <w:r>
        <w:rPr>
          <w:b/>
          <w:szCs w:val="28"/>
        </w:rPr>
        <w:t xml:space="preserve"> 57</w:t>
      </w:r>
      <w:r w:rsidR="007E0793" w:rsidRPr="008D3386">
        <w:rPr>
          <w:b/>
          <w:szCs w:val="28"/>
        </w:rPr>
        <w:tab/>
      </w:r>
      <w:r w:rsidR="004D6CF7">
        <w:rPr>
          <w:b/>
          <w:szCs w:val="28"/>
        </w:rPr>
        <w:t xml:space="preserve"> </w:t>
      </w:r>
      <w:proofErr w:type="spellStart"/>
      <w:r w:rsidR="004D6CF7">
        <w:rPr>
          <w:b/>
          <w:szCs w:val="28"/>
        </w:rPr>
        <w:t>р.п.Ровное</w:t>
      </w:r>
      <w:proofErr w:type="spellEnd"/>
    </w:p>
    <w:p w:rsidR="004D6CF7" w:rsidRPr="008D3386" w:rsidRDefault="004D6CF7" w:rsidP="007E0793">
      <w:pPr>
        <w:pStyle w:val="a4"/>
        <w:tabs>
          <w:tab w:val="left" w:pos="0"/>
        </w:tabs>
        <w:ind w:firstLine="0"/>
        <w:jc w:val="center"/>
        <w:outlineLvl w:val="0"/>
        <w:rPr>
          <w:b/>
          <w:szCs w:val="28"/>
        </w:rPr>
      </w:pPr>
      <w:bookmarkStart w:id="0" w:name="_GoBack"/>
      <w:bookmarkEnd w:id="0"/>
    </w:p>
    <w:p w:rsidR="007E0793" w:rsidRPr="008D3386" w:rsidRDefault="007E0793" w:rsidP="007E0793">
      <w:pPr>
        <w:spacing w:after="0"/>
        <w:rPr>
          <w:rFonts w:ascii="Times New Roman" w:hAnsi="Times New Roman"/>
          <w:b/>
          <w:sz w:val="28"/>
          <w:szCs w:val="28"/>
        </w:rPr>
      </w:pPr>
      <w:r w:rsidRPr="008D3386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7E0793" w:rsidRPr="008D3386" w:rsidRDefault="007E0793" w:rsidP="007E0793">
      <w:pPr>
        <w:spacing w:after="0"/>
        <w:rPr>
          <w:rFonts w:ascii="Times New Roman" w:hAnsi="Times New Roman"/>
          <w:b/>
          <w:sz w:val="28"/>
          <w:szCs w:val="28"/>
        </w:rPr>
      </w:pPr>
      <w:r w:rsidRPr="008D3386">
        <w:rPr>
          <w:rFonts w:ascii="Times New Roman" w:hAnsi="Times New Roman"/>
          <w:b/>
          <w:sz w:val="28"/>
          <w:szCs w:val="28"/>
        </w:rPr>
        <w:t>«Комплексное развитие систем коммунальной</w:t>
      </w:r>
    </w:p>
    <w:p w:rsidR="004D6CF7" w:rsidRDefault="007E0793" w:rsidP="004D6CF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инфраструктуры </w:t>
      </w:r>
      <w:proofErr w:type="spellStart"/>
      <w:r>
        <w:rPr>
          <w:rFonts w:ascii="Times New Roman" w:hAnsi="Times New Roman"/>
          <w:b/>
          <w:sz w:val="28"/>
          <w:szCs w:val="28"/>
        </w:rPr>
        <w:t>Кочетнов</w:t>
      </w:r>
      <w:r w:rsidRPr="008D3386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8D3386">
        <w:rPr>
          <w:rFonts w:ascii="Times New Roman" w:hAnsi="Times New Roman"/>
          <w:b/>
          <w:sz w:val="28"/>
          <w:szCs w:val="28"/>
        </w:rPr>
        <w:t xml:space="preserve"> </w:t>
      </w:r>
      <w:r w:rsidR="004D6CF7">
        <w:rPr>
          <w:rFonts w:ascii="Times New Roman" w:hAnsi="Times New Roman"/>
          <w:b/>
          <w:sz w:val="28"/>
          <w:szCs w:val="28"/>
        </w:rPr>
        <w:t xml:space="preserve">сельского </w:t>
      </w:r>
    </w:p>
    <w:p w:rsidR="007E0793" w:rsidRPr="008D3386" w:rsidRDefault="004D6CF7" w:rsidP="004D6CF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  <w:r w:rsidR="00247290"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>25</w:t>
      </w:r>
      <w:r w:rsidR="00247290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33</w:t>
      </w:r>
      <w:r w:rsidR="007E0793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E0793" w:rsidRDefault="007E0793" w:rsidP="007E0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6DC7">
        <w:rPr>
          <w:rFonts w:ascii="Times New Roman" w:hAnsi="Times New Roman"/>
          <w:bCs/>
          <w:sz w:val="28"/>
          <w:szCs w:val="28"/>
        </w:rPr>
        <w:t>Руководствуясь</w:t>
      </w:r>
      <w:r w:rsidRPr="00206DC7">
        <w:rPr>
          <w:rFonts w:ascii="Times New Roman" w:hAnsi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8"/>
          <w:szCs w:val="28"/>
        </w:rPr>
        <w:t xml:space="preserve">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Кочетнов</w:t>
      </w:r>
      <w:r w:rsidRPr="00206DC7">
        <w:rPr>
          <w:rFonts w:ascii="Times New Roman" w:hAnsi="Times New Roman"/>
          <w:sz w:val="28"/>
          <w:szCs w:val="28"/>
        </w:rPr>
        <w:t>ского</w:t>
      </w:r>
      <w:proofErr w:type="spellEnd"/>
      <w:r w:rsidRPr="00206DC7">
        <w:rPr>
          <w:rFonts w:ascii="Times New Roman" w:hAnsi="Times New Roman"/>
          <w:sz w:val="28"/>
          <w:szCs w:val="28"/>
        </w:rPr>
        <w:t xml:space="preserve"> </w:t>
      </w:r>
      <w:r w:rsidR="004D6CF7">
        <w:rPr>
          <w:rFonts w:ascii="Times New Roman" w:hAnsi="Times New Roman"/>
          <w:sz w:val="28"/>
          <w:szCs w:val="28"/>
        </w:rPr>
        <w:t>сельского поселения</w:t>
      </w:r>
      <w:r w:rsidRPr="00206DC7">
        <w:rPr>
          <w:rFonts w:ascii="Times New Roman" w:hAnsi="Times New Roman"/>
          <w:sz w:val="28"/>
          <w:szCs w:val="28"/>
        </w:rPr>
        <w:t xml:space="preserve"> Ровенского муниципального района Саратовско</w:t>
      </w:r>
      <w:r>
        <w:rPr>
          <w:rFonts w:ascii="Times New Roman" w:hAnsi="Times New Roman"/>
          <w:sz w:val="28"/>
          <w:szCs w:val="28"/>
        </w:rPr>
        <w:t>й области Российской Федерации</w:t>
      </w:r>
      <w:r w:rsidR="004E5F31">
        <w:rPr>
          <w:rFonts w:ascii="Times New Roman" w:hAnsi="Times New Roman"/>
          <w:sz w:val="28"/>
          <w:szCs w:val="28"/>
        </w:rPr>
        <w:t>, Ровенская районная администрация</w:t>
      </w:r>
    </w:p>
    <w:p w:rsidR="004E5F31" w:rsidRPr="00206DC7" w:rsidRDefault="007E0793" w:rsidP="004E5F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6DC7">
        <w:rPr>
          <w:rFonts w:ascii="Times New Roman" w:hAnsi="Times New Roman"/>
          <w:b/>
          <w:sz w:val="28"/>
          <w:szCs w:val="28"/>
        </w:rPr>
        <w:t>ПОСТАНОВЛЯ</w:t>
      </w:r>
      <w:r w:rsidR="004E5F31">
        <w:rPr>
          <w:rFonts w:ascii="Times New Roman" w:hAnsi="Times New Roman"/>
          <w:b/>
          <w:sz w:val="28"/>
          <w:szCs w:val="28"/>
        </w:rPr>
        <w:t>ЕТ</w:t>
      </w:r>
      <w:r w:rsidRPr="00206DC7">
        <w:rPr>
          <w:rFonts w:ascii="Times New Roman" w:hAnsi="Times New Roman"/>
          <w:b/>
          <w:sz w:val="28"/>
          <w:szCs w:val="28"/>
        </w:rPr>
        <w:t>:</w:t>
      </w:r>
    </w:p>
    <w:p w:rsidR="007E0793" w:rsidRPr="00206DC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DC7">
        <w:rPr>
          <w:rFonts w:ascii="Times New Roman" w:hAnsi="Times New Roman"/>
          <w:sz w:val="28"/>
          <w:szCs w:val="28"/>
        </w:rPr>
        <w:tab/>
        <w:t>1.Утвердить целевую программу «Комплексное развитие систем коммун</w:t>
      </w:r>
      <w:r>
        <w:rPr>
          <w:rFonts w:ascii="Times New Roman" w:hAnsi="Times New Roman"/>
          <w:sz w:val="28"/>
          <w:szCs w:val="28"/>
        </w:rPr>
        <w:t xml:space="preserve">альной инфраструктуры </w:t>
      </w:r>
      <w:proofErr w:type="spellStart"/>
      <w:r>
        <w:rPr>
          <w:rFonts w:ascii="Times New Roman" w:hAnsi="Times New Roman"/>
          <w:sz w:val="28"/>
          <w:szCs w:val="28"/>
        </w:rPr>
        <w:t>Кочетнов</w:t>
      </w:r>
      <w:r w:rsidRPr="00206DC7">
        <w:rPr>
          <w:rFonts w:ascii="Times New Roman" w:hAnsi="Times New Roman"/>
          <w:sz w:val="28"/>
          <w:szCs w:val="28"/>
        </w:rPr>
        <w:t>ского</w:t>
      </w:r>
      <w:proofErr w:type="spellEnd"/>
      <w:r w:rsidRPr="00206DC7">
        <w:rPr>
          <w:rFonts w:ascii="Times New Roman" w:hAnsi="Times New Roman"/>
          <w:sz w:val="28"/>
          <w:szCs w:val="28"/>
        </w:rPr>
        <w:t xml:space="preserve"> </w:t>
      </w:r>
      <w:r w:rsidR="004D6CF7">
        <w:rPr>
          <w:rFonts w:ascii="Times New Roman" w:hAnsi="Times New Roman"/>
          <w:sz w:val="28"/>
          <w:szCs w:val="28"/>
        </w:rPr>
        <w:t>сельского поселения</w:t>
      </w:r>
      <w:r w:rsidR="00E43D4C">
        <w:rPr>
          <w:rFonts w:ascii="Times New Roman" w:hAnsi="Times New Roman"/>
          <w:sz w:val="28"/>
          <w:szCs w:val="28"/>
        </w:rPr>
        <w:t xml:space="preserve"> на 20</w:t>
      </w:r>
      <w:r w:rsidR="004D6CF7">
        <w:rPr>
          <w:rFonts w:ascii="Times New Roman" w:hAnsi="Times New Roman"/>
          <w:sz w:val="28"/>
          <w:szCs w:val="28"/>
        </w:rPr>
        <w:t>25</w:t>
      </w:r>
      <w:r w:rsidR="00E43D4C">
        <w:rPr>
          <w:rFonts w:ascii="Times New Roman" w:hAnsi="Times New Roman"/>
          <w:sz w:val="28"/>
          <w:szCs w:val="28"/>
        </w:rPr>
        <w:t>-20</w:t>
      </w:r>
      <w:r w:rsidR="004D6CF7">
        <w:rPr>
          <w:rFonts w:ascii="Times New Roman" w:hAnsi="Times New Roman"/>
          <w:sz w:val="28"/>
          <w:szCs w:val="28"/>
        </w:rPr>
        <w:t>33</w:t>
      </w:r>
      <w:r w:rsidRPr="00206DC7">
        <w:rPr>
          <w:rFonts w:ascii="Times New Roman" w:hAnsi="Times New Roman"/>
          <w:sz w:val="28"/>
          <w:szCs w:val="28"/>
        </w:rPr>
        <w:t xml:space="preserve"> годы» (приложение №1). </w:t>
      </w:r>
    </w:p>
    <w:p w:rsidR="004D6CF7" w:rsidRDefault="004D6CF7" w:rsidP="004D6CF7">
      <w:pPr>
        <w:tabs>
          <w:tab w:val="left" w:pos="1061"/>
        </w:tabs>
        <w:ind w:firstLine="567"/>
        <w:jc w:val="both"/>
        <w:rPr>
          <w:rStyle w:val="aa"/>
          <w:rFonts w:ascii="Times New Roman" w:hAnsi="Times New Roman"/>
          <w:sz w:val="28"/>
          <w:szCs w:val="28"/>
        </w:rPr>
      </w:pPr>
      <w:r w:rsidRPr="004D6CF7">
        <w:rPr>
          <w:rStyle w:val="2"/>
          <w:rFonts w:eastAsiaTheme="minorEastAsia"/>
          <w:sz w:val="28"/>
          <w:szCs w:val="28"/>
        </w:rPr>
        <w:t xml:space="preserve">2.Настоящее постановление подлежит официальному опубликованию путем размещения на официальном сайте </w:t>
      </w:r>
      <w:hyperlink r:id="rId6" w:history="1">
        <w:r w:rsidRPr="004D6CF7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Pr="004D6CF7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Pr="004D6CF7">
          <w:rPr>
            <w:rStyle w:val="aa"/>
            <w:rFonts w:ascii="Times New Roman" w:hAnsi="Times New Roman"/>
            <w:sz w:val="28"/>
            <w:szCs w:val="28"/>
            <w:lang w:val="en-US"/>
          </w:rPr>
          <w:t>rovnoe</w:t>
        </w:r>
        <w:proofErr w:type="spellEnd"/>
        <w:r w:rsidRPr="004D6CF7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4D6CF7">
          <w:rPr>
            <w:rStyle w:val="aa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Pr="004D6CF7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4D6CF7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D6CF7">
        <w:rPr>
          <w:rStyle w:val="aa"/>
          <w:rFonts w:ascii="Times New Roman" w:hAnsi="Times New Roman"/>
          <w:sz w:val="28"/>
          <w:szCs w:val="28"/>
        </w:rPr>
        <w:t>.</w:t>
      </w:r>
    </w:p>
    <w:p w:rsidR="004D6CF7" w:rsidRDefault="004D6CF7" w:rsidP="004D6CF7">
      <w:pPr>
        <w:tabs>
          <w:tab w:val="left" w:pos="1061"/>
        </w:tabs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4D6CF7">
        <w:rPr>
          <w:rFonts w:ascii="Times New Roman" w:hAnsi="Times New Roman"/>
          <w:spacing w:val="2"/>
          <w:sz w:val="28"/>
          <w:szCs w:val="28"/>
        </w:rPr>
        <w:t xml:space="preserve">3.Контроль за выполнением настоящего постановления возложить на заместителя главы районной администрации- начальника отдела архитектуры и строительства, главного </w:t>
      </w:r>
      <w:proofErr w:type="gramStart"/>
      <w:r w:rsidRPr="004D6CF7">
        <w:rPr>
          <w:rFonts w:ascii="Times New Roman" w:hAnsi="Times New Roman"/>
          <w:spacing w:val="2"/>
          <w:sz w:val="28"/>
          <w:szCs w:val="28"/>
        </w:rPr>
        <w:t>архитектора  А.</w:t>
      </w:r>
      <w:proofErr w:type="gramEnd"/>
      <w:r w:rsidRPr="004D6CF7">
        <w:rPr>
          <w:rFonts w:ascii="Times New Roman" w:hAnsi="Times New Roman"/>
          <w:spacing w:val="2"/>
          <w:sz w:val="28"/>
          <w:szCs w:val="28"/>
        </w:rPr>
        <w:t xml:space="preserve"> А. </w:t>
      </w:r>
      <w:proofErr w:type="spellStart"/>
      <w:r w:rsidRPr="004D6CF7">
        <w:rPr>
          <w:rFonts w:ascii="Times New Roman" w:hAnsi="Times New Roman"/>
          <w:spacing w:val="2"/>
          <w:sz w:val="28"/>
          <w:szCs w:val="28"/>
        </w:rPr>
        <w:t>Медугалиеву</w:t>
      </w:r>
      <w:proofErr w:type="spellEnd"/>
      <w:r w:rsidRPr="00710D7A">
        <w:rPr>
          <w:rFonts w:ascii="Times New Roman" w:hAnsi="Times New Roman"/>
          <w:spacing w:val="2"/>
          <w:sz w:val="26"/>
          <w:szCs w:val="26"/>
        </w:rPr>
        <w:t>.</w:t>
      </w:r>
    </w:p>
    <w:p w:rsidR="007E0793" w:rsidRPr="00206DC7" w:rsidRDefault="007E0793" w:rsidP="004D6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793" w:rsidRDefault="007E0793" w:rsidP="007E0793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7E0793" w:rsidRPr="008D3386" w:rsidRDefault="007E0793" w:rsidP="007E0793">
      <w:pPr>
        <w:spacing w:after="0"/>
        <w:jc w:val="both"/>
        <w:rPr>
          <w:rFonts w:ascii="Times New Roman" w:hAnsi="Times New Roman"/>
          <w:b/>
          <w:spacing w:val="-8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 xml:space="preserve">Глава </w:t>
      </w:r>
      <w:r w:rsidR="004D6CF7">
        <w:rPr>
          <w:rFonts w:ascii="Times New Roman" w:hAnsi="Times New Roman"/>
          <w:b/>
          <w:spacing w:val="-8"/>
          <w:sz w:val="28"/>
          <w:szCs w:val="28"/>
        </w:rPr>
        <w:t>Ровенского</w:t>
      </w:r>
      <w:r w:rsidRPr="008D3386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</w:p>
    <w:p w:rsidR="007E0793" w:rsidRPr="008D3386" w:rsidRDefault="007E0793" w:rsidP="007E0793">
      <w:pPr>
        <w:shd w:val="clear" w:color="auto" w:fill="FFFFFF"/>
        <w:spacing w:line="317" w:lineRule="exact"/>
        <w:ind w:right="24"/>
        <w:jc w:val="both"/>
        <w:rPr>
          <w:rFonts w:ascii="Times New Roman" w:hAnsi="Times New Roman"/>
          <w:b/>
          <w:spacing w:val="-12"/>
          <w:sz w:val="28"/>
          <w:szCs w:val="28"/>
        </w:rPr>
      </w:pPr>
      <w:r w:rsidRPr="008D3386">
        <w:rPr>
          <w:rFonts w:ascii="Times New Roman" w:hAnsi="Times New Roman"/>
          <w:b/>
          <w:spacing w:val="-8"/>
          <w:sz w:val="28"/>
          <w:szCs w:val="28"/>
        </w:rPr>
        <w:t xml:space="preserve">муниципального </w:t>
      </w:r>
      <w:proofErr w:type="gramStart"/>
      <w:r w:rsidR="004D6CF7">
        <w:rPr>
          <w:rFonts w:ascii="Times New Roman" w:hAnsi="Times New Roman"/>
          <w:b/>
          <w:spacing w:val="-8"/>
          <w:sz w:val="28"/>
          <w:szCs w:val="28"/>
        </w:rPr>
        <w:t>района</w:t>
      </w:r>
      <w:r w:rsidR="007B5013">
        <w:rPr>
          <w:rFonts w:ascii="Times New Roman" w:hAnsi="Times New Roman"/>
          <w:b/>
          <w:spacing w:val="-8"/>
          <w:sz w:val="28"/>
          <w:szCs w:val="28"/>
        </w:rPr>
        <w:t xml:space="preserve">  </w:t>
      </w:r>
      <w:r w:rsidR="007B5013">
        <w:rPr>
          <w:rFonts w:ascii="Times New Roman" w:hAnsi="Times New Roman"/>
          <w:b/>
          <w:spacing w:val="-8"/>
          <w:sz w:val="28"/>
          <w:szCs w:val="28"/>
        </w:rPr>
        <w:tab/>
      </w:r>
      <w:proofErr w:type="gramEnd"/>
      <w:r w:rsidR="007B5013">
        <w:rPr>
          <w:rFonts w:ascii="Times New Roman" w:hAnsi="Times New Roman"/>
          <w:b/>
          <w:spacing w:val="-8"/>
          <w:sz w:val="28"/>
          <w:szCs w:val="28"/>
        </w:rPr>
        <w:tab/>
      </w:r>
      <w:r w:rsidR="007B5013">
        <w:rPr>
          <w:rFonts w:ascii="Times New Roman" w:hAnsi="Times New Roman"/>
          <w:b/>
          <w:spacing w:val="-8"/>
          <w:sz w:val="28"/>
          <w:szCs w:val="28"/>
        </w:rPr>
        <w:tab/>
      </w:r>
      <w:r w:rsidR="004D6CF7">
        <w:rPr>
          <w:rFonts w:ascii="Times New Roman" w:hAnsi="Times New Roman"/>
          <w:b/>
          <w:spacing w:val="-8"/>
          <w:sz w:val="28"/>
          <w:szCs w:val="28"/>
        </w:rPr>
        <w:t xml:space="preserve">                                   </w:t>
      </w:r>
      <w:r w:rsidR="007B5013">
        <w:rPr>
          <w:rFonts w:ascii="Times New Roman" w:hAnsi="Times New Roman"/>
          <w:b/>
          <w:spacing w:val="-8"/>
          <w:sz w:val="28"/>
          <w:szCs w:val="28"/>
        </w:rPr>
        <w:tab/>
      </w:r>
      <w:proofErr w:type="spellStart"/>
      <w:r w:rsidR="004D6CF7">
        <w:rPr>
          <w:rFonts w:ascii="Times New Roman" w:hAnsi="Times New Roman"/>
          <w:b/>
          <w:spacing w:val="-8"/>
          <w:sz w:val="28"/>
          <w:szCs w:val="28"/>
        </w:rPr>
        <w:t>А.А.Бугаев</w:t>
      </w:r>
      <w:proofErr w:type="spellEnd"/>
    </w:p>
    <w:p w:rsidR="007E0793" w:rsidRPr="0000017A" w:rsidRDefault="007E0793" w:rsidP="007E0793">
      <w:pPr>
        <w:shd w:val="clear" w:color="auto" w:fill="FFFFFF"/>
        <w:spacing w:line="317" w:lineRule="exact"/>
        <w:ind w:right="24"/>
        <w:jc w:val="both"/>
        <w:rPr>
          <w:rFonts w:ascii="Times New Roman" w:hAnsi="Times New Roman"/>
          <w:b/>
          <w:color w:val="333333"/>
          <w:spacing w:val="-12"/>
          <w:sz w:val="28"/>
          <w:szCs w:val="28"/>
        </w:rPr>
      </w:pPr>
    </w:p>
    <w:p w:rsidR="007E0793" w:rsidRDefault="007E0793" w:rsidP="007E0793">
      <w:pPr>
        <w:spacing w:after="0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4D6CF7" w:rsidRDefault="004D6CF7" w:rsidP="007E0793">
      <w:pPr>
        <w:spacing w:after="0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7E0793" w:rsidRDefault="007E0793" w:rsidP="007E0793">
      <w:pPr>
        <w:spacing w:after="0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7E0793" w:rsidRDefault="007E0793" w:rsidP="007E0793">
      <w:pPr>
        <w:spacing w:after="0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7E0793" w:rsidRPr="00206DC7" w:rsidRDefault="007E0793" w:rsidP="007E079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06DC7">
        <w:rPr>
          <w:rFonts w:ascii="Times New Roman" w:hAnsi="Times New Roman"/>
          <w:sz w:val="24"/>
          <w:szCs w:val="24"/>
        </w:rPr>
        <w:t>Приложение № 1</w:t>
      </w:r>
    </w:p>
    <w:p w:rsidR="007E0793" w:rsidRDefault="007E0793" w:rsidP="007E0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6DC7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7E0793" w:rsidRPr="00206DC7" w:rsidRDefault="00E43D4C" w:rsidP="007E0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4D6CF7">
        <w:rPr>
          <w:rFonts w:ascii="Times New Roman" w:hAnsi="Times New Roman"/>
          <w:sz w:val="24"/>
          <w:szCs w:val="24"/>
        </w:rPr>
        <w:t xml:space="preserve">                     </w:t>
      </w:r>
      <w:r w:rsidR="007E0793" w:rsidRPr="00206DC7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0793" w:rsidRPr="00206DC7" w:rsidRDefault="007E0793" w:rsidP="007E0793">
      <w:pPr>
        <w:spacing w:after="0"/>
        <w:rPr>
          <w:rFonts w:ascii="Times New Roman" w:hAnsi="Times New Roman"/>
          <w:sz w:val="24"/>
          <w:szCs w:val="24"/>
        </w:rPr>
      </w:pPr>
    </w:p>
    <w:p w:rsidR="007E0793" w:rsidRPr="00206DC7" w:rsidRDefault="007E0793" w:rsidP="007E0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DC7">
        <w:rPr>
          <w:rFonts w:ascii="Times New Roman" w:hAnsi="Times New Roman"/>
          <w:b/>
          <w:bCs/>
          <w:spacing w:val="-1"/>
          <w:sz w:val="28"/>
          <w:szCs w:val="28"/>
        </w:rPr>
        <w:t>ПРОГРАММА</w:t>
      </w:r>
    </w:p>
    <w:p w:rsidR="007E0793" w:rsidRPr="00206DC7" w:rsidRDefault="007E0793" w:rsidP="007E0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DC7">
        <w:rPr>
          <w:rFonts w:ascii="Times New Roman" w:hAnsi="Times New Roman"/>
          <w:b/>
          <w:sz w:val="28"/>
          <w:szCs w:val="28"/>
        </w:rPr>
        <w:t>«Комплексное развитие систем коммунальной</w:t>
      </w:r>
    </w:p>
    <w:p w:rsidR="007E0793" w:rsidRPr="00206DC7" w:rsidRDefault="007E0793" w:rsidP="007E0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DC7">
        <w:rPr>
          <w:rFonts w:ascii="Times New Roman" w:hAnsi="Times New Roman"/>
          <w:b/>
          <w:sz w:val="28"/>
          <w:szCs w:val="28"/>
        </w:rPr>
        <w:t xml:space="preserve">инфраструктуры </w:t>
      </w:r>
      <w:proofErr w:type="spellStart"/>
      <w:r>
        <w:rPr>
          <w:rFonts w:ascii="Times New Roman" w:hAnsi="Times New Roman"/>
          <w:b/>
          <w:sz w:val="28"/>
          <w:szCs w:val="28"/>
        </w:rPr>
        <w:t>Кочетнов</w:t>
      </w:r>
      <w:r w:rsidRPr="00206DC7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206DC7">
        <w:rPr>
          <w:rFonts w:ascii="Times New Roman" w:hAnsi="Times New Roman"/>
          <w:b/>
          <w:sz w:val="28"/>
          <w:szCs w:val="28"/>
        </w:rPr>
        <w:t xml:space="preserve"> </w:t>
      </w:r>
      <w:r w:rsidR="004D6CF7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206DC7">
        <w:rPr>
          <w:rFonts w:ascii="Times New Roman" w:hAnsi="Times New Roman"/>
          <w:b/>
          <w:sz w:val="28"/>
          <w:szCs w:val="28"/>
        </w:rPr>
        <w:t xml:space="preserve"> </w:t>
      </w:r>
    </w:p>
    <w:p w:rsidR="007E0793" w:rsidRPr="00206DC7" w:rsidRDefault="00E43D4C" w:rsidP="007E07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4D6CF7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-20</w:t>
      </w:r>
      <w:r w:rsidR="004D6CF7">
        <w:rPr>
          <w:rFonts w:ascii="Times New Roman" w:hAnsi="Times New Roman"/>
          <w:b/>
          <w:sz w:val="28"/>
          <w:szCs w:val="28"/>
        </w:rPr>
        <w:t>33</w:t>
      </w:r>
      <w:r w:rsidR="007E0793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E0793" w:rsidRDefault="00386E19" w:rsidP="00386E19">
      <w:pPr>
        <w:shd w:val="clear" w:color="auto" w:fill="FFFFFF"/>
        <w:spacing w:after="0" w:line="240" w:lineRule="auto"/>
        <w:ind w:right="461"/>
        <w:rPr>
          <w:rFonts w:ascii="Times New Roman" w:hAnsi="Times New Roman"/>
          <w:b/>
          <w:bCs/>
          <w:spacing w:val="6"/>
          <w:sz w:val="28"/>
          <w:szCs w:val="28"/>
        </w:rPr>
      </w:pP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 w:rsidR="007E0793" w:rsidRPr="004D6CF7">
        <w:rPr>
          <w:rFonts w:ascii="Times New Roman" w:hAnsi="Times New Roman"/>
          <w:b/>
          <w:bCs/>
          <w:spacing w:val="6"/>
          <w:sz w:val="28"/>
          <w:szCs w:val="28"/>
        </w:rPr>
        <w:t>Паспорт программы</w:t>
      </w:r>
    </w:p>
    <w:p w:rsidR="00386E19" w:rsidRPr="004D6CF7" w:rsidRDefault="00386E19" w:rsidP="00386E19">
      <w:pPr>
        <w:shd w:val="clear" w:color="auto" w:fill="FFFFFF"/>
        <w:spacing w:after="0" w:line="240" w:lineRule="auto"/>
        <w:ind w:left="1637" w:right="461" w:hanging="115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0"/>
        <w:gridCol w:w="5215"/>
      </w:tblGrid>
      <w:tr w:rsidR="007E0793" w:rsidRPr="004D6CF7" w:rsidTr="00DC3556">
        <w:tc>
          <w:tcPr>
            <w:tcW w:w="4219" w:type="dxa"/>
            <w:shd w:val="clear" w:color="auto" w:fill="auto"/>
          </w:tcPr>
          <w:p w:rsidR="007E0793" w:rsidRPr="004D6CF7" w:rsidRDefault="007E0793" w:rsidP="00DC3556">
            <w:pPr>
              <w:spacing w:after="0" w:line="269" w:lineRule="exact"/>
              <w:ind w:right="46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6CF7"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  <w:t>Наименование Программы</w:t>
            </w:r>
          </w:p>
        </w:tc>
        <w:tc>
          <w:tcPr>
            <w:tcW w:w="5351" w:type="dxa"/>
            <w:shd w:val="clear" w:color="auto" w:fill="auto"/>
          </w:tcPr>
          <w:p w:rsidR="007E0793" w:rsidRDefault="007E0793" w:rsidP="004D6C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CF7">
              <w:rPr>
                <w:rFonts w:ascii="Times New Roman" w:hAnsi="Times New Roman"/>
                <w:sz w:val="28"/>
                <w:szCs w:val="28"/>
              </w:rPr>
              <w:t xml:space="preserve">«Комплексное развитие систем коммунальной инфраструктуры </w:t>
            </w:r>
            <w:proofErr w:type="spellStart"/>
            <w:r w:rsidRPr="004D6CF7">
              <w:rPr>
                <w:rFonts w:ascii="Times New Roman" w:hAnsi="Times New Roman"/>
                <w:sz w:val="28"/>
                <w:szCs w:val="28"/>
              </w:rPr>
              <w:t>Кочетновского</w:t>
            </w:r>
            <w:proofErr w:type="spellEnd"/>
            <w:r w:rsidRPr="004D6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6CF7" w:rsidRPr="004D6CF7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Pr="004D6CF7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на</w:t>
            </w:r>
            <w:r w:rsidR="00591176" w:rsidRPr="004D6CF7">
              <w:rPr>
                <w:rFonts w:ascii="Times New Roman" w:hAnsi="Times New Roman"/>
                <w:sz w:val="28"/>
                <w:szCs w:val="28"/>
              </w:rPr>
              <w:t>20</w:t>
            </w:r>
            <w:r w:rsidR="004D6CF7" w:rsidRPr="004D6CF7">
              <w:rPr>
                <w:rFonts w:ascii="Times New Roman" w:hAnsi="Times New Roman"/>
                <w:sz w:val="28"/>
                <w:szCs w:val="28"/>
              </w:rPr>
              <w:t>25</w:t>
            </w:r>
            <w:r w:rsidR="00591176" w:rsidRPr="004D6CF7">
              <w:rPr>
                <w:rFonts w:ascii="Times New Roman" w:hAnsi="Times New Roman"/>
                <w:sz w:val="28"/>
                <w:szCs w:val="28"/>
              </w:rPr>
              <w:t>-20</w:t>
            </w:r>
            <w:r w:rsidR="004D6CF7" w:rsidRPr="004D6CF7">
              <w:rPr>
                <w:rFonts w:ascii="Times New Roman" w:hAnsi="Times New Roman"/>
                <w:sz w:val="28"/>
                <w:szCs w:val="28"/>
              </w:rPr>
              <w:t>33</w:t>
            </w:r>
            <w:r w:rsidRPr="004D6CF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386E19" w:rsidRPr="004D6CF7" w:rsidRDefault="00386E19" w:rsidP="004D6C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793" w:rsidRPr="004D6CF7" w:rsidTr="00DC3556">
        <w:tc>
          <w:tcPr>
            <w:tcW w:w="4219" w:type="dxa"/>
            <w:shd w:val="clear" w:color="auto" w:fill="auto"/>
          </w:tcPr>
          <w:p w:rsidR="007E0793" w:rsidRPr="004D6CF7" w:rsidRDefault="00386E19" w:rsidP="00DC3556">
            <w:pPr>
              <w:spacing w:before="100" w:beforeAutospacing="1" w:after="100" w:afterAutospacing="1" w:line="269" w:lineRule="exact"/>
              <w:ind w:right="46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  <w:t xml:space="preserve">Основание </w:t>
            </w:r>
            <w:r w:rsidR="007E0793" w:rsidRPr="004D6CF7"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  <w:t xml:space="preserve">для разработки Программы  </w:t>
            </w:r>
          </w:p>
        </w:tc>
        <w:tc>
          <w:tcPr>
            <w:tcW w:w="5351" w:type="dxa"/>
            <w:shd w:val="clear" w:color="auto" w:fill="auto"/>
          </w:tcPr>
          <w:p w:rsidR="007E0793" w:rsidRPr="004D6CF7" w:rsidRDefault="007E0793" w:rsidP="004D6C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CF7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Устав </w:t>
            </w:r>
            <w:proofErr w:type="spellStart"/>
            <w:r w:rsidRPr="004D6CF7">
              <w:rPr>
                <w:rFonts w:ascii="Times New Roman" w:hAnsi="Times New Roman"/>
                <w:sz w:val="28"/>
                <w:szCs w:val="28"/>
              </w:rPr>
              <w:t>Кочетновского</w:t>
            </w:r>
            <w:proofErr w:type="spellEnd"/>
            <w:r w:rsidRPr="004D6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6CF7" w:rsidRPr="004D6CF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4D6CF7" w:rsidRPr="004D6CF7" w:rsidRDefault="004D6CF7" w:rsidP="004D6C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793" w:rsidRPr="004D6CF7" w:rsidTr="00DC3556">
        <w:tc>
          <w:tcPr>
            <w:tcW w:w="4219" w:type="dxa"/>
            <w:shd w:val="clear" w:color="auto" w:fill="auto"/>
          </w:tcPr>
          <w:p w:rsidR="007E0793" w:rsidRPr="004D6CF7" w:rsidRDefault="007E0793" w:rsidP="00DC3556">
            <w:pPr>
              <w:spacing w:before="100" w:beforeAutospacing="1" w:after="100" w:afterAutospacing="1" w:line="269" w:lineRule="exact"/>
              <w:ind w:right="461"/>
              <w:jc w:val="both"/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</w:pPr>
            <w:r w:rsidRPr="004D6CF7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 xml:space="preserve">Заказчик Программы    </w:t>
            </w:r>
          </w:p>
        </w:tc>
        <w:tc>
          <w:tcPr>
            <w:tcW w:w="5351" w:type="dxa"/>
            <w:shd w:val="clear" w:color="auto" w:fill="auto"/>
          </w:tcPr>
          <w:p w:rsidR="007E0793" w:rsidRPr="004D6CF7" w:rsidRDefault="004D6CF7" w:rsidP="004D6CF7">
            <w:pPr>
              <w:spacing w:after="100" w:afterAutospacing="1" w:line="240" w:lineRule="auto"/>
              <w:jc w:val="both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4D6CF7">
              <w:rPr>
                <w:rFonts w:ascii="Times New Roman" w:hAnsi="Times New Roman"/>
                <w:spacing w:val="6"/>
                <w:sz w:val="28"/>
                <w:szCs w:val="28"/>
              </w:rPr>
              <w:t>Ровенская районная администрация</w:t>
            </w:r>
            <w:r w:rsidR="007E0793" w:rsidRPr="004D6CF7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7E0793" w:rsidRPr="004D6CF7">
              <w:rPr>
                <w:rFonts w:ascii="Times New Roman" w:hAnsi="Times New Roman"/>
                <w:spacing w:val="7"/>
                <w:sz w:val="28"/>
                <w:szCs w:val="28"/>
              </w:rPr>
              <w:t>Ровенского муниципального района</w:t>
            </w:r>
            <w:r w:rsidRPr="004D6CF7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Саратовской области</w:t>
            </w:r>
          </w:p>
          <w:p w:rsidR="004D6CF7" w:rsidRPr="004D6CF7" w:rsidRDefault="004D6CF7" w:rsidP="004D6CF7">
            <w:pPr>
              <w:spacing w:after="100" w:afterAutospacing="1" w:line="240" w:lineRule="auto"/>
              <w:jc w:val="both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</w:tr>
      <w:tr w:rsidR="007E0793" w:rsidRPr="004D6CF7" w:rsidTr="00DC3556">
        <w:tc>
          <w:tcPr>
            <w:tcW w:w="4219" w:type="dxa"/>
            <w:shd w:val="clear" w:color="auto" w:fill="auto"/>
          </w:tcPr>
          <w:p w:rsidR="007E0793" w:rsidRPr="004D6CF7" w:rsidRDefault="007E0793" w:rsidP="00DC3556">
            <w:pPr>
              <w:spacing w:before="100" w:beforeAutospacing="1" w:after="100" w:afterAutospacing="1" w:line="269" w:lineRule="exact"/>
              <w:ind w:right="461"/>
              <w:jc w:val="both"/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</w:pPr>
            <w:r w:rsidRPr="004D6CF7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351" w:type="dxa"/>
            <w:shd w:val="clear" w:color="auto" w:fill="auto"/>
          </w:tcPr>
          <w:p w:rsidR="007E0793" w:rsidRDefault="004D6CF7" w:rsidP="00DC3556">
            <w:pPr>
              <w:spacing w:after="0" w:line="240" w:lineRule="auto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4D6CF7">
              <w:rPr>
                <w:rFonts w:ascii="Times New Roman" w:hAnsi="Times New Roman"/>
                <w:spacing w:val="4"/>
                <w:sz w:val="28"/>
                <w:szCs w:val="28"/>
              </w:rPr>
              <w:t xml:space="preserve">Ровенская районная </w:t>
            </w:r>
            <w:proofErr w:type="gramStart"/>
            <w:r w:rsidRPr="004D6CF7">
              <w:rPr>
                <w:rFonts w:ascii="Times New Roman" w:hAnsi="Times New Roman"/>
                <w:spacing w:val="4"/>
                <w:sz w:val="28"/>
                <w:szCs w:val="28"/>
              </w:rPr>
              <w:t xml:space="preserve">администрация </w:t>
            </w:r>
            <w:r w:rsidR="007E0793" w:rsidRPr="004D6CF7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Ровенского</w:t>
            </w:r>
            <w:proofErr w:type="gramEnd"/>
            <w:r w:rsidR="007E0793" w:rsidRPr="004D6CF7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муниципального </w:t>
            </w:r>
            <w:r w:rsidR="007E0793" w:rsidRPr="004D6CF7">
              <w:rPr>
                <w:rFonts w:ascii="Times New Roman" w:hAnsi="Times New Roman"/>
                <w:spacing w:val="4"/>
                <w:sz w:val="28"/>
                <w:szCs w:val="28"/>
              </w:rPr>
              <w:t>района</w:t>
            </w:r>
            <w:r w:rsidRPr="004D6CF7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Саратовской области</w:t>
            </w:r>
          </w:p>
          <w:p w:rsidR="00386E19" w:rsidRPr="004D6CF7" w:rsidRDefault="00386E19" w:rsidP="00DC3556">
            <w:pPr>
              <w:spacing w:after="0" w:line="240" w:lineRule="auto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</w:tr>
      <w:tr w:rsidR="007E0793" w:rsidRPr="004D6CF7" w:rsidTr="00DC3556">
        <w:tc>
          <w:tcPr>
            <w:tcW w:w="4219" w:type="dxa"/>
            <w:shd w:val="clear" w:color="auto" w:fill="auto"/>
          </w:tcPr>
          <w:p w:rsidR="007E0793" w:rsidRPr="004D6CF7" w:rsidRDefault="007E0793" w:rsidP="00DC3556">
            <w:pPr>
              <w:spacing w:before="100" w:beforeAutospacing="1" w:after="100" w:afterAutospacing="1" w:line="269" w:lineRule="exact"/>
              <w:ind w:right="461"/>
              <w:jc w:val="both"/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</w:pPr>
            <w:r w:rsidRPr="004D6CF7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 xml:space="preserve">Цели Программы   </w:t>
            </w:r>
          </w:p>
        </w:tc>
        <w:tc>
          <w:tcPr>
            <w:tcW w:w="5351" w:type="dxa"/>
            <w:shd w:val="clear" w:color="auto" w:fill="auto"/>
          </w:tcPr>
          <w:p w:rsidR="007E0793" w:rsidRPr="004D6CF7" w:rsidRDefault="007E0793" w:rsidP="00DC35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D6CF7">
              <w:rPr>
                <w:sz w:val="28"/>
                <w:szCs w:val="28"/>
              </w:rPr>
              <w:t xml:space="preserve">1. Обеспечение развития нового строительства в </w:t>
            </w:r>
            <w:proofErr w:type="spellStart"/>
            <w:r w:rsidRPr="004D6CF7">
              <w:rPr>
                <w:spacing w:val="4"/>
                <w:sz w:val="28"/>
                <w:szCs w:val="28"/>
              </w:rPr>
              <w:t>Кочетновском</w:t>
            </w:r>
            <w:proofErr w:type="spellEnd"/>
            <w:r w:rsidRPr="004D6CF7">
              <w:rPr>
                <w:spacing w:val="4"/>
                <w:sz w:val="28"/>
                <w:szCs w:val="28"/>
              </w:rPr>
              <w:t xml:space="preserve"> </w:t>
            </w:r>
            <w:r w:rsidR="00386E19">
              <w:rPr>
                <w:spacing w:val="4"/>
                <w:sz w:val="28"/>
                <w:szCs w:val="28"/>
              </w:rPr>
              <w:t>сельском поселении.</w:t>
            </w:r>
          </w:p>
          <w:p w:rsidR="007E0793" w:rsidRPr="004D6CF7" w:rsidRDefault="007E0793" w:rsidP="00DC35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6CF7">
              <w:rPr>
                <w:sz w:val="28"/>
                <w:szCs w:val="28"/>
              </w:rPr>
              <w:t>2.Строительство и модернизация системы коммунальной инфраструктуры.</w:t>
            </w:r>
          </w:p>
          <w:p w:rsidR="007E0793" w:rsidRPr="004D6CF7" w:rsidRDefault="007E0793" w:rsidP="00DC35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6CF7">
              <w:rPr>
                <w:sz w:val="28"/>
                <w:szCs w:val="28"/>
              </w:rPr>
              <w:t>3.Повышение качества предоставляемых коммунальных услуг потребителям.</w:t>
            </w:r>
          </w:p>
          <w:p w:rsidR="007E0793" w:rsidRPr="004D6CF7" w:rsidRDefault="007E0793" w:rsidP="00DC35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6CF7">
              <w:rPr>
                <w:sz w:val="28"/>
                <w:szCs w:val="28"/>
              </w:rPr>
              <w:t>4.Обеспечение энергосбережения и развитие системы учета энергоресурсов.</w:t>
            </w:r>
          </w:p>
          <w:p w:rsidR="007E0793" w:rsidRPr="004D6CF7" w:rsidRDefault="007E0793" w:rsidP="00DC3556">
            <w:pPr>
              <w:spacing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4D6CF7">
              <w:rPr>
                <w:rFonts w:ascii="Times New Roman" w:hAnsi="Times New Roman"/>
                <w:sz w:val="28"/>
                <w:szCs w:val="28"/>
              </w:rPr>
              <w:t xml:space="preserve">5.Улучшение состояния окружающей среды, экологическая безопасность развития, создание благоприятных </w:t>
            </w:r>
            <w:r w:rsidRPr="004D6CF7">
              <w:rPr>
                <w:rFonts w:ascii="Times New Roman" w:hAnsi="Times New Roman"/>
                <w:sz w:val="28"/>
                <w:szCs w:val="28"/>
              </w:rPr>
              <w:lastRenderedPageBreak/>
              <w:t>условий для проживания в сельском поселении.</w:t>
            </w:r>
          </w:p>
        </w:tc>
      </w:tr>
      <w:tr w:rsidR="007E0793" w:rsidRPr="004D6CF7" w:rsidTr="00DC3556">
        <w:trPr>
          <w:trHeight w:val="718"/>
        </w:trPr>
        <w:tc>
          <w:tcPr>
            <w:tcW w:w="4219" w:type="dxa"/>
            <w:shd w:val="clear" w:color="auto" w:fill="auto"/>
          </w:tcPr>
          <w:p w:rsidR="007E0793" w:rsidRPr="004D6CF7" w:rsidRDefault="007E0793" w:rsidP="00DC3556">
            <w:pPr>
              <w:spacing w:after="0"/>
              <w:jc w:val="both"/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</w:pPr>
            <w:r w:rsidRPr="004D6CF7"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  <w:lastRenderedPageBreak/>
              <w:t xml:space="preserve">Срок реализации Программы       </w:t>
            </w:r>
          </w:p>
        </w:tc>
        <w:tc>
          <w:tcPr>
            <w:tcW w:w="5351" w:type="dxa"/>
            <w:shd w:val="clear" w:color="auto" w:fill="auto"/>
          </w:tcPr>
          <w:p w:rsidR="007E0793" w:rsidRPr="004D6CF7" w:rsidRDefault="00591176" w:rsidP="00386E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</w:pPr>
            <w:r w:rsidRPr="004D6CF7">
              <w:rPr>
                <w:rFonts w:ascii="Times New Roman" w:hAnsi="Times New Roman"/>
                <w:sz w:val="28"/>
                <w:szCs w:val="28"/>
              </w:rPr>
              <w:t xml:space="preserve">    20</w:t>
            </w:r>
            <w:r w:rsidR="00386E19">
              <w:rPr>
                <w:rFonts w:ascii="Times New Roman" w:hAnsi="Times New Roman"/>
                <w:sz w:val="28"/>
                <w:szCs w:val="28"/>
              </w:rPr>
              <w:t>25</w:t>
            </w:r>
            <w:r w:rsidRPr="004D6CF7">
              <w:rPr>
                <w:rFonts w:ascii="Times New Roman" w:hAnsi="Times New Roman"/>
                <w:sz w:val="28"/>
                <w:szCs w:val="28"/>
              </w:rPr>
              <w:t xml:space="preserve"> -20</w:t>
            </w:r>
            <w:r w:rsidR="00386E19">
              <w:rPr>
                <w:rFonts w:ascii="Times New Roman" w:hAnsi="Times New Roman"/>
                <w:sz w:val="28"/>
                <w:szCs w:val="28"/>
              </w:rPr>
              <w:t>33</w:t>
            </w:r>
            <w:r w:rsidR="007E0793" w:rsidRPr="004D6CF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E0793" w:rsidRPr="004D6CF7" w:rsidTr="00DC3556">
        <w:tc>
          <w:tcPr>
            <w:tcW w:w="4219" w:type="dxa"/>
            <w:shd w:val="clear" w:color="auto" w:fill="auto"/>
          </w:tcPr>
          <w:p w:rsidR="007E0793" w:rsidRPr="004D6CF7" w:rsidRDefault="007E0793" w:rsidP="00DC3556">
            <w:pPr>
              <w:spacing w:after="0"/>
              <w:jc w:val="both"/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</w:pPr>
            <w:r w:rsidRPr="004D6CF7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направления</w:t>
            </w:r>
          </w:p>
        </w:tc>
        <w:tc>
          <w:tcPr>
            <w:tcW w:w="5351" w:type="dxa"/>
            <w:shd w:val="clear" w:color="auto" w:fill="auto"/>
          </w:tcPr>
          <w:p w:rsidR="007E0793" w:rsidRPr="004D6CF7" w:rsidRDefault="007E0793" w:rsidP="00DC35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D6CF7">
              <w:rPr>
                <w:sz w:val="28"/>
                <w:szCs w:val="28"/>
              </w:rPr>
              <w:t>- развитие системы газоснабжения;</w:t>
            </w:r>
            <w:r w:rsidRPr="004D6CF7">
              <w:rPr>
                <w:sz w:val="28"/>
                <w:szCs w:val="28"/>
              </w:rPr>
              <w:br/>
              <w:t>- развитие электрических сетей;</w:t>
            </w:r>
            <w:r w:rsidRPr="004D6CF7">
              <w:rPr>
                <w:sz w:val="28"/>
                <w:szCs w:val="28"/>
              </w:rPr>
              <w:br/>
              <w:t>- развитие системы водоснабжения;</w:t>
            </w:r>
          </w:p>
          <w:p w:rsidR="007E0793" w:rsidRDefault="007E0793" w:rsidP="00DC35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CF7">
              <w:rPr>
                <w:rFonts w:ascii="Times New Roman" w:hAnsi="Times New Roman"/>
                <w:sz w:val="28"/>
                <w:szCs w:val="28"/>
              </w:rPr>
              <w:t>-развитие системы управления санитарной очистки территории от твердых бытовых отходов.</w:t>
            </w:r>
          </w:p>
          <w:p w:rsidR="00386E19" w:rsidRPr="004D6CF7" w:rsidRDefault="00386E19" w:rsidP="00DC35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793" w:rsidRPr="004D6CF7" w:rsidTr="00DC3556">
        <w:tc>
          <w:tcPr>
            <w:tcW w:w="4219" w:type="dxa"/>
            <w:shd w:val="clear" w:color="auto" w:fill="auto"/>
          </w:tcPr>
          <w:p w:rsidR="007E0793" w:rsidRPr="004D6CF7" w:rsidRDefault="007E0793" w:rsidP="00DC3556">
            <w:pPr>
              <w:shd w:val="clear" w:color="auto" w:fill="FFFFFF"/>
              <w:spacing w:after="0" w:line="264" w:lineRule="exact"/>
              <w:jc w:val="both"/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</w:pPr>
            <w:r w:rsidRPr="004D6CF7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программы</w:t>
            </w:r>
          </w:p>
        </w:tc>
        <w:tc>
          <w:tcPr>
            <w:tcW w:w="5351" w:type="dxa"/>
            <w:shd w:val="clear" w:color="auto" w:fill="auto"/>
          </w:tcPr>
          <w:p w:rsidR="007E0793" w:rsidRDefault="007E0793" w:rsidP="00DC3556">
            <w:pPr>
              <w:shd w:val="clear" w:color="auto" w:fill="FFFFFF"/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CF7">
              <w:rPr>
                <w:rFonts w:ascii="Times New Roman" w:hAnsi="Times New Roman"/>
                <w:sz w:val="28"/>
                <w:szCs w:val="28"/>
              </w:rPr>
              <w:t xml:space="preserve">- программные мероприятия включают в себя строительство и модернизация инфраструктуры систем газо- электро- </w:t>
            </w:r>
            <w:proofErr w:type="gramStart"/>
            <w:r w:rsidRPr="004D6CF7">
              <w:rPr>
                <w:rFonts w:ascii="Times New Roman" w:hAnsi="Times New Roman"/>
                <w:sz w:val="28"/>
                <w:szCs w:val="28"/>
              </w:rPr>
              <w:t>водоснабжения,  утилизации</w:t>
            </w:r>
            <w:proofErr w:type="gramEnd"/>
            <w:r w:rsidRPr="004D6CF7">
              <w:rPr>
                <w:rFonts w:ascii="Times New Roman" w:hAnsi="Times New Roman"/>
                <w:sz w:val="28"/>
                <w:szCs w:val="28"/>
              </w:rPr>
              <w:t xml:space="preserve"> (захоронения) твердых бытовых отходов</w:t>
            </w:r>
          </w:p>
          <w:p w:rsidR="00386E19" w:rsidRPr="004D6CF7" w:rsidRDefault="00386E19" w:rsidP="00DC3556">
            <w:pPr>
              <w:shd w:val="clear" w:color="auto" w:fill="FFFFFF"/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pacing w:val="18"/>
                <w:sz w:val="28"/>
                <w:szCs w:val="28"/>
              </w:rPr>
            </w:pPr>
          </w:p>
        </w:tc>
      </w:tr>
      <w:tr w:rsidR="007E0793" w:rsidRPr="004D6CF7" w:rsidTr="00DC3556">
        <w:tc>
          <w:tcPr>
            <w:tcW w:w="4219" w:type="dxa"/>
            <w:shd w:val="clear" w:color="auto" w:fill="auto"/>
          </w:tcPr>
          <w:p w:rsidR="007E0793" w:rsidRPr="004D6CF7" w:rsidRDefault="007E0793" w:rsidP="00DC3556">
            <w:pPr>
              <w:shd w:val="clear" w:color="auto" w:fill="FFFFFF"/>
              <w:spacing w:before="100" w:beforeAutospacing="1" w:after="100" w:afterAutospacing="1" w:line="264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CF7">
              <w:rPr>
                <w:rFonts w:ascii="Times New Roman" w:hAnsi="Times New Roman"/>
                <w:b/>
                <w:bCs/>
                <w:sz w:val="28"/>
                <w:szCs w:val="28"/>
              </w:rPr>
              <w:t>Объем  и  источники финансирования программы</w:t>
            </w:r>
          </w:p>
        </w:tc>
        <w:tc>
          <w:tcPr>
            <w:tcW w:w="5351" w:type="dxa"/>
            <w:shd w:val="clear" w:color="auto" w:fill="auto"/>
          </w:tcPr>
          <w:p w:rsidR="007E0793" w:rsidRPr="004D6CF7" w:rsidRDefault="007E0793" w:rsidP="00DC35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D6CF7">
              <w:rPr>
                <w:sz w:val="28"/>
                <w:szCs w:val="28"/>
              </w:rPr>
              <w:t xml:space="preserve">- объем финансирования программы </w:t>
            </w:r>
            <w:proofErr w:type="spellStart"/>
            <w:r w:rsidRPr="004D6CF7">
              <w:rPr>
                <w:sz w:val="28"/>
                <w:szCs w:val="28"/>
              </w:rPr>
              <w:t>прогнозно</w:t>
            </w:r>
            <w:proofErr w:type="spellEnd"/>
            <w:r w:rsidR="006715CA" w:rsidRPr="004D6CF7">
              <w:rPr>
                <w:sz w:val="28"/>
                <w:szCs w:val="28"/>
              </w:rPr>
              <w:t xml:space="preserve"> </w:t>
            </w:r>
            <w:r w:rsidRPr="004D6CF7">
              <w:rPr>
                <w:sz w:val="28"/>
                <w:szCs w:val="28"/>
              </w:rPr>
              <w:t xml:space="preserve">составляет </w:t>
            </w:r>
            <w:r w:rsidR="00CA7E11" w:rsidRPr="004D6CF7">
              <w:rPr>
                <w:sz w:val="28"/>
                <w:szCs w:val="28"/>
              </w:rPr>
              <w:t>5</w:t>
            </w:r>
            <w:r w:rsidR="00064014" w:rsidRPr="004D6CF7">
              <w:rPr>
                <w:sz w:val="28"/>
                <w:szCs w:val="28"/>
              </w:rPr>
              <w:t>0</w:t>
            </w:r>
            <w:r w:rsidRPr="004D6CF7">
              <w:rPr>
                <w:sz w:val="28"/>
                <w:szCs w:val="28"/>
              </w:rPr>
              <w:t>,</w:t>
            </w:r>
            <w:r w:rsidR="00064014" w:rsidRPr="004D6CF7">
              <w:rPr>
                <w:sz w:val="28"/>
                <w:szCs w:val="28"/>
              </w:rPr>
              <w:t>00</w:t>
            </w:r>
            <w:r w:rsidRPr="004D6CF7">
              <w:rPr>
                <w:sz w:val="28"/>
                <w:szCs w:val="28"/>
              </w:rPr>
              <w:t xml:space="preserve"> тыс. рублей </w:t>
            </w:r>
          </w:p>
          <w:p w:rsidR="007E0793" w:rsidRDefault="007E0793" w:rsidP="00DC3556">
            <w:pPr>
              <w:shd w:val="clear" w:color="auto" w:fill="FFFFFF"/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CF7">
              <w:rPr>
                <w:rFonts w:ascii="Times New Roman" w:hAnsi="Times New Roman"/>
                <w:sz w:val="28"/>
                <w:szCs w:val="28"/>
              </w:rPr>
              <w:t>Источники финансирования: федеральный, областной бюджет и иные средства, не запрещенные действующим законодательством.</w:t>
            </w:r>
          </w:p>
          <w:p w:rsidR="00386E19" w:rsidRPr="004D6CF7" w:rsidRDefault="00386E19" w:rsidP="00DC3556">
            <w:pPr>
              <w:shd w:val="clear" w:color="auto" w:fill="FFFFFF"/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793" w:rsidRPr="004D6CF7" w:rsidTr="00DC3556">
        <w:tc>
          <w:tcPr>
            <w:tcW w:w="4219" w:type="dxa"/>
            <w:shd w:val="clear" w:color="auto" w:fill="auto"/>
          </w:tcPr>
          <w:p w:rsidR="007E0793" w:rsidRPr="004D6CF7" w:rsidRDefault="007E0793" w:rsidP="00DC3556">
            <w:pPr>
              <w:shd w:val="clear" w:color="auto" w:fill="FFFFFF"/>
              <w:spacing w:before="100" w:beforeAutospacing="1" w:after="100" w:afterAutospacing="1" w:line="264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4D6CF7">
              <w:rPr>
                <w:rFonts w:ascii="Times New Roman" w:hAnsi="Times New Roman"/>
                <w:b/>
                <w:bCs/>
                <w:spacing w:val="12"/>
                <w:sz w:val="28"/>
                <w:szCs w:val="28"/>
              </w:rPr>
              <w:t xml:space="preserve">Ожидаемые конечные </w:t>
            </w:r>
            <w:r w:rsidRPr="004D6CF7">
              <w:rPr>
                <w:rFonts w:ascii="Times New Roman" w:hAnsi="Times New Roman"/>
                <w:b/>
                <w:bCs/>
                <w:spacing w:val="7"/>
                <w:sz w:val="28"/>
                <w:szCs w:val="28"/>
              </w:rPr>
              <w:t>результаты</w:t>
            </w:r>
            <w:r w:rsidRPr="004D6CF7"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 xml:space="preserve"> реализации Программы</w:t>
            </w:r>
          </w:p>
          <w:p w:rsidR="007E0793" w:rsidRPr="004D6CF7" w:rsidRDefault="007E0793" w:rsidP="00DC3556">
            <w:pPr>
              <w:shd w:val="clear" w:color="auto" w:fill="FFFFFF"/>
              <w:spacing w:before="100" w:beforeAutospacing="1" w:after="100" w:afterAutospacing="1" w:line="264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7E0793" w:rsidRPr="004D6CF7" w:rsidRDefault="007E0793" w:rsidP="00DC35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6CF7">
              <w:rPr>
                <w:sz w:val="28"/>
                <w:szCs w:val="28"/>
              </w:rPr>
              <w:t xml:space="preserve">- Увеличение темпов роста нового строительства </w:t>
            </w:r>
          </w:p>
          <w:p w:rsidR="007E0793" w:rsidRPr="004D6CF7" w:rsidRDefault="007E0793" w:rsidP="00DC35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6CF7">
              <w:rPr>
                <w:sz w:val="28"/>
                <w:szCs w:val="28"/>
              </w:rPr>
              <w:t>- Создание комфортных условий проживания, повышение уровня, качества жизни.</w:t>
            </w:r>
            <w:r w:rsidRPr="004D6CF7">
              <w:rPr>
                <w:sz w:val="28"/>
                <w:szCs w:val="28"/>
              </w:rPr>
              <w:br/>
              <w:t>- Модернизация и обновление коммунальной инфраструктуры, снижение эксплуатационных затрат;</w:t>
            </w:r>
            <w:r w:rsidRPr="004D6CF7">
              <w:rPr>
                <w:sz w:val="28"/>
                <w:szCs w:val="28"/>
              </w:rPr>
              <w:br/>
              <w:t xml:space="preserve">- Устранение причин возникновения аварийных ситуаций, угрожающих жизнедеятельности человека, улучшение экологического состояния окружающей среды. </w:t>
            </w:r>
          </w:p>
          <w:p w:rsidR="007E0793" w:rsidRPr="004D6CF7" w:rsidRDefault="007E0793" w:rsidP="00DC35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6CF7">
              <w:rPr>
                <w:sz w:val="28"/>
                <w:szCs w:val="28"/>
              </w:rPr>
              <w:t>- Развитие электрических сетей:</w:t>
            </w:r>
          </w:p>
          <w:p w:rsidR="007E0793" w:rsidRPr="004D6CF7" w:rsidRDefault="007E0793" w:rsidP="00DC35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6CF7">
              <w:rPr>
                <w:sz w:val="28"/>
                <w:szCs w:val="28"/>
              </w:rPr>
              <w:t xml:space="preserve"> - обеспечение бесперебойного снабжения электрической энергией; </w:t>
            </w:r>
            <w:r w:rsidRPr="004D6CF7">
              <w:rPr>
                <w:sz w:val="28"/>
                <w:szCs w:val="28"/>
              </w:rPr>
              <w:br/>
              <w:t>- уменьшение потерь при передаче электроэнергии;</w:t>
            </w:r>
            <w:r w:rsidRPr="004D6CF7">
              <w:rPr>
                <w:sz w:val="28"/>
                <w:szCs w:val="28"/>
              </w:rPr>
              <w:br/>
              <w:t>- снижение затрат на обслуживание сетей;</w:t>
            </w:r>
            <w:r w:rsidRPr="004D6CF7">
              <w:rPr>
                <w:sz w:val="28"/>
                <w:szCs w:val="28"/>
              </w:rPr>
              <w:br/>
              <w:t xml:space="preserve">- Развитие водоснабжения </w:t>
            </w:r>
            <w:r w:rsidR="00386E19">
              <w:rPr>
                <w:sz w:val="28"/>
                <w:szCs w:val="28"/>
              </w:rPr>
              <w:t>:</w:t>
            </w:r>
          </w:p>
          <w:p w:rsidR="007E0793" w:rsidRPr="004D6CF7" w:rsidRDefault="007E0793" w:rsidP="00DC35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6CF7">
              <w:rPr>
                <w:sz w:val="28"/>
                <w:szCs w:val="28"/>
              </w:rPr>
              <w:lastRenderedPageBreak/>
              <w:t>- повышение надежности водоснабжения;</w:t>
            </w:r>
            <w:r w:rsidRPr="004D6CF7">
              <w:rPr>
                <w:sz w:val="28"/>
                <w:szCs w:val="28"/>
              </w:rPr>
              <w:br/>
              <w:t>- Обеспечение населения питьевой водой нормативного качества и в достаточном количестве;</w:t>
            </w:r>
            <w:r w:rsidRPr="004D6CF7">
              <w:rPr>
                <w:sz w:val="28"/>
                <w:szCs w:val="28"/>
              </w:rPr>
              <w:br/>
              <w:t>- снижение уровня потерь воды;</w:t>
            </w:r>
            <w:r w:rsidRPr="004D6CF7">
              <w:rPr>
                <w:sz w:val="28"/>
                <w:szCs w:val="28"/>
              </w:rPr>
              <w:br/>
              <w:t>- реконструкция, модернизация систем водоснабжения</w:t>
            </w:r>
            <w:r w:rsidR="00064014" w:rsidRPr="004D6CF7">
              <w:rPr>
                <w:sz w:val="28"/>
                <w:szCs w:val="28"/>
              </w:rPr>
              <w:t xml:space="preserve"> (скважин)</w:t>
            </w:r>
            <w:r w:rsidRPr="004D6CF7">
              <w:rPr>
                <w:sz w:val="28"/>
                <w:szCs w:val="28"/>
              </w:rPr>
              <w:t>;</w:t>
            </w:r>
            <w:r w:rsidRPr="004D6CF7">
              <w:rPr>
                <w:sz w:val="28"/>
                <w:szCs w:val="28"/>
              </w:rPr>
              <w:br/>
              <w:t>- строительство новых систем водоснабжения для обеспечения подключения дополнительных нагрузок при строительстве новых жилых домов</w:t>
            </w:r>
            <w:r w:rsidR="00386E19">
              <w:rPr>
                <w:sz w:val="28"/>
                <w:szCs w:val="28"/>
              </w:rPr>
              <w:t>.</w:t>
            </w:r>
            <w:r w:rsidRPr="004D6CF7">
              <w:rPr>
                <w:sz w:val="28"/>
                <w:szCs w:val="28"/>
              </w:rPr>
              <w:t xml:space="preserve"> </w:t>
            </w:r>
          </w:p>
          <w:p w:rsidR="007E0793" w:rsidRDefault="007E0793" w:rsidP="00DC35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D6CF7">
              <w:rPr>
                <w:sz w:val="28"/>
                <w:szCs w:val="28"/>
              </w:rPr>
              <w:t>-уменьшение заболеваемости населения.</w:t>
            </w:r>
          </w:p>
          <w:p w:rsidR="00386E19" w:rsidRPr="004D6CF7" w:rsidRDefault="00386E19" w:rsidP="00DC35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E0793" w:rsidRPr="004D6CF7" w:rsidTr="00DC3556">
        <w:tc>
          <w:tcPr>
            <w:tcW w:w="4219" w:type="dxa"/>
            <w:shd w:val="clear" w:color="auto" w:fill="auto"/>
          </w:tcPr>
          <w:p w:rsidR="007E0793" w:rsidRPr="004D6CF7" w:rsidRDefault="007E0793" w:rsidP="00DC355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</w:pPr>
            <w:r w:rsidRPr="004D6CF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  <w:p w:rsidR="007E0793" w:rsidRPr="004D6CF7" w:rsidRDefault="007E0793" w:rsidP="00DC3556">
            <w:pPr>
              <w:shd w:val="clear" w:color="auto" w:fill="FFFFFF"/>
              <w:spacing w:before="100" w:beforeAutospacing="1" w:after="100" w:afterAutospacing="1" w:line="264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7E0793" w:rsidRDefault="007E0793" w:rsidP="00386E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CF7">
              <w:rPr>
                <w:rFonts w:ascii="Times New Roman" w:hAnsi="Times New Roman"/>
                <w:sz w:val="28"/>
                <w:szCs w:val="28"/>
              </w:rPr>
              <w:t xml:space="preserve">- контроль за выполнением программы осуществляет </w:t>
            </w:r>
            <w:r w:rsidR="00386E19">
              <w:rPr>
                <w:rFonts w:ascii="Times New Roman" w:hAnsi="Times New Roman"/>
                <w:sz w:val="28"/>
                <w:szCs w:val="28"/>
              </w:rPr>
              <w:t>Ровенская районная администрация Ровенского муниципального района Саратовской области</w:t>
            </w:r>
          </w:p>
          <w:p w:rsidR="00386E19" w:rsidRPr="004D6CF7" w:rsidRDefault="00386E19" w:rsidP="00386E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0793" w:rsidRPr="004D6CF7" w:rsidRDefault="007E0793" w:rsidP="007E0793">
      <w:pPr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D6CF7">
        <w:rPr>
          <w:rFonts w:ascii="Times New Roman" w:hAnsi="Times New Roman"/>
          <w:b/>
          <w:sz w:val="28"/>
          <w:szCs w:val="28"/>
        </w:rPr>
        <w:t>Введение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ab/>
        <w:t xml:space="preserve">Настоящая Программа «Комплексное развитие систем коммунальной инфраструктуры </w:t>
      </w:r>
      <w:proofErr w:type="spellStart"/>
      <w:r w:rsidRPr="004D6CF7">
        <w:rPr>
          <w:rFonts w:ascii="Times New Roman" w:hAnsi="Times New Roman"/>
          <w:spacing w:val="4"/>
          <w:sz w:val="28"/>
          <w:szCs w:val="28"/>
        </w:rPr>
        <w:t>Кочетновского</w:t>
      </w:r>
      <w:proofErr w:type="spellEnd"/>
      <w:r w:rsidRPr="004D6CF7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386E19">
        <w:rPr>
          <w:rFonts w:ascii="Times New Roman" w:hAnsi="Times New Roman"/>
          <w:spacing w:val="4"/>
          <w:sz w:val="28"/>
          <w:szCs w:val="28"/>
        </w:rPr>
        <w:t>сельского поселения</w:t>
      </w:r>
      <w:r w:rsidR="00591176" w:rsidRPr="004D6CF7">
        <w:rPr>
          <w:rFonts w:ascii="Times New Roman" w:hAnsi="Times New Roman"/>
          <w:sz w:val="28"/>
          <w:szCs w:val="28"/>
        </w:rPr>
        <w:t xml:space="preserve"> на 20</w:t>
      </w:r>
      <w:r w:rsidR="00386E19">
        <w:rPr>
          <w:rFonts w:ascii="Times New Roman" w:hAnsi="Times New Roman"/>
          <w:sz w:val="28"/>
          <w:szCs w:val="28"/>
        </w:rPr>
        <w:t>25</w:t>
      </w:r>
      <w:r w:rsidR="00591176" w:rsidRPr="004D6CF7">
        <w:rPr>
          <w:rFonts w:ascii="Times New Roman" w:hAnsi="Times New Roman"/>
          <w:sz w:val="28"/>
          <w:szCs w:val="28"/>
        </w:rPr>
        <w:t xml:space="preserve"> - 20</w:t>
      </w:r>
      <w:r w:rsidR="00386E19">
        <w:rPr>
          <w:rFonts w:ascii="Times New Roman" w:hAnsi="Times New Roman"/>
          <w:sz w:val="28"/>
          <w:szCs w:val="28"/>
        </w:rPr>
        <w:t>33</w:t>
      </w:r>
      <w:r w:rsidRPr="004D6CF7">
        <w:rPr>
          <w:rFonts w:ascii="Times New Roman" w:hAnsi="Times New Roman"/>
          <w:sz w:val="28"/>
          <w:szCs w:val="28"/>
        </w:rPr>
        <w:t xml:space="preserve"> годы» разработана в целях определения стратегического развития и модернизации систем инженерной инфраструктуры организаций коммунального комплекса и повышения качества оказываемых услуг.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ab/>
        <w:t xml:space="preserve">Программа «Комплексное развитие систем коммунальной инфраструктуры </w:t>
      </w:r>
      <w:proofErr w:type="spellStart"/>
      <w:r w:rsidRPr="004D6CF7">
        <w:rPr>
          <w:rFonts w:ascii="Times New Roman" w:hAnsi="Times New Roman"/>
          <w:spacing w:val="4"/>
          <w:sz w:val="28"/>
          <w:szCs w:val="28"/>
        </w:rPr>
        <w:t>Кочетновского</w:t>
      </w:r>
      <w:proofErr w:type="spellEnd"/>
      <w:r w:rsidRPr="004D6CF7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386E19">
        <w:rPr>
          <w:rFonts w:ascii="Times New Roman" w:hAnsi="Times New Roman"/>
          <w:spacing w:val="4"/>
          <w:sz w:val="28"/>
          <w:szCs w:val="28"/>
        </w:rPr>
        <w:t>сельского поселения</w:t>
      </w:r>
      <w:r w:rsidR="00591176" w:rsidRPr="004D6CF7">
        <w:rPr>
          <w:rFonts w:ascii="Times New Roman" w:hAnsi="Times New Roman"/>
          <w:sz w:val="28"/>
          <w:szCs w:val="28"/>
        </w:rPr>
        <w:t xml:space="preserve"> на 20</w:t>
      </w:r>
      <w:r w:rsidR="00386E19">
        <w:rPr>
          <w:rFonts w:ascii="Times New Roman" w:hAnsi="Times New Roman"/>
          <w:sz w:val="28"/>
          <w:szCs w:val="28"/>
        </w:rPr>
        <w:t>25</w:t>
      </w:r>
      <w:r w:rsidR="00591176" w:rsidRPr="004D6CF7">
        <w:rPr>
          <w:rFonts w:ascii="Times New Roman" w:hAnsi="Times New Roman"/>
          <w:sz w:val="28"/>
          <w:szCs w:val="28"/>
        </w:rPr>
        <w:t>-20</w:t>
      </w:r>
      <w:r w:rsidR="00386E19">
        <w:rPr>
          <w:rFonts w:ascii="Times New Roman" w:hAnsi="Times New Roman"/>
          <w:sz w:val="28"/>
          <w:szCs w:val="28"/>
        </w:rPr>
        <w:t>33</w:t>
      </w:r>
      <w:r w:rsidRPr="004D6CF7">
        <w:rPr>
          <w:rFonts w:ascii="Times New Roman" w:hAnsi="Times New Roman"/>
          <w:sz w:val="28"/>
          <w:szCs w:val="28"/>
        </w:rPr>
        <w:t xml:space="preserve"> годы» разработана на основании Федерального закона от 06.10.2003 №131-ФЗ «Об общих принципах организации местного самоуправления в Российской Федерации», Устава </w:t>
      </w:r>
      <w:proofErr w:type="spellStart"/>
      <w:r w:rsidRPr="004D6CF7">
        <w:rPr>
          <w:rFonts w:ascii="Times New Roman" w:hAnsi="Times New Roman"/>
          <w:spacing w:val="4"/>
          <w:sz w:val="28"/>
          <w:szCs w:val="28"/>
        </w:rPr>
        <w:t>Кочетновского</w:t>
      </w:r>
      <w:proofErr w:type="spellEnd"/>
      <w:r w:rsidRPr="004D6CF7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386E19">
        <w:rPr>
          <w:rFonts w:ascii="Times New Roman" w:hAnsi="Times New Roman"/>
          <w:spacing w:val="4"/>
          <w:sz w:val="28"/>
          <w:szCs w:val="28"/>
        </w:rPr>
        <w:t>сельского поселения</w:t>
      </w:r>
      <w:r w:rsidRPr="004D6CF7">
        <w:rPr>
          <w:rFonts w:ascii="Times New Roman" w:hAnsi="Times New Roman"/>
          <w:sz w:val="28"/>
          <w:szCs w:val="28"/>
        </w:rPr>
        <w:t xml:space="preserve">. Программа определяет основные направления развития коммунальной инфраструктуры: объектов электроснабжения, газоснабжения, водоснабжения, в соответствии с потребностями нового строительства в целях повышения качества услуг и улучшения экологии </w:t>
      </w:r>
      <w:r w:rsidRPr="004D6CF7">
        <w:rPr>
          <w:rFonts w:ascii="Times New Roman" w:hAnsi="Times New Roman"/>
          <w:spacing w:val="4"/>
          <w:sz w:val="28"/>
          <w:szCs w:val="28"/>
        </w:rPr>
        <w:t xml:space="preserve">Кочетновского муниципального </w:t>
      </w:r>
      <w:r w:rsidRPr="004D6CF7">
        <w:rPr>
          <w:rFonts w:ascii="Times New Roman" w:hAnsi="Times New Roman"/>
          <w:spacing w:val="8"/>
          <w:sz w:val="28"/>
          <w:szCs w:val="28"/>
        </w:rPr>
        <w:t>образования</w:t>
      </w:r>
      <w:r w:rsidRPr="004D6CF7">
        <w:rPr>
          <w:rFonts w:ascii="Times New Roman" w:hAnsi="Times New Roman"/>
          <w:sz w:val="28"/>
          <w:szCs w:val="28"/>
        </w:rPr>
        <w:t>.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сельского поселения, в полной мере соответствует государственной политике реформирования жилищно-коммунального комплекса Российской Федерации. Предусмотренное Программой комплексного развитие систем коммунальной инфраструктуры позволит обеспечить рост объемов жилищного и социального строительства.</w:t>
      </w:r>
    </w:p>
    <w:p w:rsidR="007E0793" w:rsidRPr="004D6CF7" w:rsidRDefault="007E0793" w:rsidP="007E0793">
      <w:pPr>
        <w:spacing w:after="0"/>
        <w:rPr>
          <w:rFonts w:ascii="Times New Roman" w:hAnsi="Times New Roman"/>
          <w:sz w:val="28"/>
          <w:szCs w:val="28"/>
        </w:rPr>
      </w:pPr>
    </w:p>
    <w:p w:rsidR="007E0793" w:rsidRPr="004D6CF7" w:rsidRDefault="007E0793" w:rsidP="007E0793">
      <w:pPr>
        <w:spacing w:after="0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D6CF7">
        <w:rPr>
          <w:rFonts w:ascii="Times New Roman" w:hAnsi="Times New Roman"/>
          <w:b/>
          <w:sz w:val="28"/>
          <w:szCs w:val="28"/>
        </w:rPr>
        <w:lastRenderedPageBreak/>
        <w:t xml:space="preserve">1. Содержание проблемы и обоснование необходимости ее решения программными методами </w:t>
      </w:r>
    </w:p>
    <w:p w:rsidR="007E0793" w:rsidRPr="004D6CF7" w:rsidRDefault="007E0793" w:rsidP="007E0793">
      <w:pPr>
        <w:pStyle w:val="ConsPlusNormal"/>
        <w:widowControl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CF7">
        <w:rPr>
          <w:rFonts w:ascii="Times New Roman" w:hAnsi="Times New Roman" w:cs="Times New Roman"/>
          <w:sz w:val="28"/>
          <w:szCs w:val="28"/>
        </w:rPr>
        <w:t>Инженерное обеспечение сельского поселения состоит из систем водоснабжения, электроснабжения, газоснабжения. Технические параметры инженерных систем, в частности, физический и моральный износ, мощность и пропускная способность, предопределяют дальнейшее развитие сельского поселения.</w:t>
      </w:r>
    </w:p>
    <w:p w:rsidR="007E0793" w:rsidRPr="004D6CF7" w:rsidRDefault="007E0793" w:rsidP="007E0793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4D6CF7">
        <w:rPr>
          <w:b/>
          <w:sz w:val="28"/>
          <w:szCs w:val="28"/>
        </w:rPr>
        <w:t>1.</w:t>
      </w:r>
      <w:proofErr w:type="gramStart"/>
      <w:r w:rsidRPr="004D6CF7">
        <w:rPr>
          <w:b/>
          <w:sz w:val="28"/>
          <w:szCs w:val="28"/>
        </w:rPr>
        <w:t>1.Водоснабжение</w:t>
      </w:r>
      <w:proofErr w:type="gramEnd"/>
    </w:p>
    <w:p w:rsidR="007E0793" w:rsidRPr="004D6CF7" w:rsidRDefault="007E0793" w:rsidP="007E079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6CF7">
        <w:rPr>
          <w:sz w:val="28"/>
          <w:szCs w:val="28"/>
        </w:rPr>
        <w:t xml:space="preserve">Одной из приоритетных проблем </w:t>
      </w:r>
      <w:proofErr w:type="spellStart"/>
      <w:r w:rsidRPr="004D6CF7">
        <w:rPr>
          <w:spacing w:val="4"/>
          <w:sz w:val="28"/>
          <w:szCs w:val="28"/>
        </w:rPr>
        <w:t>Кочетновского</w:t>
      </w:r>
      <w:proofErr w:type="spellEnd"/>
      <w:r w:rsidRPr="004D6CF7">
        <w:rPr>
          <w:spacing w:val="4"/>
          <w:sz w:val="28"/>
          <w:szCs w:val="28"/>
        </w:rPr>
        <w:t xml:space="preserve"> </w:t>
      </w:r>
      <w:r w:rsidR="00386E19">
        <w:rPr>
          <w:spacing w:val="4"/>
          <w:sz w:val="28"/>
          <w:szCs w:val="28"/>
        </w:rPr>
        <w:t>сельского поселения</w:t>
      </w:r>
      <w:r w:rsidRPr="004D6CF7">
        <w:rPr>
          <w:sz w:val="28"/>
          <w:szCs w:val="28"/>
        </w:rPr>
        <w:t xml:space="preserve"> является обеспечение населения питьевой водой нормативного качества</w:t>
      </w:r>
      <w:r w:rsidR="00386E19">
        <w:rPr>
          <w:sz w:val="28"/>
          <w:szCs w:val="28"/>
        </w:rPr>
        <w:t xml:space="preserve"> </w:t>
      </w:r>
      <w:r w:rsidRPr="004D6CF7">
        <w:rPr>
          <w:sz w:val="28"/>
          <w:szCs w:val="28"/>
        </w:rPr>
        <w:t>и в достаточном количестве, решение которой необходимо для сохранения здоровья, улучшение условий деятельности и повышения уровня жизни населения. Бесперебойное обеспечение населения качественной питьевой водой является одним из важнейших факторов санитарно-эпидемиологического благополучия населения.</w:t>
      </w:r>
    </w:p>
    <w:p w:rsidR="007E0793" w:rsidRPr="004D6CF7" w:rsidRDefault="007E0793" w:rsidP="007E079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6CF7">
        <w:rPr>
          <w:sz w:val="28"/>
          <w:szCs w:val="28"/>
        </w:rPr>
        <w:t>Общая числе</w:t>
      </w:r>
      <w:r w:rsidR="00591176" w:rsidRPr="004D6CF7">
        <w:rPr>
          <w:sz w:val="28"/>
          <w:szCs w:val="28"/>
        </w:rPr>
        <w:t xml:space="preserve">нность населения составляет </w:t>
      </w:r>
      <w:r w:rsidR="00386E19">
        <w:rPr>
          <w:sz w:val="28"/>
          <w:szCs w:val="28"/>
        </w:rPr>
        <w:t>1401</w:t>
      </w:r>
      <w:r w:rsidRPr="004D6CF7">
        <w:rPr>
          <w:sz w:val="28"/>
          <w:szCs w:val="28"/>
        </w:rPr>
        <w:t xml:space="preserve"> человек. Жители поселения </w:t>
      </w:r>
      <w:proofErr w:type="gramStart"/>
      <w:r w:rsidRPr="004D6CF7">
        <w:rPr>
          <w:sz w:val="28"/>
          <w:szCs w:val="28"/>
        </w:rPr>
        <w:t>не  испытывают</w:t>
      </w:r>
      <w:proofErr w:type="gramEnd"/>
      <w:r w:rsidRPr="004D6CF7">
        <w:rPr>
          <w:sz w:val="28"/>
          <w:szCs w:val="28"/>
        </w:rPr>
        <w:t xml:space="preserve"> проблемы в обеспечении водой питьевого качества, пользуются водой из водопроводов от скважин, с установленными в них фильтрами для очистки воды, расположенных в с. Кочетное. </w:t>
      </w:r>
    </w:p>
    <w:p w:rsidR="007E0793" w:rsidRPr="004D6CF7" w:rsidRDefault="007E0793" w:rsidP="007E0793">
      <w:pPr>
        <w:pStyle w:val="a6"/>
        <w:spacing w:after="0"/>
        <w:ind w:left="0" w:firstLine="720"/>
        <w:jc w:val="both"/>
        <w:rPr>
          <w:sz w:val="28"/>
          <w:szCs w:val="28"/>
        </w:rPr>
      </w:pPr>
      <w:r w:rsidRPr="004D6CF7">
        <w:rPr>
          <w:sz w:val="28"/>
          <w:szCs w:val="28"/>
        </w:rPr>
        <w:t>На территории поселения действуют 3 арт. скважин</w:t>
      </w:r>
      <w:r w:rsidR="007B5013" w:rsidRPr="004D6CF7">
        <w:rPr>
          <w:sz w:val="28"/>
          <w:szCs w:val="28"/>
        </w:rPr>
        <w:t>ы</w:t>
      </w:r>
      <w:r w:rsidRPr="004D6CF7">
        <w:rPr>
          <w:sz w:val="28"/>
          <w:szCs w:val="28"/>
        </w:rPr>
        <w:t xml:space="preserve">, </w:t>
      </w:r>
    </w:p>
    <w:p w:rsidR="007E0793" w:rsidRPr="004D6CF7" w:rsidRDefault="007E0793" w:rsidP="007E0793">
      <w:pPr>
        <w:pStyle w:val="a6"/>
        <w:spacing w:after="0"/>
        <w:ind w:left="0" w:firstLine="720"/>
        <w:jc w:val="both"/>
        <w:rPr>
          <w:sz w:val="28"/>
          <w:szCs w:val="28"/>
        </w:rPr>
      </w:pPr>
      <w:r w:rsidRPr="004D6CF7">
        <w:rPr>
          <w:sz w:val="28"/>
          <w:szCs w:val="28"/>
        </w:rPr>
        <w:t>- 13,0</w:t>
      </w:r>
      <w:r w:rsidR="00064014" w:rsidRPr="004D6CF7">
        <w:rPr>
          <w:sz w:val="28"/>
          <w:szCs w:val="28"/>
        </w:rPr>
        <w:t xml:space="preserve"> км водопроводных сетей.</w:t>
      </w:r>
    </w:p>
    <w:p w:rsidR="007E0793" w:rsidRPr="004D6CF7" w:rsidRDefault="007E0793" w:rsidP="007E079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F7">
        <w:rPr>
          <w:rFonts w:ascii="Times New Roman" w:hAnsi="Times New Roman" w:cs="Times New Roman"/>
          <w:b/>
          <w:sz w:val="28"/>
          <w:szCs w:val="28"/>
        </w:rPr>
        <w:t>1.2. Энергоснабжение</w:t>
      </w:r>
    </w:p>
    <w:p w:rsidR="007E0793" w:rsidRPr="004D6CF7" w:rsidRDefault="007E0793" w:rsidP="007E07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CF7">
        <w:rPr>
          <w:rFonts w:ascii="Times New Roman" w:hAnsi="Times New Roman" w:cs="Times New Roman"/>
          <w:sz w:val="28"/>
          <w:szCs w:val="28"/>
        </w:rPr>
        <w:t xml:space="preserve">Электроснабжение потребителей </w:t>
      </w:r>
      <w:proofErr w:type="spellStart"/>
      <w:r w:rsidRPr="004D6CF7">
        <w:rPr>
          <w:rFonts w:ascii="Times New Roman" w:hAnsi="Times New Roman" w:cs="Times New Roman"/>
          <w:sz w:val="28"/>
          <w:szCs w:val="28"/>
        </w:rPr>
        <w:t>Кочетновского</w:t>
      </w:r>
      <w:proofErr w:type="spellEnd"/>
      <w:r w:rsidRPr="004D6CF7">
        <w:rPr>
          <w:rFonts w:ascii="Times New Roman" w:hAnsi="Times New Roman" w:cs="Times New Roman"/>
          <w:sz w:val="28"/>
          <w:szCs w:val="28"/>
        </w:rPr>
        <w:t xml:space="preserve"> </w:t>
      </w:r>
      <w:r w:rsidR="00386E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D6CF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4D6CF7">
        <w:rPr>
          <w:rFonts w:ascii="Times New Roman" w:hAnsi="Times New Roman" w:cs="Times New Roman"/>
          <w:sz w:val="28"/>
          <w:szCs w:val="28"/>
        </w:rPr>
        <w:t>от  производственного</w:t>
      </w:r>
      <w:proofErr w:type="gramEnd"/>
      <w:r w:rsidRPr="004D6CF7">
        <w:rPr>
          <w:rFonts w:ascii="Times New Roman" w:hAnsi="Times New Roman" w:cs="Times New Roman"/>
          <w:sz w:val="28"/>
          <w:szCs w:val="28"/>
        </w:rPr>
        <w:t xml:space="preserve"> отделения Ровенского РЭС, </w:t>
      </w:r>
      <w:proofErr w:type="spellStart"/>
      <w:r w:rsidRPr="004D6CF7">
        <w:rPr>
          <w:rFonts w:ascii="Times New Roman" w:hAnsi="Times New Roman" w:cs="Times New Roman"/>
          <w:sz w:val="28"/>
          <w:szCs w:val="28"/>
        </w:rPr>
        <w:t>Кочетновский</w:t>
      </w:r>
      <w:proofErr w:type="spellEnd"/>
      <w:r w:rsidRPr="004D6CF7">
        <w:rPr>
          <w:rFonts w:ascii="Times New Roman" w:hAnsi="Times New Roman" w:cs="Times New Roman"/>
          <w:sz w:val="28"/>
          <w:szCs w:val="28"/>
        </w:rPr>
        <w:t xml:space="preserve"> участок распределительных сетей.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ab/>
        <w:t xml:space="preserve">Всем объектам на территории Кочетновского муниципального образования электроснабжение осуществляется по третьей категории (согласно договоров и ТУ) по одной линии: </w:t>
      </w:r>
      <w:proofErr w:type="gramStart"/>
      <w:r w:rsidRPr="004D6CF7">
        <w:rPr>
          <w:rFonts w:ascii="Times New Roman" w:hAnsi="Times New Roman"/>
          <w:sz w:val="28"/>
          <w:szCs w:val="28"/>
        </w:rPr>
        <w:t>от  р.п.</w:t>
      </w:r>
      <w:proofErr w:type="gramEnd"/>
      <w:r w:rsidRPr="004D6CF7">
        <w:rPr>
          <w:rFonts w:ascii="Times New Roman" w:hAnsi="Times New Roman"/>
          <w:sz w:val="28"/>
          <w:szCs w:val="28"/>
        </w:rPr>
        <w:t xml:space="preserve"> Ровное. 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>Финансирование капитального ремонта, эксплуатационных работ, производится за счет средств ОАО «Саратовэнерго».</w:t>
      </w:r>
    </w:p>
    <w:p w:rsidR="007E0793" w:rsidRPr="004D6CF7" w:rsidRDefault="007E0793" w:rsidP="007E07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>Действующие электроустановки находятся в исправном состоянии, выявляемые дефекты устраняются при проведении плановых или аварийно-восстановительных работах,</w:t>
      </w:r>
      <w:r w:rsidR="006A4A8E" w:rsidRPr="004D6CF7">
        <w:rPr>
          <w:rFonts w:ascii="Times New Roman" w:hAnsi="Times New Roman"/>
          <w:sz w:val="28"/>
          <w:szCs w:val="28"/>
        </w:rPr>
        <w:t xml:space="preserve"> в сроки, определенные категорич</w:t>
      </w:r>
      <w:r w:rsidRPr="004D6CF7">
        <w:rPr>
          <w:rFonts w:ascii="Times New Roman" w:hAnsi="Times New Roman"/>
          <w:sz w:val="28"/>
          <w:szCs w:val="28"/>
        </w:rPr>
        <w:t>ностью объектов.</w:t>
      </w:r>
    </w:p>
    <w:p w:rsidR="007E0793" w:rsidRPr="004D6CF7" w:rsidRDefault="007E0793" w:rsidP="007E07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 xml:space="preserve">Техническое состояние кабельных и воздушных линий электропередач в удовлетворительном состоянии (произведена замена линии электропередач КТП опор). </w:t>
      </w:r>
    </w:p>
    <w:p w:rsidR="007E0793" w:rsidRPr="004D6CF7" w:rsidRDefault="007E0793" w:rsidP="007E07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6CF7">
        <w:rPr>
          <w:rFonts w:ascii="Times New Roman" w:hAnsi="Times New Roman" w:cs="Times New Roman"/>
          <w:sz w:val="28"/>
          <w:szCs w:val="28"/>
        </w:rPr>
        <w:tab/>
        <w:t xml:space="preserve">Для освещения улиц в ночное время суток </w:t>
      </w:r>
      <w:r w:rsidR="00064014" w:rsidRPr="004D6CF7">
        <w:rPr>
          <w:rFonts w:ascii="Times New Roman" w:hAnsi="Times New Roman" w:cs="Times New Roman"/>
          <w:sz w:val="28"/>
          <w:szCs w:val="28"/>
        </w:rPr>
        <w:t xml:space="preserve">используются одиночные </w:t>
      </w:r>
      <w:proofErr w:type="gramStart"/>
      <w:r w:rsidR="00064014" w:rsidRPr="004D6CF7">
        <w:rPr>
          <w:rFonts w:ascii="Times New Roman" w:hAnsi="Times New Roman" w:cs="Times New Roman"/>
          <w:sz w:val="28"/>
          <w:szCs w:val="28"/>
        </w:rPr>
        <w:t>фонари  в</w:t>
      </w:r>
      <w:proofErr w:type="gramEnd"/>
      <w:r w:rsidR="00064014" w:rsidRPr="004D6CF7">
        <w:rPr>
          <w:rFonts w:ascii="Times New Roman" w:hAnsi="Times New Roman" w:cs="Times New Roman"/>
          <w:sz w:val="28"/>
          <w:szCs w:val="28"/>
        </w:rPr>
        <w:t xml:space="preserve"> количестве </w:t>
      </w:r>
      <w:r w:rsidR="00386E19">
        <w:rPr>
          <w:rFonts w:ascii="Times New Roman" w:hAnsi="Times New Roman" w:cs="Times New Roman"/>
          <w:sz w:val="28"/>
          <w:szCs w:val="28"/>
        </w:rPr>
        <w:t>60</w:t>
      </w:r>
      <w:r w:rsidRPr="004D6CF7">
        <w:rPr>
          <w:rFonts w:ascii="Times New Roman" w:hAnsi="Times New Roman" w:cs="Times New Roman"/>
          <w:sz w:val="28"/>
          <w:szCs w:val="28"/>
        </w:rPr>
        <w:t xml:space="preserve"> штук.</w:t>
      </w:r>
    </w:p>
    <w:p w:rsidR="007E0793" w:rsidRPr="004D6CF7" w:rsidRDefault="007E0793" w:rsidP="007E07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0793" w:rsidRPr="004D6CF7" w:rsidRDefault="007E0793" w:rsidP="007E079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F7">
        <w:rPr>
          <w:rFonts w:ascii="Times New Roman" w:hAnsi="Times New Roman" w:cs="Times New Roman"/>
          <w:b/>
          <w:sz w:val="28"/>
          <w:szCs w:val="28"/>
        </w:rPr>
        <w:t>1.3. Газоснабжение</w:t>
      </w:r>
    </w:p>
    <w:p w:rsidR="007E0793" w:rsidRPr="004D6CF7" w:rsidRDefault="007E0793" w:rsidP="007E07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CF7">
        <w:rPr>
          <w:rFonts w:ascii="Times New Roman" w:hAnsi="Times New Roman" w:cs="Times New Roman"/>
          <w:sz w:val="28"/>
          <w:szCs w:val="28"/>
        </w:rPr>
        <w:t>Газоснабжение Кочетновского муниципального образования обеспечивается О</w:t>
      </w:r>
      <w:r w:rsidR="00386E19">
        <w:rPr>
          <w:rFonts w:ascii="Times New Roman" w:hAnsi="Times New Roman" w:cs="Times New Roman"/>
          <w:sz w:val="28"/>
          <w:szCs w:val="28"/>
        </w:rPr>
        <w:t>А</w:t>
      </w:r>
      <w:r w:rsidRPr="004D6CF7">
        <w:rPr>
          <w:rFonts w:ascii="Times New Roman" w:hAnsi="Times New Roman" w:cs="Times New Roman"/>
          <w:sz w:val="28"/>
          <w:szCs w:val="28"/>
        </w:rPr>
        <w:t>О «</w:t>
      </w:r>
      <w:r w:rsidR="00386E19">
        <w:rPr>
          <w:rFonts w:ascii="Times New Roman" w:hAnsi="Times New Roman" w:cs="Times New Roman"/>
          <w:sz w:val="28"/>
          <w:szCs w:val="28"/>
        </w:rPr>
        <w:t xml:space="preserve">Газпром газораспределение Саратовской области» в </w:t>
      </w:r>
      <w:proofErr w:type="spellStart"/>
      <w:r w:rsidR="00386E19">
        <w:rPr>
          <w:rFonts w:ascii="Times New Roman" w:hAnsi="Times New Roman" w:cs="Times New Roman"/>
          <w:sz w:val="28"/>
          <w:szCs w:val="28"/>
        </w:rPr>
        <w:lastRenderedPageBreak/>
        <w:t>г.Энгельсе</w:t>
      </w:r>
      <w:proofErr w:type="spellEnd"/>
      <w:r w:rsidR="00386E19">
        <w:rPr>
          <w:rFonts w:ascii="Times New Roman" w:hAnsi="Times New Roman" w:cs="Times New Roman"/>
          <w:sz w:val="28"/>
          <w:szCs w:val="28"/>
        </w:rPr>
        <w:t xml:space="preserve"> участок в </w:t>
      </w:r>
      <w:proofErr w:type="spellStart"/>
      <w:r w:rsidR="00386E19">
        <w:rPr>
          <w:rFonts w:ascii="Times New Roman" w:hAnsi="Times New Roman" w:cs="Times New Roman"/>
          <w:sz w:val="28"/>
          <w:szCs w:val="28"/>
        </w:rPr>
        <w:t>р.п.Степное</w:t>
      </w:r>
      <w:proofErr w:type="spellEnd"/>
      <w:r w:rsidRPr="004D6CF7">
        <w:rPr>
          <w:rFonts w:ascii="Times New Roman" w:hAnsi="Times New Roman" w:cs="Times New Roman"/>
          <w:sz w:val="28"/>
          <w:szCs w:val="28"/>
        </w:rPr>
        <w:t xml:space="preserve"> и подается от ГРП с. Кочетное, к которому подается газ высокого давления 12 кгс/см </w:t>
      </w:r>
      <w:proofErr w:type="gramStart"/>
      <w:r w:rsidRPr="004D6CF7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4D6C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0793" w:rsidRPr="004D6CF7" w:rsidRDefault="007E0793" w:rsidP="007E07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CF7">
        <w:rPr>
          <w:rFonts w:ascii="Times New Roman" w:hAnsi="Times New Roman" w:cs="Times New Roman"/>
          <w:sz w:val="28"/>
          <w:szCs w:val="28"/>
        </w:rPr>
        <w:t xml:space="preserve">-газопровод - подземный проложен из </w:t>
      </w:r>
      <w:proofErr w:type="gramStart"/>
      <w:r w:rsidRPr="004D6CF7">
        <w:rPr>
          <w:rFonts w:ascii="Times New Roman" w:hAnsi="Times New Roman" w:cs="Times New Roman"/>
          <w:sz w:val="28"/>
          <w:szCs w:val="28"/>
        </w:rPr>
        <w:t>стальных  электросварных</w:t>
      </w:r>
      <w:proofErr w:type="gramEnd"/>
      <w:r w:rsidRPr="004D6CF7">
        <w:rPr>
          <w:rFonts w:ascii="Times New Roman" w:hAnsi="Times New Roman" w:cs="Times New Roman"/>
          <w:sz w:val="28"/>
          <w:szCs w:val="28"/>
        </w:rPr>
        <w:t xml:space="preserve">  труб, защищенных от почвенной коррозии антикоррозийной изоляцией.   Внутри населенного пункта – надземный газопровод. На территории поселения проложены газовые сети протяженно</w:t>
      </w:r>
      <w:r w:rsidR="00762555" w:rsidRPr="004D6CF7">
        <w:rPr>
          <w:rFonts w:ascii="Times New Roman" w:hAnsi="Times New Roman" w:cs="Times New Roman"/>
          <w:sz w:val="28"/>
          <w:szCs w:val="28"/>
        </w:rPr>
        <w:t xml:space="preserve">стью 13,0 км, газифицировано </w:t>
      </w:r>
      <w:r w:rsidR="00386E19">
        <w:rPr>
          <w:rFonts w:ascii="Times New Roman" w:hAnsi="Times New Roman" w:cs="Times New Roman"/>
          <w:sz w:val="28"/>
          <w:szCs w:val="28"/>
        </w:rPr>
        <w:t>514</w:t>
      </w:r>
      <w:r w:rsidR="00762555" w:rsidRPr="004D6CF7">
        <w:rPr>
          <w:rFonts w:ascii="Times New Roman" w:hAnsi="Times New Roman" w:cs="Times New Roman"/>
          <w:sz w:val="28"/>
          <w:szCs w:val="28"/>
        </w:rPr>
        <w:t xml:space="preserve"> домов и</w:t>
      </w:r>
      <w:r w:rsidRPr="004D6CF7">
        <w:rPr>
          <w:rFonts w:ascii="Times New Roman" w:hAnsi="Times New Roman" w:cs="Times New Roman"/>
          <w:sz w:val="28"/>
          <w:szCs w:val="28"/>
        </w:rPr>
        <w:t xml:space="preserve"> квартир, газифицированы все объекты </w:t>
      </w:r>
      <w:r w:rsidR="00386E19">
        <w:rPr>
          <w:rFonts w:ascii="Times New Roman" w:hAnsi="Times New Roman" w:cs="Times New Roman"/>
          <w:sz w:val="28"/>
          <w:szCs w:val="28"/>
        </w:rPr>
        <w:t>социальной сферы</w:t>
      </w:r>
      <w:r w:rsidRPr="004D6CF7">
        <w:rPr>
          <w:rFonts w:ascii="Times New Roman" w:hAnsi="Times New Roman" w:cs="Times New Roman"/>
          <w:sz w:val="28"/>
          <w:szCs w:val="28"/>
        </w:rPr>
        <w:t>: школа</w:t>
      </w:r>
      <w:r w:rsidR="00386E19">
        <w:rPr>
          <w:rFonts w:ascii="Times New Roman" w:hAnsi="Times New Roman" w:cs="Times New Roman"/>
          <w:sz w:val="28"/>
          <w:szCs w:val="28"/>
        </w:rPr>
        <w:t>-сад</w:t>
      </w:r>
      <w:r w:rsidRPr="004D6CF7">
        <w:rPr>
          <w:rFonts w:ascii="Times New Roman" w:hAnsi="Times New Roman" w:cs="Times New Roman"/>
          <w:sz w:val="28"/>
          <w:szCs w:val="28"/>
        </w:rPr>
        <w:t xml:space="preserve">, </w:t>
      </w:r>
      <w:r w:rsidR="00386E19">
        <w:rPr>
          <w:rFonts w:ascii="Times New Roman" w:hAnsi="Times New Roman" w:cs="Times New Roman"/>
          <w:sz w:val="28"/>
          <w:szCs w:val="28"/>
        </w:rPr>
        <w:t>СДК,</w:t>
      </w:r>
      <w:r w:rsidRPr="004D6CF7">
        <w:rPr>
          <w:rFonts w:ascii="Times New Roman" w:hAnsi="Times New Roman" w:cs="Times New Roman"/>
          <w:sz w:val="28"/>
          <w:szCs w:val="28"/>
        </w:rPr>
        <w:t xml:space="preserve"> ФАП, магазины, администрация. </w:t>
      </w:r>
    </w:p>
    <w:p w:rsidR="007E0793" w:rsidRPr="004D6CF7" w:rsidRDefault="007E0793" w:rsidP="007E07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0793" w:rsidRDefault="00D85F91" w:rsidP="007E079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F7">
        <w:rPr>
          <w:rFonts w:ascii="Times New Roman" w:hAnsi="Times New Roman" w:cs="Times New Roman"/>
          <w:b/>
          <w:sz w:val="28"/>
          <w:szCs w:val="28"/>
        </w:rPr>
        <w:t>1.4. Утилизация</w:t>
      </w:r>
      <w:r w:rsidR="007E0793" w:rsidRPr="004D6CF7">
        <w:rPr>
          <w:rFonts w:ascii="Times New Roman" w:hAnsi="Times New Roman" w:cs="Times New Roman"/>
          <w:b/>
          <w:sz w:val="28"/>
          <w:szCs w:val="28"/>
        </w:rPr>
        <w:t xml:space="preserve"> твердых бытовых отходов</w:t>
      </w:r>
    </w:p>
    <w:p w:rsidR="007849C6" w:rsidRPr="004D6CF7" w:rsidRDefault="007849C6" w:rsidP="007E079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793" w:rsidRPr="004D6CF7" w:rsidRDefault="00A43A14" w:rsidP="0076255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4D6CF7">
        <w:rPr>
          <w:rFonts w:ascii="Times New Roman" w:hAnsi="Times New Roman" w:cs="Times New Roman"/>
          <w:sz w:val="28"/>
          <w:szCs w:val="28"/>
        </w:rPr>
        <w:t>Имеется организация</w:t>
      </w:r>
      <w:r w:rsidR="00206577" w:rsidRPr="004D6CF7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7849C6">
        <w:rPr>
          <w:rFonts w:ascii="Times New Roman" w:hAnsi="Times New Roman" w:cs="Times New Roman"/>
          <w:sz w:val="28"/>
          <w:szCs w:val="28"/>
        </w:rPr>
        <w:t>Ситиматик</w:t>
      </w:r>
      <w:proofErr w:type="spellEnd"/>
      <w:r w:rsidR="00206577" w:rsidRPr="004D6CF7">
        <w:rPr>
          <w:rFonts w:ascii="Times New Roman" w:hAnsi="Times New Roman" w:cs="Times New Roman"/>
          <w:sz w:val="28"/>
          <w:szCs w:val="28"/>
        </w:rPr>
        <w:t>»</w:t>
      </w:r>
      <w:r w:rsidRPr="004D6CF7">
        <w:rPr>
          <w:rFonts w:ascii="Times New Roman" w:hAnsi="Times New Roman" w:cs="Times New Roman"/>
          <w:sz w:val="28"/>
          <w:szCs w:val="28"/>
        </w:rPr>
        <w:t>, оказывающая</w:t>
      </w:r>
      <w:r w:rsidR="007E0793" w:rsidRPr="004D6CF7">
        <w:rPr>
          <w:rFonts w:ascii="Times New Roman" w:hAnsi="Times New Roman" w:cs="Times New Roman"/>
          <w:sz w:val="28"/>
          <w:szCs w:val="28"/>
        </w:rPr>
        <w:t xml:space="preserve"> услуги по утилизации твердых бытовых отходов</w:t>
      </w:r>
      <w:r w:rsidR="00206577" w:rsidRPr="004D6CF7">
        <w:rPr>
          <w:rFonts w:ascii="Times New Roman" w:hAnsi="Times New Roman" w:cs="Times New Roman"/>
          <w:sz w:val="28"/>
          <w:szCs w:val="28"/>
        </w:rPr>
        <w:t xml:space="preserve"> в сельском поселении</w:t>
      </w:r>
      <w:r w:rsidR="007E0793" w:rsidRPr="004D6CF7">
        <w:rPr>
          <w:rFonts w:ascii="Times New Roman" w:hAnsi="Times New Roman" w:cs="Times New Roman"/>
          <w:sz w:val="28"/>
          <w:szCs w:val="28"/>
        </w:rPr>
        <w:t xml:space="preserve">. В настоящее время на территории сельского </w:t>
      </w:r>
      <w:proofErr w:type="gramStart"/>
      <w:r w:rsidR="007E0793" w:rsidRPr="004D6CF7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762555" w:rsidRPr="004D6CF7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762555" w:rsidRPr="004D6CF7">
        <w:rPr>
          <w:rFonts w:ascii="Times New Roman" w:hAnsi="Times New Roman" w:cs="Times New Roman"/>
          <w:sz w:val="28"/>
          <w:szCs w:val="28"/>
        </w:rPr>
        <w:t xml:space="preserve"> </w:t>
      </w:r>
      <w:r w:rsidR="007849C6">
        <w:rPr>
          <w:rFonts w:ascii="Times New Roman" w:hAnsi="Times New Roman" w:cs="Times New Roman"/>
          <w:sz w:val="28"/>
          <w:szCs w:val="28"/>
        </w:rPr>
        <w:t xml:space="preserve">21 </w:t>
      </w:r>
      <w:r w:rsidR="00762555" w:rsidRPr="004D6CF7">
        <w:rPr>
          <w:rFonts w:ascii="Times New Roman" w:hAnsi="Times New Roman" w:cs="Times New Roman"/>
          <w:sz w:val="28"/>
          <w:szCs w:val="28"/>
        </w:rPr>
        <w:t>контейнер</w:t>
      </w:r>
      <w:r w:rsidR="007E0793" w:rsidRPr="004D6CF7">
        <w:rPr>
          <w:rFonts w:ascii="Times New Roman" w:hAnsi="Times New Roman" w:cs="Times New Roman"/>
          <w:sz w:val="28"/>
          <w:szCs w:val="28"/>
        </w:rPr>
        <w:t xml:space="preserve"> для </w:t>
      </w:r>
      <w:r w:rsidR="00206577" w:rsidRPr="004D6CF7">
        <w:rPr>
          <w:rFonts w:ascii="Times New Roman" w:hAnsi="Times New Roman" w:cs="Times New Roman"/>
          <w:sz w:val="28"/>
          <w:szCs w:val="28"/>
        </w:rPr>
        <w:t>сбора бытового мусора</w:t>
      </w:r>
      <w:r w:rsidR="007E0793" w:rsidRPr="004D6C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793" w:rsidRPr="004D6CF7" w:rsidRDefault="007E0793" w:rsidP="007E079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6CF7">
        <w:rPr>
          <w:sz w:val="28"/>
          <w:szCs w:val="28"/>
        </w:rPr>
        <w:t>На территории поселения:</w:t>
      </w:r>
    </w:p>
    <w:p w:rsidR="007E0793" w:rsidRPr="004D6CF7" w:rsidRDefault="007E0793" w:rsidP="002065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>- организован р</w:t>
      </w:r>
      <w:r w:rsidR="00762555" w:rsidRPr="004D6CF7">
        <w:rPr>
          <w:rFonts w:ascii="Times New Roman" w:hAnsi="Times New Roman"/>
          <w:sz w:val="28"/>
          <w:szCs w:val="28"/>
        </w:rPr>
        <w:t>егулярный вывоз ТБО</w:t>
      </w:r>
      <w:r w:rsidRPr="004D6CF7">
        <w:rPr>
          <w:rFonts w:ascii="Times New Roman" w:hAnsi="Times New Roman"/>
          <w:sz w:val="28"/>
          <w:szCs w:val="28"/>
        </w:rPr>
        <w:t>;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ab/>
        <w:t>- обеспечение экологически безопасного сбора, хранения и утилизации отходов;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ab/>
        <w:t>- использование отходов в качестве вторичного сырья;</w:t>
      </w:r>
    </w:p>
    <w:p w:rsidR="007E0793" w:rsidRPr="004D6CF7" w:rsidRDefault="007E0793" w:rsidP="007E0793">
      <w:pPr>
        <w:pStyle w:val="1"/>
        <w:pBdr>
          <w:top w:val="dashed" w:sz="6" w:space="0" w:color="AAA89E"/>
        </w:pBdr>
        <w:spacing w:after="0" w:line="336" w:lineRule="atLeast"/>
        <w:ind w:firstLine="708"/>
        <w:rPr>
          <w:sz w:val="28"/>
          <w:szCs w:val="28"/>
        </w:rPr>
      </w:pPr>
      <w:r w:rsidRPr="004D6CF7">
        <w:rPr>
          <w:sz w:val="28"/>
          <w:szCs w:val="28"/>
        </w:rPr>
        <w:t>- привлечение инвестиций на решение проблем в сфере обращения с отходами.</w:t>
      </w:r>
    </w:p>
    <w:p w:rsidR="007E0793" w:rsidRPr="004D6CF7" w:rsidRDefault="007E0793" w:rsidP="007E0793">
      <w:pPr>
        <w:pStyle w:val="1"/>
        <w:pBdr>
          <w:top w:val="dashed" w:sz="6" w:space="0" w:color="AAA89E"/>
        </w:pBdr>
        <w:spacing w:after="0" w:line="336" w:lineRule="atLeast"/>
        <w:ind w:firstLine="708"/>
        <w:rPr>
          <w:sz w:val="28"/>
          <w:szCs w:val="28"/>
        </w:rPr>
      </w:pPr>
      <w:r w:rsidRPr="004D6CF7">
        <w:rPr>
          <w:sz w:val="28"/>
          <w:szCs w:val="28"/>
        </w:rPr>
        <w:t xml:space="preserve">Решение </w:t>
      </w:r>
      <w:proofErr w:type="gramStart"/>
      <w:r w:rsidRPr="004D6CF7">
        <w:rPr>
          <w:sz w:val="28"/>
          <w:szCs w:val="28"/>
        </w:rPr>
        <w:t>данных  проблем</w:t>
      </w:r>
      <w:proofErr w:type="gramEnd"/>
      <w:r w:rsidRPr="004D6CF7">
        <w:rPr>
          <w:sz w:val="28"/>
          <w:szCs w:val="28"/>
        </w:rPr>
        <w:t xml:space="preserve"> требует системного подхода к постановке задачи, выработке плана ее решения, обеспечению ресурсами. Требуется координация действий администрации сельского поселения, организаций коммунального комплекса. Следовательно, необходимы программные методы решения поставленных задач.</w:t>
      </w:r>
    </w:p>
    <w:p w:rsidR="007E0793" w:rsidRPr="004D6CF7" w:rsidRDefault="007E0793" w:rsidP="007E079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793" w:rsidRDefault="007E0793" w:rsidP="007E079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F7">
        <w:rPr>
          <w:rFonts w:ascii="Times New Roman" w:hAnsi="Times New Roman" w:cs="Times New Roman"/>
          <w:b/>
          <w:sz w:val="28"/>
          <w:szCs w:val="28"/>
        </w:rPr>
        <w:t>2.Основные цели, задачи и сроки реализации Программы</w:t>
      </w:r>
    </w:p>
    <w:p w:rsidR="007849C6" w:rsidRPr="004D6CF7" w:rsidRDefault="007849C6" w:rsidP="007E079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793" w:rsidRPr="004D6CF7" w:rsidRDefault="007E0793" w:rsidP="007E07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6CF7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обеспечение в </w:t>
      </w:r>
      <w:proofErr w:type="spellStart"/>
      <w:r w:rsidRPr="004D6CF7">
        <w:rPr>
          <w:rFonts w:ascii="Times New Roman" w:hAnsi="Times New Roman" w:cs="Times New Roman"/>
          <w:sz w:val="28"/>
          <w:szCs w:val="28"/>
        </w:rPr>
        <w:t>Кочетновском</w:t>
      </w:r>
      <w:proofErr w:type="spellEnd"/>
      <w:r w:rsidRPr="004D6CF7">
        <w:rPr>
          <w:rFonts w:ascii="Times New Roman" w:hAnsi="Times New Roman" w:cs="Times New Roman"/>
          <w:sz w:val="28"/>
          <w:szCs w:val="28"/>
        </w:rPr>
        <w:t xml:space="preserve"> </w:t>
      </w:r>
      <w:r w:rsidR="007849C6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4D6CF7">
        <w:rPr>
          <w:rFonts w:ascii="Times New Roman" w:hAnsi="Times New Roman" w:cs="Times New Roman"/>
          <w:sz w:val="28"/>
          <w:szCs w:val="28"/>
        </w:rPr>
        <w:t xml:space="preserve"> комфортных условий проживания населения, в том числе оптимизация, развитие и модернизация коммунальных систем газоснабжения, электроснабжения, водоснабжения.</w:t>
      </w:r>
    </w:p>
    <w:p w:rsidR="007E0793" w:rsidRPr="004D6CF7" w:rsidRDefault="007E0793" w:rsidP="007E07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6CF7">
        <w:rPr>
          <w:rFonts w:ascii="Times New Roman" w:hAnsi="Times New Roman" w:cs="Times New Roman"/>
          <w:sz w:val="28"/>
          <w:szCs w:val="28"/>
        </w:rPr>
        <w:t>Условием достижения цели является решение следующих основных задач:</w:t>
      </w:r>
      <w:r w:rsidRPr="004D6CF7">
        <w:rPr>
          <w:rFonts w:ascii="Times New Roman" w:hAnsi="Times New Roman" w:cs="Times New Roman"/>
          <w:sz w:val="28"/>
          <w:szCs w:val="28"/>
        </w:rPr>
        <w:br/>
      </w:r>
      <w:r w:rsidRPr="004D6CF7">
        <w:rPr>
          <w:rFonts w:ascii="Times New Roman" w:hAnsi="Times New Roman" w:cs="Times New Roman"/>
          <w:sz w:val="28"/>
          <w:szCs w:val="28"/>
        </w:rPr>
        <w:tab/>
        <w:t>- разработка органами местного самоуправления документов территориального планирования;</w:t>
      </w:r>
    </w:p>
    <w:p w:rsidR="007E0793" w:rsidRPr="004D6CF7" w:rsidRDefault="007E0793" w:rsidP="007E07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6CF7">
        <w:rPr>
          <w:rFonts w:ascii="Times New Roman" w:hAnsi="Times New Roman" w:cs="Times New Roman"/>
          <w:sz w:val="28"/>
          <w:szCs w:val="28"/>
        </w:rPr>
        <w:t>-разработка и утверждение технических заданий на формирование проектов инвестиционных программ строительства новых, реконструкции и комплексного обновления (модернизации) существующих систем коммунальной инфраструктуры;</w:t>
      </w:r>
    </w:p>
    <w:p w:rsidR="007E0793" w:rsidRPr="004D6CF7" w:rsidRDefault="007E0793" w:rsidP="007E07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6CF7">
        <w:rPr>
          <w:rFonts w:ascii="Times New Roman" w:hAnsi="Times New Roman" w:cs="Times New Roman"/>
          <w:sz w:val="28"/>
          <w:szCs w:val="28"/>
        </w:rPr>
        <w:t>-привлечение кредитных и инвестиционных средств в обеспечение реализации утвержденных инвестиционных и производственных программ;</w:t>
      </w:r>
    </w:p>
    <w:p w:rsidR="007E0793" w:rsidRPr="004D6CF7" w:rsidRDefault="007E0793" w:rsidP="007E079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CF7">
        <w:rPr>
          <w:rFonts w:ascii="Times New Roman" w:hAnsi="Times New Roman" w:cs="Times New Roman"/>
          <w:sz w:val="28"/>
          <w:szCs w:val="28"/>
        </w:rPr>
        <w:lastRenderedPageBreak/>
        <w:t>-разработка методики проведения мониторинга инвестиционных и производственных программ;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ab/>
        <w:t>Повышение качества и надежности предоставления коммунальных услуг населению на основе комплексного развития систем коммунальной инфраструктуры. Возможность обеспечения наращивания и модернизации коммунальной инфраструктуры в местах существующей застройки для обеспечения целевых параметров улучшения их состояния и увеличения объемов жилищного строительства: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>- сокращение количества аварий и отказов в работе оборудования;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>- увеличение пропускной способности сетей;</w:t>
      </w:r>
      <w:r w:rsidRPr="004D6CF7">
        <w:rPr>
          <w:rFonts w:ascii="Times New Roman" w:hAnsi="Times New Roman"/>
          <w:sz w:val="28"/>
          <w:szCs w:val="28"/>
        </w:rPr>
        <w:tab/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>- уменьшение потерь в системах коммунальной инфраструктуры;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>- замена морально устаревшего и физически изношенного оборудования;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>- обеспечение возможности подключения к существующим сетям новых застройщиков.</w:t>
      </w:r>
    </w:p>
    <w:p w:rsidR="00064014" w:rsidRPr="004D6CF7" w:rsidRDefault="007E0793" w:rsidP="00064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>- повышение качества предоставляемых коммунальных услуг потребителям;</w:t>
      </w:r>
      <w:r w:rsidRPr="004D6CF7">
        <w:rPr>
          <w:rFonts w:ascii="Times New Roman" w:hAnsi="Times New Roman"/>
          <w:sz w:val="28"/>
          <w:szCs w:val="28"/>
        </w:rPr>
        <w:br/>
        <w:t>- улучшение состояния окружающей среды, экологическая безопасность развития сельского поселения, создание благоприятных условий для проживания.</w:t>
      </w:r>
    </w:p>
    <w:p w:rsidR="007E0793" w:rsidRDefault="00762555" w:rsidP="00064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>Сроки реализации</w:t>
      </w:r>
      <w:r w:rsidR="00591176" w:rsidRPr="004D6CF7">
        <w:rPr>
          <w:rFonts w:ascii="Times New Roman" w:hAnsi="Times New Roman"/>
          <w:sz w:val="28"/>
          <w:szCs w:val="28"/>
        </w:rPr>
        <w:t>: 20</w:t>
      </w:r>
      <w:r w:rsidR="007849C6">
        <w:rPr>
          <w:rFonts w:ascii="Times New Roman" w:hAnsi="Times New Roman"/>
          <w:sz w:val="28"/>
          <w:szCs w:val="28"/>
        </w:rPr>
        <w:t>25</w:t>
      </w:r>
      <w:r w:rsidR="00591176" w:rsidRPr="004D6CF7">
        <w:rPr>
          <w:rFonts w:ascii="Times New Roman" w:hAnsi="Times New Roman"/>
          <w:sz w:val="28"/>
          <w:szCs w:val="28"/>
        </w:rPr>
        <w:t xml:space="preserve"> </w:t>
      </w:r>
      <w:r w:rsidR="007849C6">
        <w:rPr>
          <w:rFonts w:ascii="Times New Roman" w:hAnsi="Times New Roman"/>
          <w:sz w:val="28"/>
          <w:szCs w:val="28"/>
        </w:rPr>
        <w:t>–</w:t>
      </w:r>
      <w:r w:rsidR="00591176" w:rsidRPr="004D6CF7">
        <w:rPr>
          <w:rFonts w:ascii="Times New Roman" w:hAnsi="Times New Roman"/>
          <w:sz w:val="28"/>
          <w:szCs w:val="28"/>
        </w:rPr>
        <w:t xml:space="preserve"> </w:t>
      </w:r>
      <w:r w:rsidR="007849C6">
        <w:rPr>
          <w:rFonts w:ascii="Times New Roman" w:hAnsi="Times New Roman"/>
          <w:sz w:val="28"/>
          <w:szCs w:val="28"/>
        </w:rPr>
        <w:t>2033 гг.</w:t>
      </w:r>
    </w:p>
    <w:p w:rsidR="007849C6" w:rsidRPr="004D6CF7" w:rsidRDefault="007849C6" w:rsidP="00064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793" w:rsidRPr="004D6CF7" w:rsidRDefault="007E0793" w:rsidP="007E0793">
      <w:pPr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D6CF7">
        <w:rPr>
          <w:rFonts w:ascii="Times New Roman" w:hAnsi="Times New Roman"/>
          <w:b/>
          <w:bCs/>
          <w:sz w:val="28"/>
          <w:szCs w:val="28"/>
        </w:rPr>
        <w:t>3. Система программных мероприятий.</w:t>
      </w:r>
    </w:p>
    <w:p w:rsidR="007E0793" w:rsidRPr="004D6CF7" w:rsidRDefault="007E0793" w:rsidP="002065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>Программа предусматривает комплекс мероприятий, направленных на повышение надежности функционирования работы систем коммунальной инфраструктуры и качества предоставления коммунальных услуг.</w:t>
      </w:r>
    </w:p>
    <w:p w:rsidR="007E0793" w:rsidRDefault="007E0793" w:rsidP="007E079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D6CF7">
        <w:rPr>
          <w:rFonts w:ascii="Times New Roman" w:hAnsi="Times New Roman"/>
          <w:b/>
          <w:caps/>
          <w:sz w:val="28"/>
          <w:szCs w:val="28"/>
        </w:rPr>
        <w:t>Перечень</w:t>
      </w:r>
    </w:p>
    <w:p w:rsidR="007E0793" w:rsidRPr="004D6CF7" w:rsidRDefault="007E0793" w:rsidP="007E07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 xml:space="preserve">мероприятий по комплексному развитию систем коммунальной </w:t>
      </w:r>
    </w:p>
    <w:p w:rsidR="007E0793" w:rsidRPr="004D6CF7" w:rsidRDefault="007E0793" w:rsidP="007849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 xml:space="preserve">инфраструктуры </w:t>
      </w:r>
      <w:proofErr w:type="spellStart"/>
      <w:r w:rsidRPr="004D6CF7">
        <w:rPr>
          <w:rFonts w:ascii="Times New Roman" w:hAnsi="Times New Roman"/>
          <w:sz w:val="28"/>
          <w:szCs w:val="28"/>
        </w:rPr>
        <w:t>Кочетновского</w:t>
      </w:r>
      <w:proofErr w:type="spellEnd"/>
      <w:r w:rsidRPr="004D6CF7">
        <w:rPr>
          <w:rFonts w:ascii="Times New Roman" w:hAnsi="Times New Roman"/>
          <w:sz w:val="28"/>
          <w:szCs w:val="28"/>
        </w:rPr>
        <w:t xml:space="preserve"> </w:t>
      </w:r>
      <w:r w:rsidR="007849C6">
        <w:rPr>
          <w:rFonts w:ascii="Times New Roman" w:hAnsi="Times New Roman"/>
          <w:sz w:val="28"/>
          <w:szCs w:val="28"/>
        </w:rPr>
        <w:t>сельского поселения</w:t>
      </w:r>
    </w:p>
    <w:p w:rsidR="000D63EF" w:rsidRPr="004D6CF7" w:rsidRDefault="000D63EF" w:rsidP="007E0793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D63EF" w:rsidRPr="004D6CF7" w:rsidRDefault="000D63EF" w:rsidP="007E0793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65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3"/>
        <w:gridCol w:w="6260"/>
        <w:gridCol w:w="2391"/>
      </w:tblGrid>
      <w:tr w:rsidR="007E0793" w:rsidRPr="004D6CF7" w:rsidTr="00DC3556"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793" w:rsidRPr="004D6CF7" w:rsidRDefault="007E0793" w:rsidP="00DC3556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900"/>
                <w:tab w:val="num" w:pos="1080"/>
              </w:tabs>
              <w:spacing w:beforeAutospacing="0" w:afterAutospacing="0"/>
              <w:ind w:left="180" w:right="256" w:firstLine="0"/>
              <w:rPr>
                <w:sz w:val="28"/>
                <w:szCs w:val="28"/>
              </w:rPr>
            </w:pPr>
          </w:p>
        </w:tc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793" w:rsidRPr="004D6CF7" w:rsidRDefault="007E0793" w:rsidP="00DC35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D6CF7">
              <w:rPr>
                <w:sz w:val="28"/>
                <w:szCs w:val="28"/>
              </w:rPr>
              <w:t>Выдача технических заданий на разработку инвестиционных программ организаций коммунального комплекса по развитию коммунальной инфраструктуры сельского поселения.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793" w:rsidRPr="004D6CF7" w:rsidRDefault="007849C6" w:rsidP="007849C6">
            <w:pPr>
              <w:pStyle w:val="a3"/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Ровенская районная администрация Ровенского МР Саратовской области</w:t>
            </w:r>
          </w:p>
        </w:tc>
      </w:tr>
      <w:tr w:rsidR="007E0793" w:rsidRPr="004D6CF7" w:rsidTr="00DC3556"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793" w:rsidRPr="004D6CF7" w:rsidRDefault="007E0793" w:rsidP="00DC3556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900"/>
                <w:tab w:val="num" w:pos="1080"/>
              </w:tabs>
              <w:spacing w:beforeAutospacing="0" w:afterAutospacing="0"/>
              <w:ind w:left="180" w:right="256" w:firstLine="0"/>
              <w:rPr>
                <w:sz w:val="28"/>
                <w:szCs w:val="28"/>
              </w:rPr>
            </w:pPr>
          </w:p>
        </w:tc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793" w:rsidRPr="004D6CF7" w:rsidRDefault="007E0793" w:rsidP="00DC35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D6CF7">
              <w:rPr>
                <w:sz w:val="28"/>
                <w:szCs w:val="28"/>
              </w:rPr>
              <w:t>Разработка инвестиционных программ развития системы коммунальной инфраструктуры сельского поселения.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793" w:rsidRPr="004D6CF7" w:rsidRDefault="007E0793" w:rsidP="00DC3556">
            <w:pPr>
              <w:pStyle w:val="a3"/>
              <w:ind w:firstLine="31"/>
              <w:rPr>
                <w:sz w:val="28"/>
                <w:szCs w:val="28"/>
              </w:rPr>
            </w:pPr>
            <w:r w:rsidRPr="004D6CF7">
              <w:rPr>
                <w:sz w:val="28"/>
                <w:szCs w:val="28"/>
              </w:rPr>
              <w:t xml:space="preserve">Организации коммунального хозяйства </w:t>
            </w:r>
          </w:p>
        </w:tc>
      </w:tr>
      <w:tr w:rsidR="007E0793" w:rsidRPr="004D6CF7" w:rsidTr="00DC3556"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793" w:rsidRPr="004D6CF7" w:rsidRDefault="007E0793" w:rsidP="00DC3556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900"/>
                <w:tab w:val="num" w:pos="1080"/>
              </w:tabs>
              <w:spacing w:beforeAutospacing="0" w:afterAutospacing="0"/>
              <w:ind w:left="180" w:right="256" w:firstLine="0"/>
              <w:rPr>
                <w:sz w:val="28"/>
                <w:szCs w:val="28"/>
              </w:rPr>
            </w:pPr>
          </w:p>
        </w:tc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793" w:rsidRPr="004D6CF7" w:rsidRDefault="007E0793" w:rsidP="00DC35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D6CF7">
              <w:rPr>
                <w:sz w:val="28"/>
                <w:szCs w:val="28"/>
              </w:rPr>
              <w:t>Анализ доступности для потребителей товаров и услуг организаций коммунального комплекса.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793" w:rsidRPr="004D6CF7" w:rsidRDefault="007849C6" w:rsidP="00DC3556">
            <w:pPr>
              <w:pStyle w:val="a3"/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Ровенская районная </w:t>
            </w:r>
            <w:r>
              <w:rPr>
                <w:sz w:val="28"/>
                <w:szCs w:val="28"/>
              </w:rPr>
              <w:lastRenderedPageBreak/>
              <w:t>администрация Ровенского МР Саратовской области</w:t>
            </w:r>
          </w:p>
        </w:tc>
      </w:tr>
      <w:tr w:rsidR="007E0793" w:rsidRPr="004D6CF7" w:rsidTr="00DC3556"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793" w:rsidRPr="004D6CF7" w:rsidRDefault="007E0793" w:rsidP="00DC3556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900"/>
                <w:tab w:val="num" w:pos="1080"/>
              </w:tabs>
              <w:spacing w:beforeAutospacing="0" w:afterAutospacing="0"/>
              <w:ind w:left="180" w:right="256" w:firstLine="0"/>
              <w:rPr>
                <w:sz w:val="28"/>
                <w:szCs w:val="28"/>
              </w:rPr>
            </w:pPr>
          </w:p>
        </w:tc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793" w:rsidRPr="004D6CF7" w:rsidRDefault="007E0793" w:rsidP="00DC3556">
            <w:pPr>
              <w:pStyle w:val="a3"/>
              <w:rPr>
                <w:sz w:val="28"/>
                <w:szCs w:val="28"/>
              </w:rPr>
            </w:pPr>
            <w:r w:rsidRPr="004D6CF7">
              <w:rPr>
                <w:sz w:val="28"/>
                <w:szCs w:val="28"/>
              </w:rPr>
              <w:t xml:space="preserve">Утверждение инвестиционных программ. 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793" w:rsidRPr="004D6CF7" w:rsidRDefault="007E0793" w:rsidP="00DC3556">
            <w:pPr>
              <w:pStyle w:val="a3"/>
              <w:ind w:firstLine="31"/>
              <w:rPr>
                <w:sz w:val="28"/>
                <w:szCs w:val="28"/>
              </w:rPr>
            </w:pPr>
            <w:r w:rsidRPr="004D6CF7">
              <w:rPr>
                <w:sz w:val="28"/>
                <w:szCs w:val="28"/>
              </w:rPr>
              <w:t xml:space="preserve">Совет депутатов </w:t>
            </w:r>
          </w:p>
        </w:tc>
      </w:tr>
      <w:tr w:rsidR="007E0793" w:rsidRPr="004D6CF7" w:rsidTr="00DC3556"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793" w:rsidRPr="004D6CF7" w:rsidRDefault="007E0793" w:rsidP="00DC3556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  <w:tab w:val="num" w:pos="1080"/>
              </w:tabs>
              <w:autoSpaceDN w:val="0"/>
              <w:spacing w:before="26" w:after="26" w:line="240" w:lineRule="auto"/>
              <w:ind w:left="180" w:right="256" w:firstLine="0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793" w:rsidRPr="004D6CF7" w:rsidRDefault="007E0793" w:rsidP="00DC3556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D6CF7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Заключение договоров с потребителями товаров и услуг организаций коммунального комплекса 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793" w:rsidRPr="004D6CF7" w:rsidRDefault="007849C6" w:rsidP="007849C6">
            <w:pPr>
              <w:pStyle w:val="a3"/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Ровенская районная администрация Ровенского МР Саратовской области</w:t>
            </w:r>
            <w:r w:rsidRPr="004D6C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 w:rsidR="007E0793" w:rsidRPr="004D6CF7">
              <w:rPr>
                <w:sz w:val="28"/>
                <w:szCs w:val="28"/>
              </w:rPr>
              <w:t xml:space="preserve">организации коммунального хозяйства </w:t>
            </w:r>
          </w:p>
        </w:tc>
      </w:tr>
      <w:tr w:rsidR="007E0793" w:rsidRPr="004D6CF7" w:rsidTr="00DC3556"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793" w:rsidRPr="004D6CF7" w:rsidRDefault="007E0793" w:rsidP="00DC3556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  <w:tab w:val="num" w:pos="1080"/>
              </w:tabs>
              <w:autoSpaceDN w:val="0"/>
              <w:spacing w:before="26" w:after="26" w:line="240" w:lineRule="auto"/>
              <w:ind w:left="180" w:right="256" w:firstLine="0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793" w:rsidRPr="004D6CF7" w:rsidRDefault="007E0793" w:rsidP="00DC3556">
            <w:pPr>
              <w:spacing w:after="0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D6CF7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Мониторинг исполнения инвестиционных программ 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793" w:rsidRPr="004D6CF7" w:rsidRDefault="007849C6" w:rsidP="00DC3556">
            <w:pPr>
              <w:pStyle w:val="a3"/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Ровенская районная администрация Ровенского МР Саратовской области</w:t>
            </w:r>
          </w:p>
        </w:tc>
      </w:tr>
      <w:tr w:rsidR="007E0793" w:rsidRPr="004D6CF7" w:rsidTr="00DC3556">
        <w:trPr>
          <w:trHeight w:val="599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793" w:rsidRPr="004D6CF7" w:rsidRDefault="007E0793" w:rsidP="00DC3556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  <w:tab w:val="num" w:pos="1080"/>
              </w:tabs>
              <w:autoSpaceDN w:val="0"/>
              <w:spacing w:before="26" w:after="26" w:line="240" w:lineRule="auto"/>
              <w:ind w:left="180" w:right="256" w:firstLine="0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793" w:rsidRPr="004D6CF7" w:rsidRDefault="007E0793" w:rsidP="00DC3556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D6CF7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Обнародование информации о тарифах и надбавках, инвестиционных программах и результатах мониторинга их выполнения 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793" w:rsidRPr="004D6CF7" w:rsidRDefault="007849C6" w:rsidP="00DC3556">
            <w:pPr>
              <w:pStyle w:val="a3"/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Ровенская районная администрация Ровенского МР Саратовской области</w:t>
            </w:r>
          </w:p>
        </w:tc>
      </w:tr>
    </w:tbl>
    <w:p w:rsidR="004F5816" w:rsidRPr="004D6CF7" w:rsidRDefault="004F5816" w:rsidP="0040342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E0793" w:rsidRPr="004D6CF7" w:rsidRDefault="007E0793" w:rsidP="007E079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b/>
          <w:bCs/>
          <w:sz w:val="28"/>
          <w:szCs w:val="28"/>
        </w:rPr>
        <w:t>4. Механизм реализации Программы</w:t>
      </w:r>
    </w:p>
    <w:p w:rsidR="007E0793" w:rsidRPr="004D6CF7" w:rsidRDefault="007E0793" w:rsidP="007E0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>Механизм взаимодействия Совета депутатов, администрации, организаций коммунального комплекса в реализации настоящей Программы выражается в следующей форме:</w:t>
      </w:r>
    </w:p>
    <w:p w:rsidR="007E0793" w:rsidRPr="004D6CF7" w:rsidRDefault="007E0793" w:rsidP="007E0793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7E0793" w:rsidRPr="004D6CF7" w:rsidRDefault="007E0793" w:rsidP="007E0793">
      <w:pPr>
        <w:spacing w:after="0"/>
        <w:ind w:firstLine="720"/>
        <w:rPr>
          <w:rFonts w:ascii="Times New Roman" w:hAnsi="Times New Roman"/>
          <w:b/>
          <w:i/>
          <w:sz w:val="28"/>
          <w:szCs w:val="28"/>
          <w:u w:val="single"/>
        </w:rPr>
      </w:pPr>
      <w:r w:rsidRPr="004D6CF7">
        <w:rPr>
          <w:rFonts w:ascii="Times New Roman" w:hAnsi="Times New Roman"/>
          <w:b/>
          <w:i/>
          <w:sz w:val="28"/>
          <w:szCs w:val="28"/>
          <w:u w:val="single"/>
        </w:rPr>
        <w:t xml:space="preserve">1. </w:t>
      </w:r>
      <w:r w:rsidR="007849C6">
        <w:rPr>
          <w:rFonts w:ascii="Times New Roman" w:hAnsi="Times New Roman"/>
          <w:b/>
          <w:i/>
          <w:sz w:val="28"/>
          <w:szCs w:val="28"/>
          <w:u w:val="single"/>
        </w:rPr>
        <w:t>Ровенская районная администрация Ровенского муниципального района Саратовской области</w:t>
      </w:r>
      <w:r w:rsidRPr="004D6CF7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ab/>
        <w:t>- разрабатывает программу комплексного развития систем коммунальной инфраструктуры сельского поселения;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ab/>
        <w:t>- утверждает техническое задание на формирование проектов инвестиционных программ, разрабатываемых организациями коммунального комплекса в соответствии с Программой комплексного развития систем коммунальной инфраструктуры;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lastRenderedPageBreak/>
        <w:tab/>
        <w:t>- проводит проверку проектов инвестиционных программ, подготовленных организациями коммунального комплекса на предмет их соответствия условиям утвержденного технического задания и обоснованности расчета, необходимых для ее реализации и финансовых потребностей;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ab/>
        <w:t>- проводит анализ доступности для потребителей товаров и услуг организаций коммунального комплекса с учетом предлагаемой надбавки к ценам (тарифам) для потребителей и тарифа на подключение к системе коммунальной инфраструктуры;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ab/>
        <w:t xml:space="preserve">- направляет проект инвестиционной программы организации коммунального комплекса и предоставленные этой организацией коммунального комплекса расчеты в Совет </w:t>
      </w:r>
      <w:r w:rsidR="007849C6">
        <w:rPr>
          <w:rFonts w:ascii="Times New Roman" w:hAnsi="Times New Roman"/>
          <w:sz w:val="28"/>
          <w:szCs w:val="28"/>
        </w:rPr>
        <w:t>Ровенского городского поселения</w:t>
      </w:r>
    </w:p>
    <w:p w:rsidR="007E0793" w:rsidRPr="004D6CF7" w:rsidRDefault="007E0793" w:rsidP="007E079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E0793" w:rsidRPr="004D6CF7" w:rsidRDefault="007E0793" w:rsidP="007E0793">
      <w:pPr>
        <w:spacing w:after="0" w:line="240" w:lineRule="auto"/>
        <w:ind w:firstLine="720"/>
        <w:rPr>
          <w:rFonts w:ascii="Times New Roman" w:hAnsi="Times New Roman"/>
          <w:b/>
          <w:i/>
          <w:sz w:val="28"/>
          <w:szCs w:val="28"/>
          <w:u w:val="single"/>
        </w:rPr>
      </w:pPr>
      <w:r w:rsidRPr="004D6CF7">
        <w:rPr>
          <w:rFonts w:ascii="Times New Roman" w:hAnsi="Times New Roman"/>
          <w:b/>
          <w:i/>
          <w:sz w:val="28"/>
          <w:szCs w:val="28"/>
          <w:u w:val="single"/>
        </w:rPr>
        <w:t xml:space="preserve">2. Совет депутатов </w:t>
      </w:r>
      <w:r w:rsidR="007849C6">
        <w:rPr>
          <w:rFonts w:ascii="Times New Roman" w:hAnsi="Times New Roman"/>
          <w:b/>
          <w:i/>
          <w:sz w:val="28"/>
          <w:szCs w:val="28"/>
          <w:u w:val="single"/>
        </w:rPr>
        <w:t>Ровенского городского поселения</w:t>
      </w:r>
      <w:r w:rsidRPr="004D6CF7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 xml:space="preserve">- рассматривает и утверждает проект разработанной </w:t>
      </w:r>
      <w:r w:rsidR="007849C6">
        <w:rPr>
          <w:rFonts w:ascii="Times New Roman" w:hAnsi="Times New Roman"/>
          <w:sz w:val="28"/>
          <w:szCs w:val="28"/>
        </w:rPr>
        <w:t>Ровенской районной администрацией</w:t>
      </w:r>
      <w:r w:rsidRPr="004D6CF7">
        <w:rPr>
          <w:rFonts w:ascii="Times New Roman" w:hAnsi="Times New Roman"/>
          <w:sz w:val="28"/>
          <w:szCs w:val="28"/>
        </w:rPr>
        <w:t xml:space="preserve"> целевой программы «Комплексное развитие систем коммунальной инфраструктуры </w:t>
      </w:r>
      <w:proofErr w:type="spellStart"/>
      <w:r w:rsidRPr="004D6CF7">
        <w:rPr>
          <w:rFonts w:ascii="Times New Roman" w:hAnsi="Times New Roman"/>
          <w:sz w:val="28"/>
          <w:szCs w:val="28"/>
        </w:rPr>
        <w:t>Кочетновского</w:t>
      </w:r>
      <w:proofErr w:type="spellEnd"/>
      <w:r w:rsidRPr="004D6CF7">
        <w:rPr>
          <w:rFonts w:ascii="Times New Roman" w:hAnsi="Times New Roman"/>
          <w:sz w:val="28"/>
          <w:szCs w:val="28"/>
        </w:rPr>
        <w:t xml:space="preserve"> </w:t>
      </w:r>
      <w:r w:rsidR="007849C6">
        <w:rPr>
          <w:rFonts w:ascii="Times New Roman" w:hAnsi="Times New Roman"/>
          <w:sz w:val="28"/>
          <w:szCs w:val="28"/>
        </w:rPr>
        <w:t>сельского поселения</w:t>
      </w:r>
      <w:r w:rsidR="00591176" w:rsidRPr="004D6CF7">
        <w:rPr>
          <w:rFonts w:ascii="Times New Roman" w:hAnsi="Times New Roman"/>
          <w:sz w:val="28"/>
          <w:szCs w:val="28"/>
        </w:rPr>
        <w:t xml:space="preserve"> на 20</w:t>
      </w:r>
      <w:r w:rsidR="007849C6">
        <w:rPr>
          <w:rFonts w:ascii="Times New Roman" w:hAnsi="Times New Roman"/>
          <w:sz w:val="28"/>
          <w:szCs w:val="28"/>
        </w:rPr>
        <w:t>25</w:t>
      </w:r>
      <w:r w:rsidR="00591176" w:rsidRPr="004D6CF7">
        <w:rPr>
          <w:rFonts w:ascii="Times New Roman" w:hAnsi="Times New Roman"/>
          <w:sz w:val="28"/>
          <w:szCs w:val="28"/>
        </w:rPr>
        <w:t xml:space="preserve"> - 20</w:t>
      </w:r>
      <w:r w:rsidR="007849C6">
        <w:rPr>
          <w:rFonts w:ascii="Times New Roman" w:hAnsi="Times New Roman"/>
          <w:sz w:val="28"/>
          <w:szCs w:val="28"/>
        </w:rPr>
        <w:t>33</w:t>
      </w:r>
      <w:r w:rsidRPr="004D6CF7">
        <w:rPr>
          <w:rFonts w:ascii="Times New Roman" w:hAnsi="Times New Roman"/>
          <w:sz w:val="28"/>
          <w:szCs w:val="28"/>
        </w:rPr>
        <w:t xml:space="preserve"> годы»;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 xml:space="preserve">- принимает решение об источниках финансирования мероприятий (областной и муниципальный бюджет, собственные средства предприятий </w:t>
      </w:r>
      <w:proofErr w:type="gramStart"/>
      <w:r w:rsidRPr="004D6CF7">
        <w:rPr>
          <w:rFonts w:ascii="Times New Roman" w:hAnsi="Times New Roman"/>
          <w:sz w:val="28"/>
          <w:szCs w:val="28"/>
        </w:rPr>
        <w:t>и  населения</w:t>
      </w:r>
      <w:proofErr w:type="gramEnd"/>
      <w:r w:rsidRPr="004D6CF7">
        <w:rPr>
          <w:rFonts w:ascii="Times New Roman" w:hAnsi="Times New Roman"/>
          <w:sz w:val="28"/>
          <w:szCs w:val="28"/>
        </w:rPr>
        <w:t>);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>- рассматривает и утверждает инвестиционные программы организаций коммунального комплекса;</w:t>
      </w:r>
    </w:p>
    <w:p w:rsidR="00403422" w:rsidRPr="004D6CF7" w:rsidRDefault="00403422" w:rsidP="007E0793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03422" w:rsidRPr="004D6CF7" w:rsidRDefault="00403422" w:rsidP="007E0793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E0793" w:rsidRPr="004D6CF7" w:rsidRDefault="007E0793" w:rsidP="007E0793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D6CF7">
        <w:rPr>
          <w:rFonts w:ascii="Times New Roman" w:hAnsi="Times New Roman"/>
          <w:b/>
          <w:i/>
          <w:sz w:val="28"/>
          <w:szCs w:val="28"/>
          <w:u w:val="single"/>
        </w:rPr>
        <w:t>3. Организация коммунального комплекса</w:t>
      </w:r>
    </w:p>
    <w:p w:rsidR="00591176" w:rsidRPr="004D6CF7" w:rsidRDefault="00591176" w:rsidP="007E079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E0793" w:rsidRPr="004D6CF7" w:rsidRDefault="007E0793" w:rsidP="007E07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 xml:space="preserve">- на основании условий и сроков технического задания, утвержденного </w:t>
      </w:r>
      <w:r w:rsidR="004E5F31">
        <w:rPr>
          <w:rFonts w:ascii="Times New Roman" w:hAnsi="Times New Roman"/>
          <w:sz w:val="28"/>
          <w:szCs w:val="28"/>
        </w:rPr>
        <w:t xml:space="preserve">Ровенской районной </w:t>
      </w:r>
      <w:r w:rsidRPr="004D6CF7">
        <w:rPr>
          <w:rFonts w:ascii="Times New Roman" w:hAnsi="Times New Roman"/>
          <w:sz w:val="28"/>
          <w:szCs w:val="28"/>
        </w:rPr>
        <w:t>администрацией</w:t>
      </w:r>
      <w:r w:rsidR="004E5F31">
        <w:rPr>
          <w:rFonts w:ascii="Times New Roman" w:hAnsi="Times New Roman"/>
          <w:sz w:val="28"/>
          <w:szCs w:val="28"/>
        </w:rPr>
        <w:t xml:space="preserve"> Ровенского МР</w:t>
      </w:r>
      <w:r w:rsidRPr="004D6CF7">
        <w:rPr>
          <w:rFonts w:ascii="Times New Roman" w:hAnsi="Times New Roman"/>
          <w:sz w:val="28"/>
          <w:szCs w:val="28"/>
        </w:rPr>
        <w:t xml:space="preserve"> и р</w:t>
      </w:r>
      <w:r w:rsidR="00403422" w:rsidRPr="004D6CF7">
        <w:rPr>
          <w:rFonts w:ascii="Times New Roman" w:hAnsi="Times New Roman"/>
          <w:sz w:val="28"/>
          <w:szCs w:val="28"/>
        </w:rPr>
        <w:t>азработанного в соответствии с П</w:t>
      </w:r>
      <w:r w:rsidRPr="004D6CF7">
        <w:rPr>
          <w:rFonts w:ascii="Times New Roman" w:hAnsi="Times New Roman"/>
          <w:sz w:val="28"/>
          <w:szCs w:val="28"/>
        </w:rPr>
        <w:t>рограммой комплексного развития систем коммунальной инфраструктуры: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ab/>
        <w:t>-готовит проект инвестиционной программы и расчеты финансовых потребностей, необходимых для реализации данной программы на год;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ab/>
        <w:t xml:space="preserve">-подготовленный проект предоставляет в </w:t>
      </w:r>
      <w:r w:rsidR="004E5F31">
        <w:rPr>
          <w:rFonts w:ascii="Times New Roman" w:hAnsi="Times New Roman"/>
          <w:sz w:val="28"/>
          <w:szCs w:val="28"/>
        </w:rPr>
        <w:t xml:space="preserve">Ровенскую районную администрацию Ровенского МР Саратовской </w:t>
      </w:r>
      <w:r w:rsidRPr="004D6CF7">
        <w:rPr>
          <w:rFonts w:ascii="Times New Roman" w:hAnsi="Times New Roman"/>
          <w:sz w:val="28"/>
          <w:szCs w:val="28"/>
        </w:rPr>
        <w:t>для проведения проверки на предмет соответствия проекта инвестиционной программы условиям утвержденного технического задания;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ab/>
        <w:t>-в случае необходимости устраняет выявленные в результате проверки несоответствия предоставленных расчетов, рассчитанных финансовых потребностей проекту предоставленной инвестиционной программы или несоответствия проекта указанной программы техническому заданию на ее разработку;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ab/>
        <w:t>-заключает с администрацией сельского поселения договор в целях развития системы коммунальной инфраструктуры, определяющий условия реализации утвержденной инвестиционной программы.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793" w:rsidRPr="004D6CF7" w:rsidRDefault="007E0793" w:rsidP="007E0793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D6CF7">
        <w:rPr>
          <w:rFonts w:ascii="Times New Roman" w:hAnsi="Times New Roman"/>
          <w:b/>
          <w:bCs/>
          <w:sz w:val="28"/>
          <w:szCs w:val="28"/>
        </w:rPr>
        <w:lastRenderedPageBreak/>
        <w:t>5. Финансовое обеспечение Программы</w:t>
      </w:r>
    </w:p>
    <w:p w:rsidR="007E0793" w:rsidRPr="004D6CF7" w:rsidRDefault="007E0793" w:rsidP="007E0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>Финансовое обеспечение Программы формируется за счет средств федерального, областного бюджета, внебюджетных средств, средства предприятий, заказчиков – застройщиков, иные средства, предусмотренные законодательством.</w:t>
      </w:r>
    </w:p>
    <w:p w:rsidR="007E0793" w:rsidRPr="004D6CF7" w:rsidRDefault="007E0793" w:rsidP="007E0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>Общий объем финансовых затрат на реализацию подпрограммы модернизации сетей и объектов коммунальной инфраструктуры с учетом всех источников финансирования составит прогнозно</w:t>
      </w:r>
      <w:r w:rsidR="00403422" w:rsidRPr="004D6CF7">
        <w:rPr>
          <w:rFonts w:ascii="Times New Roman" w:hAnsi="Times New Roman"/>
          <w:sz w:val="28"/>
          <w:szCs w:val="28"/>
        </w:rPr>
        <w:t xml:space="preserve">- </w:t>
      </w:r>
      <w:r w:rsidR="004E5F31">
        <w:rPr>
          <w:rFonts w:ascii="Times New Roman" w:hAnsi="Times New Roman"/>
          <w:sz w:val="28"/>
          <w:szCs w:val="28"/>
        </w:rPr>
        <w:t>5</w:t>
      </w:r>
      <w:r w:rsidR="00403422" w:rsidRPr="004D6CF7">
        <w:rPr>
          <w:rFonts w:ascii="Times New Roman" w:hAnsi="Times New Roman"/>
          <w:sz w:val="28"/>
          <w:szCs w:val="28"/>
        </w:rPr>
        <w:t>0,0</w:t>
      </w:r>
      <w:r w:rsidRPr="004D6CF7">
        <w:rPr>
          <w:rFonts w:ascii="Times New Roman" w:hAnsi="Times New Roman"/>
          <w:sz w:val="28"/>
          <w:szCs w:val="28"/>
        </w:rPr>
        <w:t xml:space="preserve"> тыс. руб. </w:t>
      </w:r>
    </w:p>
    <w:p w:rsidR="007E0793" w:rsidRPr="004D6CF7" w:rsidRDefault="007E0793" w:rsidP="007E07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ab/>
        <w:t>Указанные в Программе объемы финансирования отдельных мероприятий являются предполагаемыми. Объемы ассигнований подлежат ежегодному уточнению исходя из возможностей бюджетов</w:t>
      </w:r>
      <w:r w:rsidRPr="004D6CF7">
        <w:rPr>
          <w:rFonts w:ascii="Times New Roman" w:hAnsi="Times New Roman"/>
          <w:iCs/>
          <w:sz w:val="28"/>
          <w:szCs w:val="28"/>
        </w:rPr>
        <w:t xml:space="preserve">всех уровней </w:t>
      </w:r>
      <w:r w:rsidRPr="004D6CF7">
        <w:rPr>
          <w:rFonts w:ascii="Times New Roman" w:hAnsi="Times New Roman"/>
          <w:sz w:val="28"/>
          <w:szCs w:val="28"/>
        </w:rPr>
        <w:t>на соответствующий финансовый год.</w:t>
      </w:r>
    </w:p>
    <w:p w:rsidR="007E0793" w:rsidRPr="004D6CF7" w:rsidRDefault="007E0793" w:rsidP="007E0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CF7">
        <w:rPr>
          <w:rFonts w:ascii="Times New Roman" w:hAnsi="Times New Roman"/>
          <w:b/>
          <w:sz w:val="28"/>
          <w:szCs w:val="28"/>
        </w:rPr>
        <w:t xml:space="preserve">6. Механизм реализации программы 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ab/>
        <w:t>Реализация программных мероприятий осуществляется в следующих направлениях: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ab/>
        <w:t>1. Участие в областных, районных совещаниях и конференциях по вопросам развития систем коммунальной инфраструктуры.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ab/>
        <w:t>2. Проведение встреч с гражданами во всех населенных пунктах поселения по вопросам развития систем коммунальной инфраструктуры.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ab/>
        <w:t>3. Обнародование информации по вопросам развития систем коммунальной инфраструктуры.</w:t>
      </w:r>
    </w:p>
    <w:p w:rsidR="007E0793" w:rsidRPr="004D6CF7" w:rsidRDefault="007E0793" w:rsidP="007E0793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ab/>
        <w:t xml:space="preserve">4. Строительство, замена или модернизация сетей </w:t>
      </w:r>
      <w:r w:rsidRPr="004D6CF7">
        <w:rPr>
          <w:rFonts w:ascii="Times New Roman" w:hAnsi="Times New Roman"/>
          <w:spacing w:val="-2"/>
          <w:sz w:val="28"/>
          <w:szCs w:val="28"/>
        </w:rPr>
        <w:t xml:space="preserve">коммунального комплекса. </w:t>
      </w:r>
    </w:p>
    <w:p w:rsidR="007E0793" w:rsidRPr="004D6CF7" w:rsidRDefault="007E0793" w:rsidP="007E0793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93" w:rsidRPr="004D6CF7" w:rsidRDefault="007E0793" w:rsidP="007E079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b/>
          <w:bCs/>
          <w:sz w:val="28"/>
          <w:szCs w:val="28"/>
        </w:rPr>
        <w:t>7. Управление и контроль в процессе реализации программы</w:t>
      </w:r>
    </w:p>
    <w:p w:rsidR="007E0793" w:rsidRPr="004D6CF7" w:rsidRDefault="007E0793" w:rsidP="007E07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 xml:space="preserve">Контроль за ходом реализации Программы осуществляется </w:t>
      </w:r>
      <w:r w:rsidR="004E5F31">
        <w:rPr>
          <w:rFonts w:ascii="Times New Roman" w:hAnsi="Times New Roman"/>
          <w:sz w:val="28"/>
          <w:szCs w:val="28"/>
        </w:rPr>
        <w:t>Ровенской районной администрацией Ровенского муниципального района Саратовской области</w:t>
      </w:r>
      <w:r w:rsidRPr="004D6CF7">
        <w:rPr>
          <w:rFonts w:ascii="Times New Roman" w:hAnsi="Times New Roman"/>
          <w:sz w:val="28"/>
          <w:szCs w:val="28"/>
        </w:rPr>
        <w:t>.</w:t>
      </w:r>
    </w:p>
    <w:p w:rsidR="007E0793" w:rsidRPr="004D6CF7" w:rsidRDefault="007E0793" w:rsidP="007E07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 xml:space="preserve">Основными исполнителями мероприятий Программы являются организации коммунального комплекса. </w:t>
      </w:r>
    </w:p>
    <w:p w:rsidR="007E0793" w:rsidRPr="004D6CF7" w:rsidRDefault="007E0793" w:rsidP="007E07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6CF7">
        <w:rPr>
          <w:rFonts w:ascii="Times New Roman" w:hAnsi="Times New Roman"/>
          <w:sz w:val="28"/>
          <w:szCs w:val="28"/>
        </w:rPr>
        <w:t xml:space="preserve">Отчетные данные о реализации Программы, организации коммунального комплекса представляют в </w:t>
      </w:r>
      <w:r w:rsidR="004E5F31">
        <w:rPr>
          <w:rFonts w:ascii="Times New Roman" w:hAnsi="Times New Roman"/>
          <w:sz w:val="28"/>
          <w:szCs w:val="28"/>
        </w:rPr>
        <w:t>Ровенскую районную администрацию Ровенского муниципального района Саратовской области.</w:t>
      </w:r>
    </w:p>
    <w:p w:rsidR="00DF4CB9" w:rsidRPr="004D6CF7" w:rsidRDefault="001B6C2F">
      <w:pPr>
        <w:rPr>
          <w:rFonts w:ascii="Times New Roman" w:hAnsi="Times New Roman"/>
        </w:rPr>
      </w:pPr>
    </w:p>
    <w:sectPr w:rsidR="00DF4CB9" w:rsidRPr="004D6CF7" w:rsidSect="000A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158"/>
    <w:multiLevelType w:val="hybridMultilevel"/>
    <w:tmpl w:val="8E8858A2"/>
    <w:lvl w:ilvl="0" w:tplc="0419000F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D2"/>
    <w:rsid w:val="00064014"/>
    <w:rsid w:val="000D63EF"/>
    <w:rsid w:val="001B6C2F"/>
    <w:rsid w:val="00206577"/>
    <w:rsid w:val="00247290"/>
    <w:rsid w:val="00386E19"/>
    <w:rsid w:val="00403422"/>
    <w:rsid w:val="00452EDF"/>
    <w:rsid w:val="004D6CF7"/>
    <w:rsid w:val="004E5F31"/>
    <w:rsid w:val="004F5816"/>
    <w:rsid w:val="0057496C"/>
    <w:rsid w:val="00591176"/>
    <w:rsid w:val="0062288C"/>
    <w:rsid w:val="006715CA"/>
    <w:rsid w:val="006A4A8E"/>
    <w:rsid w:val="00762555"/>
    <w:rsid w:val="007849C6"/>
    <w:rsid w:val="00784F11"/>
    <w:rsid w:val="007B3971"/>
    <w:rsid w:val="007B5013"/>
    <w:rsid w:val="007E0793"/>
    <w:rsid w:val="008A3842"/>
    <w:rsid w:val="008B6F15"/>
    <w:rsid w:val="00A41B94"/>
    <w:rsid w:val="00A43A14"/>
    <w:rsid w:val="00AA3ED2"/>
    <w:rsid w:val="00CA7E11"/>
    <w:rsid w:val="00D85F91"/>
    <w:rsid w:val="00E40C24"/>
    <w:rsid w:val="00E43D4C"/>
    <w:rsid w:val="00EB2BB5"/>
    <w:rsid w:val="00F3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56B5"/>
  <w15:docId w15:val="{B8A3FDCB-B0F9-4A1B-9B2D-FD00AB84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7E079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7E0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7E079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E0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E07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basedOn w:val="a"/>
    <w:rsid w:val="007E0793"/>
    <w:pPr>
      <w:pBdr>
        <w:top w:val="dashed" w:sz="6" w:space="30" w:color="AAA89E"/>
      </w:pBdr>
      <w:shd w:val="clear" w:color="auto" w:fill="FFFFFF"/>
      <w:spacing w:after="225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E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079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4D6CF7"/>
    <w:rPr>
      <w:color w:val="0066CC"/>
      <w:u w:val="single"/>
    </w:rPr>
  </w:style>
  <w:style w:type="character" w:customStyle="1" w:styleId="2">
    <w:name w:val="Основной текст (2)"/>
    <w:basedOn w:val="a0"/>
    <w:rsid w:val="004D6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vnoe.sarm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Кочетновское МО</dc:creator>
  <cp:keywords/>
  <dc:description/>
  <cp:lastModifiedBy>Архитектура</cp:lastModifiedBy>
  <cp:revision>5</cp:revision>
  <cp:lastPrinted>2025-03-21T06:19:00Z</cp:lastPrinted>
  <dcterms:created xsi:type="dcterms:W3CDTF">2025-03-19T10:33:00Z</dcterms:created>
  <dcterms:modified xsi:type="dcterms:W3CDTF">2025-03-21T06:20:00Z</dcterms:modified>
</cp:coreProperties>
</file>