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74" w:rsidRDefault="009D3C74" w:rsidP="009D3C74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C74" w:rsidRDefault="009D3C74" w:rsidP="009D3C74"/>
    <w:p w:rsidR="009D3C74" w:rsidRDefault="009D3C74" w:rsidP="009D3C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РОВЕНСКАЯ РАЙОННАЯ АДМИНИСТРАЦИЯ</w:t>
      </w:r>
    </w:p>
    <w:p w:rsidR="009D3C74" w:rsidRDefault="009D3C74" w:rsidP="009D3C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РОВЕНСКОГО МУНИЦИПАЛЬНОГО РАЙОНА</w:t>
      </w:r>
    </w:p>
    <w:p w:rsidR="009D3C74" w:rsidRDefault="009D3C74" w:rsidP="009D3C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9D3C74" w:rsidRDefault="009D3C74" w:rsidP="009D3C74">
      <w:pPr>
        <w:jc w:val="center"/>
        <w:rPr>
          <w:b/>
          <w:sz w:val="28"/>
          <w:szCs w:val="28"/>
        </w:rPr>
      </w:pPr>
    </w:p>
    <w:p w:rsidR="009D3C74" w:rsidRDefault="009D3C74" w:rsidP="009D3C7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D3C74" w:rsidRDefault="009D3C74" w:rsidP="009D3C74">
      <w:pPr>
        <w:jc w:val="center"/>
        <w:rPr>
          <w:b/>
          <w:sz w:val="28"/>
          <w:szCs w:val="28"/>
        </w:rPr>
      </w:pPr>
    </w:p>
    <w:p w:rsidR="009D3C74" w:rsidRDefault="009D3C74" w:rsidP="009D3C74">
      <w:pPr>
        <w:rPr>
          <w:b/>
          <w:szCs w:val="28"/>
        </w:rPr>
      </w:pPr>
      <w:r>
        <w:rPr>
          <w:b/>
          <w:sz w:val="28"/>
          <w:szCs w:val="28"/>
        </w:rPr>
        <w:t xml:space="preserve">от </w:t>
      </w:r>
      <w:r w:rsidR="00B70E02">
        <w:rPr>
          <w:b/>
          <w:sz w:val="28"/>
          <w:szCs w:val="28"/>
        </w:rPr>
        <w:t>13.05.2016г.</w:t>
      </w:r>
      <w:r>
        <w:rPr>
          <w:b/>
          <w:sz w:val="28"/>
          <w:szCs w:val="28"/>
        </w:rPr>
        <w:t xml:space="preserve"> </w:t>
      </w:r>
      <w:r w:rsidR="00250039">
        <w:rPr>
          <w:b/>
          <w:sz w:val="28"/>
          <w:szCs w:val="28"/>
        </w:rPr>
        <w:t xml:space="preserve">          </w:t>
      </w:r>
      <w:r w:rsidR="00B70E02">
        <w:rPr>
          <w:b/>
          <w:sz w:val="28"/>
          <w:szCs w:val="28"/>
        </w:rPr>
        <w:t xml:space="preserve">    </w:t>
      </w:r>
      <w:r w:rsidR="00250039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№ </w:t>
      </w:r>
      <w:r w:rsidR="00B70E02">
        <w:rPr>
          <w:b/>
          <w:sz w:val="28"/>
          <w:szCs w:val="28"/>
        </w:rPr>
        <w:t>144</w:t>
      </w:r>
      <w:r>
        <w:rPr>
          <w:b/>
          <w:sz w:val="28"/>
          <w:szCs w:val="28"/>
        </w:rPr>
        <w:t xml:space="preserve">     </w:t>
      </w:r>
      <w:r>
        <w:rPr>
          <w:b/>
          <w:szCs w:val="28"/>
        </w:rPr>
        <w:t xml:space="preserve">                                                                 </w:t>
      </w:r>
      <w:proofErr w:type="spellStart"/>
      <w:r>
        <w:rPr>
          <w:b/>
          <w:szCs w:val="28"/>
        </w:rPr>
        <w:t>р.п</w:t>
      </w:r>
      <w:proofErr w:type="gramStart"/>
      <w:r>
        <w:rPr>
          <w:b/>
          <w:szCs w:val="28"/>
        </w:rPr>
        <w:t>.Р</w:t>
      </w:r>
      <w:proofErr w:type="gramEnd"/>
      <w:r>
        <w:rPr>
          <w:b/>
          <w:szCs w:val="28"/>
        </w:rPr>
        <w:t>овное</w:t>
      </w:r>
      <w:proofErr w:type="spellEnd"/>
    </w:p>
    <w:p w:rsidR="009D3C74" w:rsidRDefault="009D3C74" w:rsidP="009D3C74">
      <w:pPr>
        <w:tabs>
          <w:tab w:val="left" w:pos="567"/>
        </w:tabs>
        <w:rPr>
          <w:b/>
          <w:sz w:val="22"/>
        </w:rPr>
      </w:pPr>
    </w:p>
    <w:p w:rsidR="009D3C74" w:rsidRDefault="009D3C74" w:rsidP="009D3C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54321">
        <w:rPr>
          <w:b/>
          <w:sz w:val="28"/>
          <w:szCs w:val="28"/>
        </w:rPr>
        <w:t>О внесении</w:t>
      </w:r>
      <w:r w:rsidR="00250039">
        <w:rPr>
          <w:b/>
          <w:sz w:val="28"/>
          <w:szCs w:val="28"/>
        </w:rPr>
        <w:t xml:space="preserve"> </w:t>
      </w:r>
      <w:r w:rsidR="00354321">
        <w:rPr>
          <w:b/>
          <w:sz w:val="28"/>
          <w:szCs w:val="28"/>
        </w:rPr>
        <w:t xml:space="preserve"> изменений в </w:t>
      </w:r>
      <w:r>
        <w:rPr>
          <w:b/>
          <w:sz w:val="28"/>
          <w:szCs w:val="28"/>
        </w:rPr>
        <w:t xml:space="preserve"> </w:t>
      </w:r>
      <w:r w:rsidR="00BF2FB4">
        <w:rPr>
          <w:b/>
          <w:sz w:val="28"/>
          <w:szCs w:val="28"/>
        </w:rPr>
        <w:t xml:space="preserve">постановление </w:t>
      </w:r>
      <w:r w:rsidR="00250039">
        <w:rPr>
          <w:b/>
          <w:sz w:val="28"/>
          <w:szCs w:val="28"/>
        </w:rPr>
        <w:t xml:space="preserve"> </w:t>
      </w:r>
      <w:r w:rsidR="00BF2FB4">
        <w:rPr>
          <w:b/>
          <w:sz w:val="28"/>
          <w:szCs w:val="28"/>
        </w:rPr>
        <w:t xml:space="preserve"> </w:t>
      </w:r>
      <w:r w:rsidR="00250039">
        <w:rPr>
          <w:b/>
          <w:sz w:val="28"/>
          <w:szCs w:val="28"/>
        </w:rPr>
        <w:t xml:space="preserve">Ровенской районной </w:t>
      </w:r>
      <w:r w:rsidR="00765CE7">
        <w:rPr>
          <w:b/>
          <w:sz w:val="28"/>
          <w:szCs w:val="28"/>
        </w:rPr>
        <w:t xml:space="preserve">администрации </w:t>
      </w:r>
      <w:r w:rsidR="00250039">
        <w:rPr>
          <w:b/>
          <w:sz w:val="28"/>
          <w:szCs w:val="28"/>
        </w:rPr>
        <w:t xml:space="preserve">Ровенского муниципального района </w:t>
      </w:r>
      <w:r w:rsidR="00765CE7">
        <w:rPr>
          <w:b/>
          <w:sz w:val="28"/>
          <w:szCs w:val="28"/>
        </w:rPr>
        <w:t xml:space="preserve">Саратовской области </w:t>
      </w:r>
      <w:r w:rsidR="00BF2FB4">
        <w:rPr>
          <w:b/>
          <w:sz w:val="28"/>
          <w:szCs w:val="28"/>
        </w:rPr>
        <w:t>от 12.03.2014г.</w:t>
      </w:r>
      <w:r w:rsidR="00250039">
        <w:rPr>
          <w:b/>
          <w:sz w:val="28"/>
          <w:szCs w:val="28"/>
        </w:rPr>
        <w:t xml:space="preserve"> №80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Зачислени</w:t>
      </w:r>
      <w:proofErr w:type="spellEnd"/>
      <w:proofErr w:type="gramStart"/>
      <w:r>
        <w:rPr>
          <w:b/>
          <w:sz w:val="28"/>
          <w:szCs w:val="28"/>
          <w:lang w:val="en-US"/>
        </w:rPr>
        <w:t>e</w:t>
      </w:r>
      <w:proofErr w:type="gramEnd"/>
      <w:r>
        <w:rPr>
          <w:b/>
          <w:sz w:val="28"/>
          <w:szCs w:val="28"/>
        </w:rPr>
        <w:t xml:space="preserve"> в  образовательную организацию» </w:t>
      </w:r>
    </w:p>
    <w:p w:rsidR="009D3C74" w:rsidRDefault="009D3C74" w:rsidP="009D3C74">
      <w:pPr>
        <w:jc w:val="both"/>
        <w:rPr>
          <w:sz w:val="28"/>
        </w:rPr>
      </w:pPr>
      <w:r>
        <w:rPr>
          <w:sz w:val="28"/>
        </w:rPr>
        <w:tab/>
      </w:r>
    </w:p>
    <w:p w:rsidR="009D3C74" w:rsidRDefault="009D3C74" w:rsidP="009D3C74">
      <w:pPr>
        <w:ind w:right="4098"/>
        <w:rPr>
          <w:b/>
          <w:sz w:val="28"/>
          <w:szCs w:val="28"/>
        </w:rPr>
      </w:pPr>
    </w:p>
    <w:p w:rsidR="009D3C74" w:rsidRDefault="009D3C74" w:rsidP="009D3C74">
      <w:pPr>
        <w:ind w:right="-92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27 июля 2010 года № 210-ФЗ «Об организации предоставления государственных и муниципальных услуг»,</w:t>
      </w:r>
      <w:r>
        <w:rPr>
          <w:sz w:val="28"/>
          <w:szCs w:val="28"/>
        </w:rPr>
        <w:br/>
        <w:t>постановлением администрации Ровенского муниципального района от 22.06.2010 № 172 «Об утверждении  Порядка разработки  и утверждения административных регламентов  исполнения муниципальных функций и административных регламентов предоставления муниципальных услуг администрацией Ровенского муниципального района и её структурных подразделений»,</w:t>
      </w:r>
      <w:r>
        <w:t xml:space="preserve"> </w:t>
      </w:r>
      <w:r>
        <w:rPr>
          <w:sz w:val="28"/>
          <w:szCs w:val="28"/>
        </w:rPr>
        <w:t>Уставом Ровенского муниципального района Саратовской области,</w:t>
      </w:r>
    </w:p>
    <w:p w:rsidR="009D3C74" w:rsidRDefault="009D3C74" w:rsidP="009D3C74">
      <w:pPr>
        <w:ind w:right="-92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ПОСТАНОВЛЯЮ:</w:t>
      </w:r>
    </w:p>
    <w:p w:rsidR="00250039" w:rsidRDefault="00250039" w:rsidP="0025003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250039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Внести в приложение к постановлению </w:t>
      </w:r>
      <w:r w:rsidRPr="00250039">
        <w:rPr>
          <w:sz w:val="28"/>
          <w:szCs w:val="28"/>
        </w:rPr>
        <w:t xml:space="preserve">Ровенской районной Ровенского муниципального района </w:t>
      </w:r>
      <w:r w:rsidR="00EC2ACD">
        <w:rPr>
          <w:sz w:val="28"/>
          <w:szCs w:val="28"/>
        </w:rPr>
        <w:t xml:space="preserve">Саратовской области </w:t>
      </w:r>
      <w:r w:rsidRPr="00250039">
        <w:rPr>
          <w:sz w:val="28"/>
          <w:szCs w:val="28"/>
        </w:rPr>
        <w:t>от 12.03.2014г. №80 «</w:t>
      </w:r>
      <w:r w:rsidR="003C6CC1" w:rsidRPr="00250039">
        <w:rPr>
          <w:sz w:val="28"/>
          <w:szCs w:val="28"/>
        </w:rPr>
        <w:t>Зачисление</w:t>
      </w:r>
      <w:r w:rsidRPr="00250039">
        <w:rPr>
          <w:sz w:val="28"/>
          <w:szCs w:val="28"/>
        </w:rPr>
        <w:t xml:space="preserve"> в  образовательную организацию» </w:t>
      </w:r>
      <w:r>
        <w:rPr>
          <w:sz w:val="28"/>
          <w:szCs w:val="28"/>
        </w:rPr>
        <w:t xml:space="preserve"> следующие изменения:</w:t>
      </w:r>
    </w:p>
    <w:p w:rsidR="006D23BF" w:rsidRDefault="00250039" w:rsidP="006D2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D0DFA">
        <w:rPr>
          <w:sz w:val="28"/>
          <w:szCs w:val="28"/>
        </w:rPr>
        <w:t>1.1.подпункт 5.6.изложить в следующей редакции</w:t>
      </w:r>
      <w:r w:rsidR="006D23BF">
        <w:rPr>
          <w:sz w:val="28"/>
          <w:szCs w:val="28"/>
        </w:rPr>
        <w:t>:</w:t>
      </w:r>
    </w:p>
    <w:p w:rsidR="008D0DFA" w:rsidRPr="008D0DFA" w:rsidRDefault="006D23BF" w:rsidP="006D2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Pr="0034059D">
        <w:rPr>
          <w:sz w:val="28"/>
          <w:szCs w:val="28"/>
        </w:rPr>
        <w:t>Жалоба, поступившая в</w:t>
      </w:r>
      <w:r>
        <w:rPr>
          <w:sz w:val="28"/>
          <w:szCs w:val="28"/>
        </w:rPr>
        <w:t xml:space="preserve"> Отдел</w:t>
      </w:r>
      <w:proofErr w:type="gramStart"/>
      <w:r w:rsidR="00732180">
        <w:rPr>
          <w:sz w:val="28"/>
          <w:szCs w:val="28"/>
        </w:rPr>
        <w:t xml:space="preserve"> </w:t>
      </w:r>
      <w:r w:rsidRPr="0034059D">
        <w:rPr>
          <w:sz w:val="28"/>
          <w:szCs w:val="28"/>
        </w:rPr>
        <w:t>,</w:t>
      </w:r>
      <w:proofErr w:type="gramEnd"/>
      <w:r w:rsidRPr="0034059D">
        <w:rPr>
          <w:sz w:val="28"/>
          <w:szCs w:val="28"/>
        </w:rPr>
        <w:t xml:space="preserve"> подлежит рассмотрению </w:t>
      </w:r>
      <w:r>
        <w:rPr>
          <w:sz w:val="28"/>
          <w:szCs w:val="28"/>
        </w:rPr>
        <w:t xml:space="preserve">начальником Отдела </w:t>
      </w:r>
      <w:r w:rsidR="00B94C94" w:rsidRPr="008D0DFA">
        <w:rPr>
          <w:sz w:val="28"/>
          <w:szCs w:val="28"/>
        </w:rPr>
        <w:t xml:space="preserve"> в течение 15 (пятнадцати)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B94C94" w:rsidRPr="008D0DFA" w:rsidRDefault="008D0DFA" w:rsidP="008D0DFA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4C94" w:rsidRPr="008D0DFA">
        <w:rPr>
          <w:sz w:val="28"/>
          <w:szCs w:val="28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 в срок не более пяти рабочих дней.</w:t>
      </w:r>
      <w:r w:rsidR="00EC2ACD">
        <w:rPr>
          <w:sz w:val="28"/>
          <w:szCs w:val="28"/>
        </w:rPr>
        <w:t>»</w:t>
      </w:r>
    </w:p>
    <w:p w:rsidR="00B94C94" w:rsidRPr="00250039" w:rsidRDefault="00B94C94" w:rsidP="00250039">
      <w:pPr>
        <w:jc w:val="both"/>
        <w:rPr>
          <w:i/>
          <w:sz w:val="28"/>
          <w:szCs w:val="28"/>
        </w:rPr>
      </w:pPr>
    </w:p>
    <w:p w:rsidR="00250039" w:rsidRDefault="00250039" w:rsidP="00250039">
      <w:pPr>
        <w:tabs>
          <w:tab w:val="left" w:pos="100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   Опубликовать настоящее постановление в муниципальной газете «Знамя победы» и разместить утвержденный регламент на официальном сайте Ровенского муниципального района в сети Интернет </w:t>
      </w:r>
      <w:hyperlink r:id="rId7" w:history="1">
        <w:r>
          <w:rPr>
            <w:rStyle w:val="a3"/>
            <w:sz w:val="28"/>
            <w:szCs w:val="28"/>
          </w:rPr>
          <w:t>http://</w:t>
        </w:r>
        <w:proofErr w:type="spellStart"/>
        <w:r>
          <w:rPr>
            <w:rStyle w:val="a3"/>
            <w:sz w:val="28"/>
            <w:szCs w:val="28"/>
            <w:lang w:val="en-US"/>
          </w:rPr>
          <w:t>sarmo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250039" w:rsidRDefault="00250039" w:rsidP="00250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 Контроль за исполнением данного постановления возложить на заместителя главы администрации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Ровенского муниципального района</w:t>
      </w:r>
      <w:r>
        <w:rPr>
          <w:sz w:val="28"/>
          <w:szCs w:val="28"/>
        </w:rPr>
        <w:t xml:space="preserve">                      Евтушенко Ж.Ю.</w:t>
      </w:r>
    </w:p>
    <w:p w:rsidR="00250039" w:rsidRDefault="00250039" w:rsidP="00250039">
      <w:pPr>
        <w:jc w:val="both"/>
        <w:rPr>
          <w:b/>
          <w:sz w:val="28"/>
          <w:szCs w:val="28"/>
        </w:rPr>
      </w:pPr>
    </w:p>
    <w:p w:rsidR="009D3C74" w:rsidRDefault="00354321" w:rsidP="003C6CC1">
      <w:pPr>
        <w:ind w:right="-92" w:firstLine="708"/>
        <w:jc w:val="both"/>
        <w:rPr>
          <w:b/>
          <w:bCs/>
          <w:sz w:val="28"/>
          <w:szCs w:val="28"/>
        </w:rPr>
      </w:pPr>
      <w:r>
        <w:br/>
      </w:r>
    </w:p>
    <w:p w:rsidR="009D3C74" w:rsidRDefault="009D3C74" w:rsidP="009D3C7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9D3C74" w:rsidRDefault="009D3C74" w:rsidP="009D3C74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Ровенского муниципальн</w:t>
      </w:r>
      <w:r w:rsidR="00250039">
        <w:rPr>
          <w:b/>
          <w:bCs/>
          <w:sz w:val="28"/>
          <w:szCs w:val="28"/>
        </w:rPr>
        <w:t xml:space="preserve">ого района                 </w:t>
      </w:r>
      <w:r>
        <w:rPr>
          <w:b/>
          <w:bCs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А.В. Стрельников </w:t>
      </w:r>
    </w:p>
    <w:p w:rsidR="00277E26" w:rsidRDefault="00277E26" w:rsidP="009D3C74">
      <w:pPr>
        <w:jc w:val="both"/>
        <w:rPr>
          <w:b/>
          <w:sz w:val="28"/>
          <w:szCs w:val="28"/>
        </w:rPr>
      </w:pPr>
    </w:p>
    <w:p w:rsidR="00277E26" w:rsidRDefault="00277E26" w:rsidP="009D3C74">
      <w:pPr>
        <w:jc w:val="both"/>
        <w:rPr>
          <w:b/>
          <w:sz w:val="28"/>
          <w:szCs w:val="28"/>
        </w:rPr>
      </w:pPr>
    </w:p>
    <w:p w:rsidR="00277E26" w:rsidRDefault="00277E26" w:rsidP="009D3C74">
      <w:pPr>
        <w:jc w:val="both"/>
        <w:rPr>
          <w:b/>
          <w:sz w:val="28"/>
          <w:szCs w:val="28"/>
        </w:rPr>
      </w:pPr>
    </w:p>
    <w:p w:rsidR="00277E26" w:rsidRDefault="00277E26" w:rsidP="009D3C74">
      <w:pPr>
        <w:jc w:val="both"/>
        <w:rPr>
          <w:b/>
          <w:sz w:val="28"/>
          <w:szCs w:val="28"/>
        </w:rPr>
      </w:pPr>
    </w:p>
    <w:p w:rsidR="00277E26" w:rsidRDefault="00277E26" w:rsidP="009D3C74">
      <w:pPr>
        <w:jc w:val="both"/>
        <w:rPr>
          <w:b/>
          <w:sz w:val="28"/>
          <w:szCs w:val="28"/>
        </w:rPr>
      </w:pPr>
    </w:p>
    <w:p w:rsidR="00277E26" w:rsidRDefault="00277E26" w:rsidP="009D3C74">
      <w:pPr>
        <w:jc w:val="both"/>
        <w:rPr>
          <w:b/>
          <w:sz w:val="28"/>
          <w:szCs w:val="28"/>
        </w:rPr>
      </w:pPr>
    </w:p>
    <w:p w:rsidR="00277E26" w:rsidRDefault="00277E26" w:rsidP="009D3C74">
      <w:pPr>
        <w:jc w:val="both"/>
        <w:rPr>
          <w:b/>
          <w:sz w:val="28"/>
          <w:szCs w:val="28"/>
        </w:rPr>
      </w:pPr>
    </w:p>
    <w:p w:rsidR="00277E26" w:rsidRDefault="00277E26" w:rsidP="009D3C74">
      <w:pPr>
        <w:jc w:val="both"/>
        <w:rPr>
          <w:b/>
          <w:sz w:val="28"/>
          <w:szCs w:val="28"/>
        </w:rPr>
      </w:pPr>
    </w:p>
    <w:p w:rsidR="00277E26" w:rsidRDefault="00277E26" w:rsidP="009D3C74">
      <w:pPr>
        <w:jc w:val="both"/>
        <w:rPr>
          <w:b/>
          <w:sz w:val="28"/>
          <w:szCs w:val="28"/>
        </w:rPr>
      </w:pPr>
    </w:p>
    <w:p w:rsidR="00277E26" w:rsidRDefault="00277E26" w:rsidP="009D3C74">
      <w:pPr>
        <w:jc w:val="both"/>
        <w:rPr>
          <w:b/>
          <w:sz w:val="28"/>
          <w:szCs w:val="28"/>
        </w:rPr>
      </w:pPr>
    </w:p>
    <w:p w:rsidR="00277E26" w:rsidRDefault="00277E26" w:rsidP="009D3C74">
      <w:pPr>
        <w:jc w:val="both"/>
        <w:rPr>
          <w:b/>
          <w:sz w:val="28"/>
          <w:szCs w:val="28"/>
        </w:rPr>
      </w:pPr>
    </w:p>
    <w:p w:rsidR="00277E26" w:rsidRDefault="00277E26" w:rsidP="009D3C74">
      <w:pPr>
        <w:jc w:val="both"/>
        <w:rPr>
          <w:b/>
          <w:sz w:val="28"/>
          <w:szCs w:val="28"/>
        </w:rPr>
      </w:pPr>
    </w:p>
    <w:p w:rsidR="00277E26" w:rsidRDefault="00277E26" w:rsidP="009D3C74">
      <w:pPr>
        <w:jc w:val="both"/>
        <w:rPr>
          <w:b/>
          <w:sz w:val="28"/>
          <w:szCs w:val="28"/>
        </w:rPr>
      </w:pPr>
    </w:p>
    <w:p w:rsidR="00277E26" w:rsidRDefault="00277E26" w:rsidP="009D3C74">
      <w:pPr>
        <w:jc w:val="both"/>
        <w:rPr>
          <w:b/>
          <w:sz w:val="28"/>
          <w:szCs w:val="28"/>
        </w:rPr>
      </w:pPr>
    </w:p>
    <w:p w:rsidR="00277E26" w:rsidRDefault="00277E26" w:rsidP="009D3C74">
      <w:pPr>
        <w:jc w:val="both"/>
        <w:rPr>
          <w:b/>
          <w:sz w:val="28"/>
          <w:szCs w:val="28"/>
        </w:rPr>
      </w:pPr>
    </w:p>
    <w:p w:rsidR="00277E26" w:rsidRDefault="00277E26" w:rsidP="009D3C74">
      <w:pPr>
        <w:jc w:val="both"/>
        <w:rPr>
          <w:b/>
          <w:sz w:val="28"/>
          <w:szCs w:val="28"/>
        </w:rPr>
      </w:pPr>
    </w:p>
    <w:p w:rsidR="00277E26" w:rsidRDefault="00277E26" w:rsidP="009D3C74">
      <w:pPr>
        <w:jc w:val="both"/>
        <w:rPr>
          <w:b/>
          <w:sz w:val="28"/>
          <w:szCs w:val="28"/>
        </w:rPr>
      </w:pPr>
    </w:p>
    <w:p w:rsidR="00277E26" w:rsidRDefault="00277E26" w:rsidP="009D3C74">
      <w:pPr>
        <w:jc w:val="both"/>
        <w:rPr>
          <w:b/>
          <w:sz w:val="28"/>
          <w:szCs w:val="28"/>
        </w:rPr>
      </w:pPr>
    </w:p>
    <w:p w:rsidR="00277E26" w:rsidRDefault="00277E26" w:rsidP="009D3C74">
      <w:pPr>
        <w:jc w:val="both"/>
        <w:rPr>
          <w:b/>
          <w:sz w:val="28"/>
          <w:szCs w:val="28"/>
        </w:rPr>
      </w:pPr>
    </w:p>
    <w:p w:rsidR="00277E26" w:rsidRDefault="00277E26" w:rsidP="009D3C74">
      <w:pPr>
        <w:jc w:val="both"/>
        <w:rPr>
          <w:b/>
          <w:sz w:val="28"/>
          <w:szCs w:val="28"/>
        </w:rPr>
      </w:pPr>
    </w:p>
    <w:p w:rsidR="00277E26" w:rsidRDefault="00277E26" w:rsidP="009D3C74">
      <w:pPr>
        <w:jc w:val="both"/>
        <w:rPr>
          <w:b/>
          <w:sz w:val="28"/>
          <w:szCs w:val="28"/>
        </w:rPr>
      </w:pPr>
    </w:p>
    <w:p w:rsidR="00277E26" w:rsidRDefault="00277E26" w:rsidP="009D3C74">
      <w:pPr>
        <w:jc w:val="both"/>
        <w:rPr>
          <w:b/>
          <w:sz w:val="28"/>
          <w:szCs w:val="28"/>
        </w:rPr>
      </w:pPr>
    </w:p>
    <w:p w:rsidR="00277E26" w:rsidRDefault="00277E26" w:rsidP="009D3C74">
      <w:pPr>
        <w:jc w:val="both"/>
        <w:rPr>
          <w:b/>
          <w:sz w:val="28"/>
          <w:szCs w:val="28"/>
        </w:rPr>
      </w:pPr>
    </w:p>
    <w:p w:rsidR="00277E26" w:rsidRDefault="00277E26" w:rsidP="009D3C74">
      <w:pPr>
        <w:jc w:val="both"/>
        <w:rPr>
          <w:b/>
          <w:sz w:val="28"/>
          <w:szCs w:val="28"/>
        </w:rPr>
      </w:pPr>
    </w:p>
    <w:p w:rsidR="00277E26" w:rsidRDefault="00277E26" w:rsidP="009D3C74">
      <w:pPr>
        <w:jc w:val="both"/>
        <w:rPr>
          <w:b/>
          <w:sz w:val="28"/>
          <w:szCs w:val="28"/>
        </w:rPr>
      </w:pPr>
    </w:p>
    <w:p w:rsidR="00277E26" w:rsidRDefault="00277E26" w:rsidP="009D3C74">
      <w:pPr>
        <w:jc w:val="both"/>
        <w:rPr>
          <w:b/>
          <w:sz w:val="28"/>
          <w:szCs w:val="28"/>
        </w:rPr>
      </w:pPr>
    </w:p>
    <w:p w:rsidR="00277E26" w:rsidRDefault="00277E26" w:rsidP="009D3C74">
      <w:pPr>
        <w:jc w:val="both"/>
        <w:rPr>
          <w:b/>
          <w:sz w:val="28"/>
          <w:szCs w:val="28"/>
        </w:rPr>
      </w:pPr>
    </w:p>
    <w:p w:rsidR="00277E26" w:rsidRDefault="00277E26" w:rsidP="009D3C74">
      <w:pPr>
        <w:jc w:val="both"/>
        <w:rPr>
          <w:b/>
          <w:sz w:val="28"/>
          <w:szCs w:val="28"/>
        </w:rPr>
      </w:pPr>
    </w:p>
    <w:p w:rsidR="00732180" w:rsidRDefault="00732180" w:rsidP="008F1281">
      <w:pPr>
        <w:pStyle w:val="a9"/>
        <w:ind w:left="3686" w:hanging="3686"/>
        <w:jc w:val="center"/>
        <w:rPr>
          <w:b/>
          <w:sz w:val="28"/>
          <w:szCs w:val="28"/>
        </w:rPr>
      </w:pPr>
    </w:p>
    <w:p w:rsidR="00732180" w:rsidRDefault="00732180" w:rsidP="008F1281">
      <w:pPr>
        <w:pStyle w:val="a9"/>
        <w:ind w:left="3686" w:hanging="3686"/>
        <w:jc w:val="center"/>
        <w:rPr>
          <w:b/>
          <w:sz w:val="28"/>
          <w:szCs w:val="28"/>
        </w:rPr>
      </w:pPr>
    </w:p>
    <w:p w:rsidR="00732180" w:rsidRDefault="00732180" w:rsidP="008F1281">
      <w:pPr>
        <w:pStyle w:val="a9"/>
        <w:ind w:left="3686" w:hanging="3686"/>
        <w:jc w:val="center"/>
        <w:rPr>
          <w:b/>
          <w:sz w:val="28"/>
          <w:szCs w:val="28"/>
        </w:rPr>
      </w:pPr>
    </w:p>
    <w:p w:rsidR="00732180" w:rsidRDefault="00732180" w:rsidP="008F1281">
      <w:pPr>
        <w:pStyle w:val="a9"/>
        <w:ind w:left="3686" w:hanging="3686"/>
        <w:jc w:val="center"/>
        <w:rPr>
          <w:b/>
          <w:sz w:val="28"/>
          <w:szCs w:val="28"/>
        </w:rPr>
      </w:pPr>
    </w:p>
    <w:p w:rsidR="00732180" w:rsidRDefault="00732180" w:rsidP="008F1281">
      <w:pPr>
        <w:pStyle w:val="a9"/>
        <w:ind w:left="3686" w:hanging="3686"/>
        <w:jc w:val="center"/>
        <w:rPr>
          <w:b/>
          <w:sz w:val="28"/>
          <w:szCs w:val="28"/>
        </w:rPr>
      </w:pPr>
    </w:p>
    <w:p w:rsidR="00732180" w:rsidRDefault="00732180" w:rsidP="008F1281">
      <w:pPr>
        <w:pStyle w:val="a9"/>
        <w:ind w:left="3686" w:hanging="3686"/>
        <w:jc w:val="center"/>
        <w:rPr>
          <w:b/>
          <w:sz w:val="28"/>
          <w:szCs w:val="28"/>
        </w:rPr>
      </w:pPr>
      <w:bookmarkStart w:id="0" w:name="_GoBack"/>
      <w:bookmarkEnd w:id="0"/>
    </w:p>
    <w:sectPr w:rsidR="00732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7BA6"/>
    <w:multiLevelType w:val="hybridMultilevel"/>
    <w:tmpl w:val="E85E15D6"/>
    <w:lvl w:ilvl="0" w:tplc="CD140526">
      <w:start w:val="1"/>
      <w:numFmt w:val="decimal"/>
      <w:lvlText w:val="%1."/>
      <w:lvlJc w:val="left"/>
      <w:pPr>
        <w:ind w:left="1485" w:hanging="735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53"/>
    <w:rsid w:val="001037DA"/>
    <w:rsid w:val="00250039"/>
    <w:rsid w:val="00277E26"/>
    <w:rsid w:val="00354321"/>
    <w:rsid w:val="00382E53"/>
    <w:rsid w:val="003C6CC1"/>
    <w:rsid w:val="00425CCD"/>
    <w:rsid w:val="005349FC"/>
    <w:rsid w:val="006D23BF"/>
    <w:rsid w:val="00732180"/>
    <w:rsid w:val="00765CE7"/>
    <w:rsid w:val="008D0DFA"/>
    <w:rsid w:val="008F1281"/>
    <w:rsid w:val="009562A1"/>
    <w:rsid w:val="009D3C74"/>
    <w:rsid w:val="00B70E02"/>
    <w:rsid w:val="00B94C94"/>
    <w:rsid w:val="00BF2FB4"/>
    <w:rsid w:val="00E97583"/>
    <w:rsid w:val="00EC2ACD"/>
    <w:rsid w:val="00ED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3C74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Заголовок к тексту"/>
    <w:basedOn w:val="a"/>
    <w:next w:val="a5"/>
    <w:rsid w:val="009D3C74"/>
    <w:pPr>
      <w:suppressAutoHyphens/>
      <w:overflowPunct/>
      <w:autoSpaceDE/>
      <w:autoSpaceDN/>
      <w:adjustRightInd/>
      <w:spacing w:after="240" w:line="240" w:lineRule="exact"/>
    </w:pPr>
    <w:rPr>
      <w:b/>
      <w:sz w:val="28"/>
    </w:rPr>
  </w:style>
  <w:style w:type="paragraph" w:styleId="a5">
    <w:name w:val="Body Text"/>
    <w:basedOn w:val="a"/>
    <w:link w:val="a6"/>
    <w:uiPriority w:val="99"/>
    <w:semiHidden/>
    <w:unhideWhenUsed/>
    <w:rsid w:val="009D3C7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D3C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3C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C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0"/>
    <w:locked/>
    <w:rsid w:val="00250039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0039"/>
    <w:pPr>
      <w:shd w:val="clear" w:color="auto" w:fill="FFFFFF"/>
      <w:overflowPunct/>
      <w:autoSpaceDE/>
      <w:autoSpaceDN/>
      <w:adjustRightInd/>
      <w:spacing w:before="720" w:after="30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p25">
    <w:name w:val="p25"/>
    <w:basedOn w:val="a"/>
    <w:rsid w:val="00B94C9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B94C9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8D0D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3">
    <w:name w:val="p13"/>
    <w:basedOn w:val="a"/>
    <w:rsid w:val="00E9758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E97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3C74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Заголовок к тексту"/>
    <w:basedOn w:val="a"/>
    <w:next w:val="a5"/>
    <w:rsid w:val="009D3C74"/>
    <w:pPr>
      <w:suppressAutoHyphens/>
      <w:overflowPunct/>
      <w:autoSpaceDE/>
      <w:autoSpaceDN/>
      <w:adjustRightInd/>
      <w:spacing w:after="240" w:line="240" w:lineRule="exact"/>
    </w:pPr>
    <w:rPr>
      <w:b/>
      <w:sz w:val="28"/>
    </w:rPr>
  </w:style>
  <w:style w:type="paragraph" w:styleId="a5">
    <w:name w:val="Body Text"/>
    <w:basedOn w:val="a"/>
    <w:link w:val="a6"/>
    <w:uiPriority w:val="99"/>
    <w:semiHidden/>
    <w:unhideWhenUsed/>
    <w:rsid w:val="009D3C7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D3C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3C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C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0"/>
    <w:locked/>
    <w:rsid w:val="00250039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0039"/>
    <w:pPr>
      <w:shd w:val="clear" w:color="auto" w:fill="FFFFFF"/>
      <w:overflowPunct/>
      <w:autoSpaceDE/>
      <w:autoSpaceDN/>
      <w:adjustRightInd/>
      <w:spacing w:before="720" w:after="30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p25">
    <w:name w:val="p25"/>
    <w:basedOn w:val="a"/>
    <w:rsid w:val="00B94C9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B94C9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8D0D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3">
    <w:name w:val="p13"/>
    <w:basedOn w:val="a"/>
    <w:rsid w:val="00E9758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E97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ar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2016-05-11T08:58:00Z</dcterms:created>
  <dcterms:modified xsi:type="dcterms:W3CDTF">2016-06-02T06:05:00Z</dcterms:modified>
</cp:coreProperties>
</file>