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30" w:rsidRDefault="00B370C6" w:rsidP="00B370C6">
      <w:pPr>
        <w:tabs>
          <w:tab w:val="left" w:pos="9180"/>
        </w:tabs>
        <w:spacing w:after="0"/>
        <w:rPr>
          <w:rFonts w:ascii="Times New Roman" w:hAnsi="Times New Roman" w:cs="Times New Roman"/>
        </w:rPr>
      </w:pPr>
      <w:r w:rsidRPr="00B370C6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C47730" w:rsidRPr="00B370C6" w:rsidRDefault="00C47730" w:rsidP="00C47730">
      <w:pPr>
        <w:tabs>
          <w:tab w:val="left" w:pos="9180"/>
        </w:tabs>
        <w:spacing w:after="0"/>
        <w:rPr>
          <w:rFonts w:ascii="Times New Roman" w:hAnsi="Times New Roman" w:cs="Times New Roman"/>
          <w:spacing w:val="20"/>
        </w:rPr>
      </w:pPr>
      <w:r w:rsidRPr="00B370C6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B370C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95325" cy="828675"/>
            <wp:effectExtent l="19050" t="0" r="9525" b="0"/>
            <wp:docPr id="1" name="Рисунок 4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0C6">
        <w:rPr>
          <w:rFonts w:ascii="Times New Roman" w:hAnsi="Times New Roman" w:cs="Times New Roman"/>
        </w:rPr>
        <w:t xml:space="preserve">     </w:t>
      </w:r>
    </w:p>
    <w:p w:rsidR="00C47730" w:rsidRPr="00B370C6" w:rsidRDefault="00C47730" w:rsidP="00C47730">
      <w:pPr>
        <w:pStyle w:val="a7"/>
        <w:tabs>
          <w:tab w:val="left" w:pos="708"/>
          <w:tab w:val="left" w:pos="9180"/>
        </w:tabs>
        <w:spacing w:line="252" w:lineRule="auto"/>
        <w:ind w:firstLine="0"/>
        <w:jc w:val="center"/>
        <w:rPr>
          <w:b/>
          <w:spacing w:val="24"/>
          <w:sz w:val="24"/>
        </w:rPr>
      </w:pPr>
    </w:p>
    <w:p w:rsidR="00C47730" w:rsidRPr="00B370C6" w:rsidRDefault="00C47730" w:rsidP="00C47730">
      <w:pPr>
        <w:pStyle w:val="a7"/>
        <w:tabs>
          <w:tab w:val="left" w:pos="708"/>
          <w:tab w:val="left" w:pos="9180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B370C6">
        <w:rPr>
          <w:b/>
          <w:spacing w:val="24"/>
          <w:sz w:val="24"/>
          <w:szCs w:val="24"/>
        </w:rPr>
        <w:t>РОВЕНСКАЯ РАЙОННАЯ АДМИНИСТРАЦИЯ</w:t>
      </w:r>
    </w:p>
    <w:p w:rsidR="00C47730" w:rsidRPr="00B370C6" w:rsidRDefault="00C47730" w:rsidP="00C47730">
      <w:pPr>
        <w:pStyle w:val="a7"/>
        <w:tabs>
          <w:tab w:val="left" w:pos="708"/>
          <w:tab w:val="left" w:pos="9180"/>
        </w:tabs>
        <w:spacing w:line="252" w:lineRule="auto"/>
        <w:ind w:firstLine="0"/>
        <w:jc w:val="center"/>
        <w:rPr>
          <w:b/>
          <w:spacing w:val="24"/>
          <w:sz w:val="20"/>
        </w:rPr>
      </w:pPr>
      <w:r w:rsidRPr="00B370C6">
        <w:rPr>
          <w:b/>
          <w:spacing w:val="24"/>
          <w:sz w:val="24"/>
          <w:szCs w:val="24"/>
        </w:rPr>
        <w:t xml:space="preserve">РОВЕНСКОГО МУНИЦИПАЛЬНОГО РАЙОНА </w:t>
      </w:r>
      <w:r w:rsidRPr="00B370C6">
        <w:rPr>
          <w:b/>
          <w:spacing w:val="24"/>
          <w:sz w:val="24"/>
          <w:szCs w:val="24"/>
        </w:rPr>
        <w:br/>
        <w:t xml:space="preserve"> САРАТОВСКОЙ ОБЛАСТИ</w:t>
      </w:r>
    </w:p>
    <w:p w:rsidR="00C47730" w:rsidRPr="00B370C6" w:rsidRDefault="00C47730" w:rsidP="00C47730">
      <w:pPr>
        <w:pStyle w:val="a7"/>
        <w:tabs>
          <w:tab w:val="clear" w:pos="4153"/>
          <w:tab w:val="clear" w:pos="8306"/>
          <w:tab w:val="center" w:pos="0"/>
          <w:tab w:val="left" w:pos="708"/>
          <w:tab w:val="left" w:pos="9180"/>
          <w:tab w:val="right" w:pos="9360"/>
        </w:tabs>
        <w:spacing w:before="240" w:line="240" w:lineRule="auto"/>
        <w:ind w:firstLine="0"/>
        <w:jc w:val="center"/>
        <w:rPr>
          <w:spacing w:val="30"/>
          <w:sz w:val="24"/>
        </w:rPr>
      </w:pPr>
      <w:proofErr w:type="gramStart"/>
      <w:r w:rsidRPr="00B370C6">
        <w:rPr>
          <w:b/>
          <w:spacing w:val="110"/>
          <w:sz w:val="30"/>
        </w:rPr>
        <w:t>ПОСТАНОВЛЕНИЕ</w:t>
      </w:r>
      <w:proofErr w:type="gramEnd"/>
      <w:r w:rsidRPr="00B370C6">
        <w:rPr>
          <w:b/>
          <w:spacing w:val="110"/>
          <w:sz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730" w:rsidRPr="00B370C6" w:rsidRDefault="00C47730" w:rsidP="00C47730">
      <w:pPr>
        <w:tabs>
          <w:tab w:val="left" w:pos="9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730" w:rsidRDefault="00C47730" w:rsidP="00C477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70C6">
        <w:rPr>
          <w:rFonts w:ascii="Times New Roman" w:hAnsi="Times New Roman" w:cs="Times New Roman"/>
          <w:sz w:val="28"/>
          <w:szCs w:val="28"/>
        </w:rPr>
        <w:t xml:space="preserve">от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6E7">
        <w:rPr>
          <w:rFonts w:ascii="Times New Roman" w:hAnsi="Times New Roman" w:cs="Times New Roman"/>
          <w:b/>
          <w:sz w:val="28"/>
          <w:szCs w:val="28"/>
        </w:rPr>
        <w:t>25.02.2025</w:t>
      </w:r>
      <w:r w:rsidRPr="00B370C6">
        <w:rPr>
          <w:rFonts w:ascii="Times New Roman" w:hAnsi="Times New Roman" w:cs="Times New Roman"/>
          <w:sz w:val="28"/>
          <w:szCs w:val="28"/>
        </w:rPr>
        <w:t xml:space="preserve">                   №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316E7">
        <w:rPr>
          <w:rFonts w:ascii="Times New Roman" w:hAnsi="Times New Roman" w:cs="Times New Roman"/>
          <w:b/>
          <w:sz w:val="28"/>
          <w:szCs w:val="28"/>
        </w:rPr>
        <w:t>42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B370C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C47730" w:rsidRDefault="00C47730" w:rsidP="00C47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7730" w:rsidRPr="00B370C6" w:rsidRDefault="00C47730" w:rsidP="00C47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70C6">
        <w:rPr>
          <w:rFonts w:ascii="Times New Roman" w:hAnsi="Times New Roman" w:cs="Times New Roman"/>
          <w:sz w:val="28"/>
          <w:szCs w:val="28"/>
        </w:rPr>
        <w:t>р.п. Ровное</w:t>
      </w:r>
    </w:p>
    <w:p w:rsidR="00C47730" w:rsidRPr="00B370C6" w:rsidRDefault="00C47730" w:rsidP="00C47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7730" w:rsidRPr="00AC3CF9" w:rsidRDefault="00C47730" w:rsidP="00C47730">
      <w:pPr>
        <w:spacing w:after="0"/>
        <w:ind w:right="2975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 внесении изменений в постановление Ровенской районной администрации от 21.06.2022 №134 «</w:t>
      </w:r>
      <w:r w:rsidRPr="00AC3CF9">
        <w:rPr>
          <w:rFonts w:ascii="Times New Roman" w:hAnsi="Times New Roman" w:cs="Times New Roman"/>
          <w:b/>
          <w:sz w:val="27"/>
          <w:szCs w:val="27"/>
        </w:rPr>
        <w:t>Об утверждении административного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C3CF9">
        <w:rPr>
          <w:rFonts w:ascii="Times New Roman" w:hAnsi="Times New Roman" w:cs="Times New Roman"/>
          <w:b/>
          <w:sz w:val="27"/>
          <w:szCs w:val="27"/>
        </w:rPr>
        <w:t>регламента предоставлени</w:t>
      </w:r>
      <w:r>
        <w:rPr>
          <w:rFonts w:ascii="Times New Roman" w:hAnsi="Times New Roman" w:cs="Times New Roman"/>
          <w:b/>
          <w:sz w:val="27"/>
          <w:szCs w:val="27"/>
        </w:rPr>
        <w:t>я</w:t>
      </w:r>
      <w:r w:rsidRPr="00AC3CF9">
        <w:rPr>
          <w:rFonts w:ascii="Times New Roman" w:hAnsi="Times New Roman" w:cs="Times New Roman"/>
          <w:b/>
          <w:sz w:val="27"/>
          <w:szCs w:val="27"/>
        </w:rPr>
        <w:t xml:space="preserve"> муниципальной услуги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C3CF9">
        <w:rPr>
          <w:rFonts w:ascii="Times New Roman" w:hAnsi="Times New Roman" w:cs="Times New Roman"/>
          <w:b/>
          <w:sz w:val="27"/>
          <w:szCs w:val="27"/>
        </w:rPr>
        <w:t>«Выдача градостроительн</w:t>
      </w:r>
      <w:r>
        <w:rPr>
          <w:rFonts w:ascii="Times New Roman" w:hAnsi="Times New Roman" w:cs="Times New Roman"/>
          <w:b/>
          <w:sz w:val="27"/>
          <w:szCs w:val="27"/>
        </w:rPr>
        <w:t xml:space="preserve">ого плана </w:t>
      </w:r>
      <w:r w:rsidRPr="00AC3CF9">
        <w:rPr>
          <w:rFonts w:ascii="Times New Roman" w:hAnsi="Times New Roman" w:cs="Times New Roman"/>
          <w:b/>
          <w:sz w:val="27"/>
          <w:szCs w:val="27"/>
        </w:rPr>
        <w:t>земельн</w:t>
      </w:r>
      <w:r>
        <w:rPr>
          <w:rFonts w:ascii="Times New Roman" w:hAnsi="Times New Roman" w:cs="Times New Roman"/>
          <w:b/>
          <w:sz w:val="27"/>
          <w:szCs w:val="27"/>
        </w:rPr>
        <w:t>ого</w:t>
      </w:r>
      <w:r w:rsidRPr="00AC3CF9">
        <w:rPr>
          <w:rFonts w:ascii="Times New Roman" w:hAnsi="Times New Roman" w:cs="Times New Roman"/>
          <w:b/>
          <w:sz w:val="27"/>
          <w:szCs w:val="27"/>
        </w:rPr>
        <w:t xml:space="preserve"> участк</w:t>
      </w:r>
      <w:r>
        <w:rPr>
          <w:rFonts w:ascii="Times New Roman" w:hAnsi="Times New Roman" w:cs="Times New Roman"/>
          <w:b/>
          <w:sz w:val="27"/>
          <w:szCs w:val="27"/>
        </w:rPr>
        <w:t>а</w:t>
      </w:r>
      <w:r w:rsidRPr="00AC3CF9">
        <w:rPr>
          <w:rFonts w:ascii="Times New Roman" w:hAnsi="Times New Roman" w:cs="Times New Roman"/>
          <w:b/>
          <w:sz w:val="27"/>
          <w:szCs w:val="27"/>
        </w:rPr>
        <w:t>»</w:t>
      </w:r>
    </w:p>
    <w:p w:rsidR="00C47730" w:rsidRPr="00AC3CF9" w:rsidRDefault="00C47730" w:rsidP="00C47730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AC3CF9">
        <w:rPr>
          <w:rFonts w:ascii="Times New Roman" w:hAnsi="Times New Roman" w:cs="Times New Roman"/>
          <w:b/>
          <w:sz w:val="27"/>
          <w:szCs w:val="27"/>
        </w:rPr>
        <w:t xml:space="preserve">      </w:t>
      </w:r>
    </w:p>
    <w:p w:rsidR="00C47730" w:rsidRPr="00E87F4C" w:rsidRDefault="00C47730" w:rsidP="005527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87F4C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="00552784">
        <w:rPr>
          <w:rFonts w:ascii="Times New Roman" w:hAnsi="Times New Roman" w:cs="Times New Roman"/>
          <w:sz w:val="28"/>
          <w:szCs w:val="28"/>
        </w:rPr>
        <w:t xml:space="preserve"> Федеральным законом от 25.12.2023 №627-ФЗ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E87F4C">
        <w:rPr>
          <w:rFonts w:ascii="Times New Roman" w:hAnsi="Times New Roman" w:cs="Times New Roman"/>
          <w:sz w:val="28"/>
          <w:szCs w:val="28"/>
        </w:rPr>
        <w:t xml:space="preserve">Уставом Ровенского муниципального района, </w:t>
      </w:r>
      <w:r w:rsidRPr="00E87F4C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552784" w:rsidRDefault="00552784" w:rsidP="00552784">
      <w:pPr>
        <w:numPr>
          <w:ilvl w:val="0"/>
          <w:numId w:val="1"/>
        </w:numPr>
        <w:tabs>
          <w:tab w:val="clear" w:pos="99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C47730" w:rsidRPr="00E87F4C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  услуги «Выдача градостроительного плана земельного участка» на территории Ровенского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47730" w:rsidRPr="00552784" w:rsidRDefault="00552784" w:rsidP="003F7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3F7451">
        <w:rPr>
          <w:rFonts w:ascii="Times New Roman" w:hAnsi="Times New Roman" w:cs="Times New Roman"/>
          <w:sz w:val="28"/>
          <w:szCs w:val="28"/>
        </w:rPr>
        <w:t>в пункт 1.2 раздела 1 административного регламента после слов «частью 1.1» дополнить словами «или 1.2».</w:t>
      </w:r>
    </w:p>
    <w:p w:rsidR="00C47730" w:rsidRPr="00E87F4C" w:rsidRDefault="00C47730" w:rsidP="00552784">
      <w:pPr>
        <w:numPr>
          <w:ilvl w:val="0"/>
          <w:numId w:val="1"/>
        </w:numPr>
        <w:tabs>
          <w:tab w:val="clear" w:pos="99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F4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районной газете «Знамя победы» и </w:t>
      </w:r>
      <w:proofErr w:type="gramStart"/>
      <w:r w:rsidRPr="00E87F4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87F4C">
        <w:rPr>
          <w:rFonts w:ascii="Times New Roman" w:hAnsi="Times New Roman" w:cs="Times New Roman"/>
          <w:sz w:val="28"/>
          <w:szCs w:val="28"/>
        </w:rPr>
        <w:t xml:space="preserve"> утвержденный регламент на официальном сайте Ровенского муниципального района в сети интернет.</w:t>
      </w:r>
    </w:p>
    <w:p w:rsidR="00C47730" w:rsidRPr="00E87F4C" w:rsidRDefault="00C47730" w:rsidP="00552784">
      <w:pPr>
        <w:numPr>
          <w:ilvl w:val="0"/>
          <w:numId w:val="1"/>
        </w:numPr>
        <w:tabs>
          <w:tab w:val="clear" w:pos="99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7F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7F4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Ровенской районной администрации по ЖКХ</w:t>
      </w:r>
      <w:r w:rsidR="00552784">
        <w:rPr>
          <w:rFonts w:ascii="Times New Roman" w:hAnsi="Times New Roman" w:cs="Times New Roman"/>
          <w:sz w:val="28"/>
          <w:szCs w:val="28"/>
        </w:rPr>
        <w:t xml:space="preserve"> – начальника отдела архитектуры и строительства, главного архитектор</w:t>
      </w:r>
      <w:r w:rsidRPr="00E87F4C">
        <w:rPr>
          <w:rFonts w:ascii="Times New Roman" w:hAnsi="Times New Roman" w:cs="Times New Roman"/>
          <w:sz w:val="28"/>
          <w:szCs w:val="28"/>
        </w:rPr>
        <w:t xml:space="preserve"> А. А. </w:t>
      </w:r>
      <w:proofErr w:type="spellStart"/>
      <w:r w:rsidRPr="00E87F4C">
        <w:rPr>
          <w:rFonts w:ascii="Times New Roman" w:hAnsi="Times New Roman" w:cs="Times New Roman"/>
          <w:sz w:val="28"/>
          <w:szCs w:val="28"/>
        </w:rPr>
        <w:t>Медугалиеву</w:t>
      </w:r>
      <w:proofErr w:type="spellEnd"/>
      <w:r w:rsidRPr="00E87F4C">
        <w:rPr>
          <w:rFonts w:ascii="Times New Roman" w:hAnsi="Times New Roman" w:cs="Times New Roman"/>
          <w:sz w:val="28"/>
          <w:szCs w:val="28"/>
        </w:rPr>
        <w:t>.</w:t>
      </w:r>
    </w:p>
    <w:p w:rsidR="00C47730" w:rsidRDefault="00C47730" w:rsidP="00C4773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47730" w:rsidRPr="00B370C6" w:rsidRDefault="00C47730" w:rsidP="00C4773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47730" w:rsidRPr="00B370C6" w:rsidRDefault="00552784" w:rsidP="00C477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 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C47730" w:rsidRPr="00B370C6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C47730" w:rsidRPr="00B370C6">
        <w:rPr>
          <w:rFonts w:ascii="Times New Roman" w:hAnsi="Times New Roman" w:cs="Times New Roman"/>
          <w:b/>
          <w:sz w:val="28"/>
          <w:szCs w:val="28"/>
        </w:rPr>
        <w:t xml:space="preserve"> Ровенско</w:t>
      </w:r>
      <w:r w:rsidR="00C47730">
        <w:rPr>
          <w:rFonts w:ascii="Times New Roman" w:hAnsi="Times New Roman" w:cs="Times New Roman"/>
          <w:b/>
          <w:sz w:val="28"/>
          <w:szCs w:val="28"/>
        </w:rPr>
        <w:t>го</w:t>
      </w:r>
    </w:p>
    <w:p w:rsidR="00C47730" w:rsidRDefault="00C47730" w:rsidP="00C477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                </w:t>
      </w:r>
      <w:r w:rsidR="00552784">
        <w:rPr>
          <w:rFonts w:ascii="Times New Roman" w:hAnsi="Times New Roman" w:cs="Times New Roman"/>
          <w:b/>
          <w:sz w:val="28"/>
          <w:szCs w:val="28"/>
        </w:rPr>
        <w:t>А. А. Бугаев</w:t>
      </w:r>
      <w:r>
        <w:rPr>
          <w:rFonts w:ascii="Times New Roman" w:hAnsi="Times New Roman" w:cs="Times New Roman"/>
        </w:rPr>
        <w:t xml:space="preserve"> </w:t>
      </w:r>
    </w:p>
    <w:p w:rsidR="00C47730" w:rsidRDefault="00C47730" w:rsidP="00C477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D5348" w:rsidRPr="00262C42" w:rsidRDefault="00DD53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262C42">
        <w:rPr>
          <w:rFonts w:ascii="Times New Roman" w:hAnsi="Times New Roman" w:cs="Times New Roman"/>
        </w:rPr>
        <w:lastRenderedPageBreak/>
        <w:t>Приложение</w:t>
      </w:r>
    </w:p>
    <w:p w:rsidR="00DD5348" w:rsidRPr="00262C42" w:rsidRDefault="00DD53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62C42">
        <w:rPr>
          <w:rFonts w:ascii="Times New Roman" w:hAnsi="Times New Roman" w:cs="Times New Roman"/>
        </w:rPr>
        <w:t>к постановлению</w:t>
      </w:r>
    </w:p>
    <w:p w:rsidR="00B370C6" w:rsidRDefault="00B370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Ровенской районной </w:t>
      </w:r>
      <w:r w:rsidR="00DD5348" w:rsidRPr="00262C42">
        <w:rPr>
          <w:rFonts w:ascii="Times New Roman" w:hAnsi="Times New Roman" w:cs="Times New Roman"/>
        </w:rPr>
        <w:t xml:space="preserve">администрации </w:t>
      </w:r>
    </w:p>
    <w:p w:rsidR="00DD5348" w:rsidRPr="00262C42" w:rsidRDefault="00B370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Ровенского</w:t>
      </w:r>
      <w:r w:rsidR="00DD5348" w:rsidRPr="00262C42">
        <w:rPr>
          <w:rFonts w:ascii="Times New Roman" w:hAnsi="Times New Roman" w:cs="Times New Roman"/>
        </w:rPr>
        <w:t xml:space="preserve"> муниципального района</w:t>
      </w:r>
    </w:p>
    <w:p w:rsidR="00DD5348" w:rsidRPr="00262C42" w:rsidRDefault="00DD53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62C42">
        <w:rPr>
          <w:rFonts w:ascii="Times New Roman" w:hAnsi="Times New Roman" w:cs="Times New Roman"/>
        </w:rPr>
        <w:t>Саратовской области</w:t>
      </w:r>
    </w:p>
    <w:p w:rsidR="00DD5348" w:rsidRPr="00262C42" w:rsidRDefault="00DD5348" w:rsidP="004146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62C42">
        <w:rPr>
          <w:rFonts w:ascii="Times New Roman" w:hAnsi="Times New Roman" w:cs="Times New Roman"/>
        </w:rPr>
        <w:t xml:space="preserve">от </w:t>
      </w:r>
      <w:r w:rsidR="00414619">
        <w:rPr>
          <w:rFonts w:ascii="Times New Roman" w:hAnsi="Times New Roman" w:cs="Times New Roman"/>
        </w:rPr>
        <w:t>___________</w:t>
      </w:r>
      <w:r w:rsidRPr="00262C42">
        <w:rPr>
          <w:rFonts w:ascii="Times New Roman" w:hAnsi="Times New Roman" w:cs="Times New Roman"/>
        </w:rPr>
        <w:t xml:space="preserve"> </w:t>
      </w:r>
      <w:proofErr w:type="gramStart"/>
      <w:r w:rsidRPr="00262C42">
        <w:rPr>
          <w:rFonts w:ascii="Times New Roman" w:hAnsi="Times New Roman" w:cs="Times New Roman"/>
        </w:rPr>
        <w:t>г</w:t>
      </w:r>
      <w:proofErr w:type="gramEnd"/>
      <w:r w:rsidRPr="00262C42">
        <w:rPr>
          <w:rFonts w:ascii="Times New Roman" w:hAnsi="Times New Roman" w:cs="Times New Roman"/>
        </w:rPr>
        <w:t xml:space="preserve">. N </w:t>
      </w:r>
      <w:r w:rsidR="00414619">
        <w:rPr>
          <w:rFonts w:ascii="Times New Roman" w:hAnsi="Times New Roman" w:cs="Times New Roman"/>
        </w:rPr>
        <w:t>______</w:t>
      </w:r>
    </w:p>
    <w:p w:rsidR="00B37CC2" w:rsidRPr="00B37CC2" w:rsidRDefault="00B37CC2" w:rsidP="00B37CC2">
      <w:pPr>
        <w:tabs>
          <w:tab w:val="left" w:pos="7425"/>
        </w:tabs>
        <w:spacing w:after="0" w:line="240" w:lineRule="auto"/>
        <w:ind w:left="142" w:firstLine="567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28"/>
          <w:lang w:eastAsia="ru-RU"/>
        </w:rPr>
      </w:pPr>
    </w:p>
    <w:p w:rsid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Административный регламент предоставления государственной (муниципальной) услуги </w:t>
      </w:r>
      <w:r w:rsidRPr="00B37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«Выдача градостроительного плана земельного участка»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 </w:t>
      </w:r>
      <w:r w:rsidRPr="00B37C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B37CC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Ровенского муниципального района</w:t>
      </w:r>
    </w:p>
    <w:p w:rsidR="00B37CC2" w:rsidRPr="00B37CC2" w:rsidRDefault="00B37CC2" w:rsidP="00B37CC2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28"/>
          <w:lang w:eastAsia="ru-RU"/>
        </w:rPr>
      </w:pPr>
    </w:p>
    <w:tbl>
      <w:tblPr>
        <w:tblW w:w="0" w:type="auto"/>
        <w:tblLook w:val="04A0"/>
      </w:tblPr>
      <w:tblGrid>
        <w:gridCol w:w="8755"/>
        <w:gridCol w:w="1418"/>
      </w:tblGrid>
      <w:tr w:rsidR="00B37CC2" w:rsidRPr="00B37CC2" w:rsidTr="00B37CC2">
        <w:tc>
          <w:tcPr>
            <w:tcW w:w="8755" w:type="dxa"/>
            <w:shd w:val="clear" w:color="auto" w:fill="auto"/>
          </w:tcPr>
          <w:p w:rsidR="00B37CC2" w:rsidRPr="00B37CC2" w:rsidRDefault="00B37CC2" w:rsidP="00B37CC2">
            <w:pPr>
              <w:widowControl w:val="0"/>
              <w:tabs>
                <w:tab w:val="left" w:pos="567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Оглавление</w:t>
            </w:r>
          </w:p>
        </w:tc>
        <w:tc>
          <w:tcPr>
            <w:tcW w:w="1418" w:type="dxa"/>
            <w:shd w:val="clear" w:color="auto" w:fill="auto"/>
          </w:tcPr>
          <w:p w:rsidR="00B37CC2" w:rsidRPr="00B37CC2" w:rsidRDefault="00B37CC2" w:rsidP="00B37CC2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37CC2" w:rsidRPr="00B37CC2" w:rsidTr="00B37CC2">
        <w:tc>
          <w:tcPr>
            <w:tcW w:w="8755" w:type="dxa"/>
            <w:shd w:val="clear" w:color="auto" w:fill="auto"/>
          </w:tcPr>
          <w:p w:rsidR="00B37CC2" w:rsidRPr="00B37CC2" w:rsidRDefault="00B37CC2" w:rsidP="00B37CC2">
            <w:pPr>
              <w:widowControl w:val="0"/>
              <w:tabs>
                <w:tab w:val="left" w:pos="567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Раздел </w:t>
            </w:r>
            <w:r w:rsidRPr="00B37C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I</w:t>
            </w:r>
            <w:r w:rsidRPr="00B37C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. Общие положения                   </w:t>
            </w:r>
          </w:p>
        </w:tc>
        <w:tc>
          <w:tcPr>
            <w:tcW w:w="1418" w:type="dxa"/>
            <w:shd w:val="clear" w:color="auto" w:fill="auto"/>
          </w:tcPr>
          <w:p w:rsidR="00B37CC2" w:rsidRPr="00B37CC2" w:rsidRDefault="00B37CC2" w:rsidP="00B37CC2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37CC2" w:rsidRPr="00B37CC2" w:rsidTr="00B37CC2">
        <w:tc>
          <w:tcPr>
            <w:tcW w:w="8755" w:type="dxa"/>
            <w:shd w:val="clear" w:color="auto" w:fill="auto"/>
          </w:tcPr>
          <w:p w:rsidR="00B37CC2" w:rsidRPr="00B37CC2" w:rsidRDefault="00B37CC2" w:rsidP="00B37CC2">
            <w:pPr>
              <w:widowControl w:val="0"/>
              <w:tabs>
                <w:tab w:val="left" w:pos="567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Раздел </w:t>
            </w:r>
            <w:r w:rsidRPr="00B37C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II</w:t>
            </w:r>
            <w:r w:rsidRPr="00B37C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. Стандарт предоставления </w:t>
            </w:r>
            <w:r w:rsidRPr="00B37C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государственной (муниципальной) </w:t>
            </w:r>
            <w:r w:rsidRPr="00B37C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1418" w:type="dxa"/>
            <w:shd w:val="clear" w:color="auto" w:fill="auto"/>
          </w:tcPr>
          <w:p w:rsidR="00B37CC2" w:rsidRPr="00B37CC2" w:rsidRDefault="00B37CC2" w:rsidP="00B37CC2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37CC2" w:rsidRPr="00B37CC2" w:rsidTr="00B37CC2">
        <w:tc>
          <w:tcPr>
            <w:tcW w:w="8755" w:type="dxa"/>
            <w:shd w:val="clear" w:color="auto" w:fill="auto"/>
          </w:tcPr>
          <w:p w:rsidR="00B37CC2" w:rsidRPr="00B37CC2" w:rsidRDefault="00B37CC2" w:rsidP="00B37CC2">
            <w:pPr>
              <w:widowControl w:val="0"/>
              <w:tabs>
                <w:tab w:val="left" w:pos="567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Раздел </w:t>
            </w:r>
            <w:r w:rsidRPr="00B37C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III</w:t>
            </w:r>
            <w:r w:rsidRPr="00B37C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1418" w:type="dxa"/>
            <w:shd w:val="clear" w:color="auto" w:fill="auto"/>
          </w:tcPr>
          <w:p w:rsidR="00B37CC2" w:rsidRPr="00B37CC2" w:rsidRDefault="00B37CC2" w:rsidP="00B37CC2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</w:t>
            </w:r>
          </w:p>
          <w:p w:rsidR="00B37CC2" w:rsidRPr="00B37CC2" w:rsidRDefault="00B37CC2" w:rsidP="00B37CC2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B37CC2" w:rsidRPr="00B37CC2" w:rsidRDefault="00B37CC2" w:rsidP="00B37CC2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B37CC2" w:rsidRPr="00B37CC2" w:rsidRDefault="00B37CC2" w:rsidP="00B37CC2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37CC2" w:rsidRPr="00B37CC2" w:rsidTr="00B37CC2">
        <w:tc>
          <w:tcPr>
            <w:tcW w:w="8755" w:type="dxa"/>
            <w:shd w:val="clear" w:color="auto" w:fill="auto"/>
          </w:tcPr>
          <w:p w:rsidR="00B37CC2" w:rsidRPr="00B37CC2" w:rsidRDefault="00B37CC2" w:rsidP="00B37CC2">
            <w:pPr>
              <w:widowControl w:val="0"/>
              <w:tabs>
                <w:tab w:val="left" w:pos="567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Раздел </w:t>
            </w:r>
            <w:r w:rsidRPr="00B37C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IV</w:t>
            </w:r>
            <w:r w:rsidRPr="00B37C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. Формы </w:t>
            </w:r>
            <w:proofErr w:type="gramStart"/>
            <w:r w:rsidRPr="00B37C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B37C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исполнением административного регламента</w:t>
            </w:r>
          </w:p>
        </w:tc>
        <w:tc>
          <w:tcPr>
            <w:tcW w:w="1418" w:type="dxa"/>
            <w:shd w:val="clear" w:color="auto" w:fill="auto"/>
          </w:tcPr>
          <w:p w:rsidR="00B37CC2" w:rsidRPr="00B37CC2" w:rsidRDefault="00B37CC2" w:rsidP="00B37CC2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B37CC2" w:rsidRPr="00B37CC2" w:rsidTr="00B37CC2">
        <w:tc>
          <w:tcPr>
            <w:tcW w:w="8755" w:type="dxa"/>
            <w:shd w:val="clear" w:color="auto" w:fill="auto"/>
          </w:tcPr>
          <w:p w:rsidR="00B37CC2" w:rsidRPr="00B37CC2" w:rsidRDefault="00B37CC2" w:rsidP="00B37CC2">
            <w:pPr>
              <w:widowControl w:val="0"/>
              <w:tabs>
                <w:tab w:val="left" w:pos="567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Раздел </w:t>
            </w:r>
            <w:r w:rsidRPr="00B37C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V</w:t>
            </w:r>
            <w:r w:rsidRPr="00B37C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B37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B37CC2" w:rsidRPr="00B37CC2" w:rsidRDefault="00B37CC2" w:rsidP="00B37CC2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26</w:t>
            </w:r>
          </w:p>
          <w:p w:rsidR="00B37CC2" w:rsidRPr="00B37CC2" w:rsidRDefault="00B37CC2" w:rsidP="00B37CC2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B37CC2" w:rsidRPr="00B37CC2" w:rsidRDefault="00B37CC2" w:rsidP="00B37CC2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B37CC2" w:rsidRPr="00B37CC2" w:rsidRDefault="00B37CC2" w:rsidP="00B37CC2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37CC2" w:rsidRPr="00B37CC2" w:rsidTr="00B37CC2">
        <w:tc>
          <w:tcPr>
            <w:tcW w:w="8755" w:type="dxa"/>
            <w:shd w:val="clear" w:color="auto" w:fill="auto"/>
          </w:tcPr>
          <w:p w:rsidR="00B37CC2" w:rsidRPr="00B37CC2" w:rsidRDefault="00B37CC2" w:rsidP="00B37CC2">
            <w:pPr>
              <w:widowControl w:val="0"/>
              <w:tabs>
                <w:tab w:val="left" w:pos="567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Раздел </w:t>
            </w:r>
            <w:r w:rsidRPr="00B37C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VI</w:t>
            </w:r>
            <w:r w:rsidRPr="00B37C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37C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37C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1418" w:type="dxa"/>
            <w:shd w:val="clear" w:color="auto" w:fill="auto"/>
          </w:tcPr>
          <w:p w:rsidR="00B37CC2" w:rsidRPr="00B37CC2" w:rsidRDefault="00B37CC2" w:rsidP="00B37CC2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27</w:t>
            </w:r>
          </w:p>
          <w:p w:rsidR="00B37CC2" w:rsidRPr="00B37CC2" w:rsidRDefault="00B37CC2" w:rsidP="00B37CC2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B37CC2" w:rsidRPr="00B37CC2" w:rsidRDefault="00B37CC2" w:rsidP="00B37CC2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37CC2" w:rsidRPr="00B37CC2" w:rsidTr="00B37CC2">
        <w:tc>
          <w:tcPr>
            <w:tcW w:w="8755" w:type="dxa"/>
            <w:shd w:val="clear" w:color="auto" w:fill="auto"/>
          </w:tcPr>
          <w:p w:rsidR="00B37CC2" w:rsidRPr="00B37CC2" w:rsidRDefault="00B37CC2" w:rsidP="00B37CC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Приложение № 1. Форма заявления </w:t>
            </w:r>
            <w:r w:rsidRPr="00B37CC2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  <w:t>о выдаче градостроительного плана земельного участка</w:t>
            </w:r>
          </w:p>
        </w:tc>
        <w:tc>
          <w:tcPr>
            <w:tcW w:w="1418" w:type="dxa"/>
            <w:shd w:val="clear" w:color="auto" w:fill="auto"/>
          </w:tcPr>
          <w:p w:rsidR="00B37CC2" w:rsidRPr="00B37CC2" w:rsidRDefault="00B37CC2" w:rsidP="00B37CC2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B37CC2" w:rsidRPr="00B37CC2" w:rsidTr="00B37CC2">
        <w:tc>
          <w:tcPr>
            <w:tcW w:w="8755" w:type="dxa"/>
            <w:shd w:val="clear" w:color="auto" w:fill="auto"/>
          </w:tcPr>
          <w:p w:rsidR="00B37CC2" w:rsidRPr="00B37CC2" w:rsidRDefault="00B37CC2" w:rsidP="00B37CC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Приложение № 2.Форма решения</w:t>
            </w: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 об отказе в приеме документов</w:t>
            </w:r>
          </w:p>
        </w:tc>
        <w:tc>
          <w:tcPr>
            <w:tcW w:w="1418" w:type="dxa"/>
            <w:shd w:val="clear" w:color="auto" w:fill="auto"/>
          </w:tcPr>
          <w:p w:rsidR="00B37CC2" w:rsidRPr="00B37CC2" w:rsidRDefault="00B37CC2" w:rsidP="00B37CC2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B37CC2" w:rsidRPr="00B37CC2" w:rsidTr="00B37CC2">
        <w:tc>
          <w:tcPr>
            <w:tcW w:w="8755" w:type="dxa"/>
            <w:shd w:val="clear" w:color="auto" w:fill="auto"/>
          </w:tcPr>
          <w:p w:rsidR="00B37CC2" w:rsidRPr="00B37CC2" w:rsidRDefault="00B37CC2" w:rsidP="00B37CC2">
            <w:pPr>
              <w:widowControl w:val="0"/>
              <w:tabs>
                <w:tab w:val="left" w:pos="567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Приложение № 3. Форма решения </w:t>
            </w: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об отказе в выдаче градостроительного плана земельного участка</w:t>
            </w:r>
          </w:p>
        </w:tc>
        <w:tc>
          <w:tcPr>
            <w:tcW w:w="1418" w:type="dxa"/>
            <w:shd w:val="clear" w:color="auto" w:fill="auto"/>
          </w:tcPr>
          <w:p w:rsidR="00B37CC2" w:rsidRPr="00B37CC2" w:rsidRDefault="00B37CC2" w:rsidP="00B37CC2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36</w:t>
            </w:r>
          </w:p>
          <w:p w:rsidR="00B37CC2" w:rsidRPr="00B37CC2" w:rsidRDefault="00B37CC2" w:rsidP="00B37CC2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37CC2" w:rsidRPr="00B37CC2" w:rsidTr="00B37CC2">
        <w:tc>
          <w:tcPr>
            <w:tcW w:w="8755" w:type="dxa"/>
            <w:shd w:val="clear" w:color="auto" w:fill="auto"/>
          </w:tcPr>
          <w:p w:rsidR="00B37CC2" w:rsidRPr="00B37CC2" w:rsidRDefault="00B37CC2" w:rsidP="00B37CC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37C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Приложение № 4. Форма заявления </w:t>
            </w:r>
            <w:r w:rsidRPr="00B37CC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об исправлении допущенных опечаток и ошибок в градостроительном плане земельного участка</w:t>
            </w:r>
          </w:p>
        </w:tc>
        <w:tc>
          <w:tcPr>
            <w:tcW w:w="1418" w:type="dxa"/>
            <w:shd w:val="clear" w:color="auto" w:fill="auto"/>
          </w:tcPr>
          <w:p w:rsidR="00B37CC2" w:rsidRPr="00B37CC2" w:rsidRDefault="00B37CC2" w:rsidP="00B37CC2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38</w:t>
            </w:r>
          </w:p>
          <w:p w:rsidR="00B37CC2" w:rsidRPr="00B37CC2" w:rsidRDefault="00B37CC2" w:rsidP="00B37CC2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37CC2" w:rsidRPr="00B37CC2" w:rsidTr="00B37CC2">
        <w:tc>
          <w:tcPr>
            <w:tcW w:w="8755" w:type="dxa"/>
            <w:shd w:val="clear" w:color="auto" w:fill="auto"/>
          </w:tcPr>
          <w:p w:rsidR="00B37CC2" w:rsidRPr="00B37CC2" w:rsidRDefault="00B37CC2" w:rsidP="00B37CC2">
            <w:pPr>
              <w:widowControl w:val="0"/>
              <w:tabs>
                <w:tab w:val="left" w:pos="567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Приложение № 5. Форма решения </w:t>
            </w: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об отказе во внесении исправлений в градостроительный план земельного участка</w:t>
            </w:r>
          </w:p>
          <w:p w:rsidR="00B37CC2" w:rsidRPr="00B37CC2" w:rsidRDefault="00B37CC2" w:rsidP="00B37CC2">
            <w:pPr>
              <w:widowControl w:val="0"/>
              <w:tabs>
                <w:tab w:val="left" w:pos="567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37C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Приложение № 6. Форма заявления</w:t>
            </w:r>
            <w:r w:rsidRPr="00B37CC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о выдаче дубликата градостроительного плана земельного участка</w:t>
            </w:r>
          </w:p>
          <w:p w:rsidR="00B37CC2" w:rsidRPr="00B37CC2" w:rsidRDefault="00B37CC2" w:rsidP="00B37CC2">
            <w:pPr>
              <w:widowControl w:val="0"/>
              <w:tabs>
                <w:tab w:val="left" w:pos="567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ahoma" w:hAnsi="Times New Roman" w:cs="Tahoma"/>
                <w:bCs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Приложение № 7. Форма решения</w:t>
            </w:r>
            <w:r w:rsidRPr="00B37CC2">
              <w:rPr>
                <w:rFonts w:ascii="Times New Roman" w:eastAsia="Tahoma" w:hAnsi="Times New Roman" w:cs="Tahoma"/>
                <w:bCs/>
                <w:color w:val="000000"/>
                <w:sz w:val="28"/>
                <w:szCs w:val="28"/>
                <w:lang w:eastAsia="ru-RU" w:bidi="ru-RU"/>
              </w:rPr>
              <w:t xml:space="preserve"> об отказе в выдаче дубликата градостроительного плана земельного участка</w:t>
            </w:r>
          </w:p>
          <w:p w:rsidR="00B37CC2" w:rsidRPr="00B37CC2" w:rsidRDefault="00B37CC2" w:rsidP="00B37CC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ahoma" w:hAnsi="Times New Roman" w:cs="Tahoma"/>
                <w:bCs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Приложение № 8. Форма заявления</w:t>
            </w:r>
            <w:r w:rsidRPr="00B37CC2">
              <w:rPr>
                <w:rFonts w:ascii="Times New Roman" w:eastAsia="Tahoma" w:hAnsi="Times New Roman" w:cs="Tahoma"/>
                <w:bCs/>
                <w:color w:val="000000"/>
                <w:sz w:val="28"/>
                <w:szCs w:val="28"/>
                <w:lang w:eastAsia="ru-RU" w:bidi="ru-RU"/>
              </w:rPr>
              <w:t xml:space="preserve"> об оставлении заявления о выдаче градостроительного плана земельного участка без рассмотрения</w:t>
            </w:r>
          </w:p>
          <w:p w:rsidR="00B37CC2" w:rsidRPr="00B37CC2" w:rsidRDefault="00B37CC2" w:rsidP="00B37CC2">
            <w:pPr>
              <w:widowControl w:val="0"/>
              <w:tabs>
                <w:tab w:val="left" w:pos="567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Приложение № 9. Форма решения</w:t>
            </w: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 об оставлении заявления о выдаче градостроительного плана земельного участка без рассмотрения</w:t>
            </w:r>
          </w:p>
        </w:tc>
        <w:tc>
          <w:tcPr>
            <w:tcW w:w="1418" w:type="dxa"/>
            <w:shd w:val="clear" w:color="auto" w:fill="auto"/>
          </w:tcPr>
          <w:p w:rsidR="00B37CC2" w:rsidRPr="00B37CC2" w:rsidRDefault="00B37CC2" w:rsidP="00B37CC2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41</w:t>
            </w:r>
          </w:p>
          <w:p w:rsidR="00B37CC2" w:rsidRPr="00B37CC2" w:rsidRDefault="00B37CC2" w:rsidP="00B37CC2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B37CC2" w:rsidRPr="00B37CC2" w:rsidRDefault="00B37CC2" w:rsidP="00B37CC2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43</w:t>
            </w:r>
          </w:p>
          <w:p w:rsidR="00B37CC2" w:rsidRPr="00B37CC2" w:rsidRDefault="00B37CC2" w:rsidP="00B37CC2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B37CC2" w:rsidRPr="00B37CC2" w:rsidRDefault="00B37CC2" w:rsidP="00B37CC2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45</w:t>
            </w:r>
          </w:p>
          <w:p w:rsidR="00B37CC2" w:rsidRPr="00B37CC2" w:rsidRDefault="00B37CC2" w:rsidP="00B37CC2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B37CC2" w:rsidRPr="00B37CC2" w:rsidRDefault="00B37CC2" w:rsidP="00B37CC2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47</w:t>
            </w:r>
          </w:p>
          <w:p w:rsidR="00B37CC2" w:rsidRPr="00B37CC2" w:rsidRDefault="00B37CC2" w:rsidP="00B37CC2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B37CC2" w:rsidRPr="00B37CC2" w:rsidRDefault="00B37CC2" w:rsidP="00B37CC2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49</w:t>
            </w:r>
          </w:p>
          <w:p w:rsidR="00B37CC2" w:rsidRPr="00B37CC2" w:rsidRDefault="00B37CC2" w:rsidP="00B37CC2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37CC2" w:rsidRPr="00B37CC2" w:rsidTr="00B37CC2">
        <w:tc>
          <w:tcPr>
            <w:tcW w:w="8755" w:type="dxa"/>
            <w:shd w:val="clear" w:color="auto" w:fill="auto"/>
          </w:tcPr>
          <w:p w:rsidR="00B37CC2" w:rsidRPr="00B37CC2" w:rsidRDefault="00B37CC2" w:rsidP="00B37CC2">
            <w:pPr>
              <w:widowControl w:val="0"/>
              <w:tabs>
                <w:tab w:val="left" w:pos="567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Приложение № 10. Состав, последовательность и сроки </w:t>
            </w:r>
            <w:r w:rsidRPr="00B37C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выполнения административных процедур (действий) при предоставлении государственной (муниципальной) услуги</w:t>
            </w:r>
          </w:p>
          <w:p w:rsidR="00B37CC2" w:rsidRPr="00B37CC2" w:rsidRDefault="00B37CC2" w:rsidP="00B37CC2">
            <w:pPr>
              <w:widowControl w:val="0"/>
              <w:tabs>
                <w:tab w:val="left" w:pos="567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37CC2" w:rsidRPr="00B37CC2" w:rsidRDefault="00B37CC2" w:rsidP="00B37CC2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50</w:t>
            </w:r>
          </w:p>
        </w:tc>
      </w:tr>
    </w:tbl>
    <w:p w:rsidR="00B37CC2" w:rsidRPr="00B37CC2" w:rsidRDefault="00B37CC2" w:rsidP="00B37CC2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/>
        </w:rPr>
      </w:pPr>
      <w:bookmarkStart w:id="1" w:name="_Toc89083252"/>
      <w:r w:rsidRPr="00B37CC2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/>
        </w:rPr>
        <w:t xml:space="preserve">Раздел </w:t>
      </w:r>
      <w:r w:rsidRPr="00B37CC2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val="en-US"/>
        </w:rPr>
        <w:t>I</w:t>
      </w:r>
      <w:r w:rsidRPr="00B37CC2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/>
        </w:rPr>
        <w:t>. Общие положения</w:t>
      </w:r>
      <w:bookmarkEnd w:id="1"/>
    </w:p>
    <w:p w:rsidR="00B37CC2" w:rsidRPr="00B37CC2" w:rsidRDefault="00B37CC2" w:rsidP="00B37CC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widowControl w:val="0"/>
        <w:tabs>
          <w:tab w:val="left" w:pos="567"/>
        </w:tabs>
        <w:spacing w:after="0" w:line="240" w:lineRule="auto"/>
        <w:ind w:left="1287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B37CC2" w:rsidRPr="00B37CC2" w:rsidRDefault="00B37CC2" w:rsidP="00B37CC2">
      <w:pPr>
        <w:widowControl w:val="0"/>
        <w:tabs>
          <w:tab w:val="left" w:pos="567"/>
        </w:tabs>
        <w:spacing w:after="0" w:line="240" w:lineRule="auto"/>
        <w:ind w:left="128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CC2" w:rsidRPr="00B37CC2" w:rsidRDefault="00B37CC2" w:rsidP="00E10225">
      <w:pPr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регламент предоставления государственной (муниципальной) услуги «Выдача градостроительного плана земельного участка» разработан в целях повышения качества и доступности предоставления государственной (</w:t>
      </w:r>
      <w:proofErr w:type="gramStart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муниципальной) </w:t>
      </w:r>
      <w:proofErr w:type="gramEnd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услуги, определяет стандарт, сроки и последовательность действий (административных процедур) при осуществлении полномочий по </w:t>
      </w:r>
      <w:r w:rsidRPr="00B37C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осуществлению градостроительной деятельности </w:t>
      </w:r>
      <w:r w:rsidRPr="00B37C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37C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Ровенском муниципальном районе Саратовской области.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/>
        </w:rPr>
      </w:pPr>
      <w:r w:rsidRPr="00B37CC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/>
        </w:rPr>
        <w:t>Круг Заявителей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CC2" w:rsidRPr="00B37CC2" w:rsidRDefault="00B37CC2" w:rsidP="00E10225">
      <w:pPr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Заявителями на получение государственной (муниципальной) услуги являются</w:t>
      </w: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правообладатели земельных участков, а также иные лица в случае, предусмотренном частью 1</w:t>
      </w: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1</w:t>
      </w: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статьи 57</w:t>
      </w: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3</w:t>
      </w: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Градостроительного кодекса Российской Федерации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Заявитель). </w:t>
      </w:r>
    </w:p>
    <w:p w:rsidR="00B37CC2" w:rsidRPr="00B37CC2" w:rsidRDefault="00B37CC2" w:rsidP="00E10225">
      <w:pPr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left="420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37CC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Требования к порядку информирования о предоставлении государственной (муниципальной) услуги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Информирование о порядке предоставления государственной (муниципальной) услуги осуществляется:</w:t>
      </w:r>
    </w:p>
    <w:p w:rsidR="00B37CC2" w:rsidRPr="00B37CC2" w:rsidRDefault="00B37CC2" w:rsidP="00B37CC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непосредственно при личном приеме заявителя в </w:t>
      </w:r>
      <w:r w:rsidRPr="00B37C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Ровенскую районную администрацию Ровенского муниципального района Саратовской области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</w:t>
      </w:r>
      <w:proofErr w:type="gramStart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B37CC2" w:rsidRPr="00B37CC2" w:rsidRDefault="00B37CC2" w:rsidP="00B37CC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по телефону </w:t>
      </w:r>
      <w:proofErr w:type="gramStart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Уполномоченном</w:t>
      </w:r>
      <w:proofErr w:type="gramEnd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органе или многофункциональном центре;</w:t>
      </w:r>
    </w:p>
    <w:p w:rsidR="00B37CC2" w:rsidRPr="00B37CC2" w:rsidRDefault="00B37CC2" w:rsidP="00B37CC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письменно, в том числе посредством электронной почты, факсимильной связи;</w:t>
      </w:r>
    </w:p>
    <w:p w:rsidR="00B37CC2" w:rsidRPr="00B37CC2" w:rsidRDefault="00B37CC2" w:rsidP="00B37CC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посредством размещения в открытой и доступной форме информации:</w:t>
      </w:r>
    </w:p>
    <w:p w:rsidR="00B37CC2" w:rsidRPr="00B37CC2" w:rsidRDefault="00B37CC2" w:rsidP="00B37CC2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B37C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(https://www.gosuslugi.ru/) (далее – Единый портал);</w:t>
      </w:r>
    </w:p>
    <w:p w:rsidR="00B37CC2" w:rsidRPr="00B37CC2" w:rsidRDefault="00B37CC2" w:rsidP="00B37CC2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:rsidR="00B37CC2" w:rsidRPr="00B37CC2" w:rsidRDefault="00B37CC2" w:rsidP="00B37CC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официальном сайте Уполномоченного органа</w:t>
      </w:r>
      <w:r w:rsidRPr="00B37C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https://www.</w:t>
      </w:r>
      <w:proofErr w:type="spellStart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rovnoe</w:t>
      </w:r>
      <w:proofErr w:type="spellEnd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sarmo</w:t>
      </w:r>
      <w:proofErr w:type="spellEnd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B37C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37CC2" w:rsidRPr="00B37CC2" w:rsidRDefault="00B37CC2" w:rsidP="00B37CC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B37CC2" w:rsidRPr="00B37CC2" w:rsidRDefault="00B37CC2" w:rsidP="00B37CC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Информирование осуществляется по вопросам, касающимся:</w:t>
      </w:r>
    </w:p>
    <w:p w:rsidR="00B37CC2" w:rsidRPr="00B37CC2" w:rsidRDefault="00B37CC2" w:rsidP="00B37CC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 подачи заявления о предоставлении государственной (муниципальной) услуги;</w:t>
      </w:r>
    </w:p>
    <w:p w:rsidR="00B37CC2" w:rsidRPr="00B37CC2" w:rsidRDefault="00B37CC2" w:rsidP="00B37CC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адресов Уполномоченного органа и многофункциональных центров, обращение в которые необходимо для предоставления государственной (муниципальной) услуги;</w:t>
      </w:r>
    </w:p>
    <w:p w:rsidR="00B37CC2" w:rsidRPr="00B37CC2" w:rsidRDefault="00B37CC2" w:rsidP="00B37CC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необходимых для предоставления государственной (муниципальной) услуги;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и сроков предоставления государственной (муниципальной) услуги;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получения сведений о ходе рассмотрения заявления о предоставлении государственной (муниципальной) услуги и о результатах предоставления муниципальной услуги;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государственной (муниципальной) услуги.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 по вопросам предоставления государственной (муниципальной) услуги осуществляется бесплатно.</w:t>
      </w:r>
    </w:p>
    <w:p w:rsidR="00B37CC2" w:rsidRPr="00B37CC2" w:rsidRDefault="00B37CC2" w:rsidP="00B37CC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обратившихся</w:t>
      </w:r>
      <w:proofErr w:type="gramEnd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интересующим вопросам.</w:t>
      </w:r>
    </w:p>
    <w:p w:rsidR="00B37CC2" w:rsidRPr="00B37CC2" w:rsidRDefault="00B37CC2" w:rsidP="00B37CC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B37CC2" w:rsidRPr="00B37CC2" w:rsidRDefault="00B37CC2" w:rsidP="00B37CC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должностное лицо Уполномоченного органа не может самостоятельно дать ответ, телефонный звонок</w:t>
      </w:r>
      <w:r w:rsidRPr="00B37C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B37CC2" w:rsidRPr="00B37CC2" w:rsidRDefault="00B37CC2" w:rsidP="00B37CC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B37CC2" w:rsidRPr="00B37CC2" w:rsidRDefault="00B37CC2" w:rsidP="00B37CC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изложить обращение в письменной форме; </w:t>
      </w:r>
    </w:p>
    <w:p w:rsidR="00B37CC2" w:rsidRPr="00B37CC2" w:rsidRDefault="00B37CC2" w:rsidP="00B37CC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другое время для консультаций.</w:t>
      </w:r>
    </w:p>
    <w:p w:rsidR="00B37CC2" w:rsidRPr="00B37CC2" w:rsidRDefault="00B37CC2" w:rsidP="00B37CC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или косвенно на принимаемое решение.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информирования по телефону не должна превышать 10 минут.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осуществляется в соответствии с графиком приема граждан.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1.7. </w:t>
      </w:r>
      <w:proofErr w:type="gramStart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письменному обращению должностное лицо Уполномоченного органа, ответственный за предоставление государственной (муниципальной) услуги, подробно в письменной форме разъясняет гражданину сведения по вопросам, указанным в </w:t>
      </w:r>
      <w:hyperlink w:anchor="Par84" w:history="1">
        <w:r w:rsidRPr="00B37CC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</w:t>
        </w:r>
      </w:hyperlink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  <w:proofErr w:type="gramEnd"/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  <w:proofErr w:type="gramEnd"/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На официальном сайте Уполномоченного органа, на стендах в местах предоставления государственной (муниципальной) услуги и в многофункциональном центре размещается следующая справочная информация: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месте нахождения и графике работы Уполномоченного органа и их структурных подразделений, ответственных за предоставление государственной (муниципальной) услуги, а также многофункциональных центров;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справочные телефоны структурных подразделений Уполномоченного органа, ответственных за предоставление государственной (муниципальной) услуги, в том числе номер </w:t>
      </w:r>
      <w:proofErr w:type="spellStart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телефона-автоинформатора</w:t>
      </w:r>
      <w:proofErr w:type="spellEnd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наличии);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В залах ожидания Уполномоченного органа 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 ему для ознакомления.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 Размещение информации о порядке предоставления государственной (муниципальной)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1.12. Информация о ходе рассмотрения заявления о предоставлении 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(муниципальной)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услуги и о результатах предоставления 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(муниципальной)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услуги может быть получена заявителем (его представителем) в личном кабинете на 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Едином портале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bookmarkStart w:id="2" w:name="_Hlk79013065"/>
      <w:r w:rsidRPr="00B37C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региональном портале, </w:t>
      </w:r>
      <w:bookmarkEnd w:id="2"/>
      <w:r w:rsidRPr="00B37C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/>
        </w:rPr>
      </w:pPr>
      <w:bookmarkStart w:id="3" w:name="_Toc89083253"/>
      <w:r w:rsidRPr="00B37CC2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/>
        </w:rPr>
        <w:lastRenderedPageBreak/>
        <w:t>Раздел II. Стандарт предоставления государственной (муниципальной) услуги</w:t>
      </w:r>
      <w:bookmarkEnd w:id="3"/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государственной (муниципальной) услуги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 Наименование государственной и муниципальной услуги – «Выдача градостроительного плана земельного участка» (далее - услуга).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органа государственной власти, органа местного самоуправления (организации), предоставляющего государственную (муниципальную) услугу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Муниципальная услуга предоставляется Уполномоченным органом </w:t>
      </w:r>
      <w:r w:rsidRPr="00B37C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Ровенской районной администрацией Ровенского муниципального района Саратовской области</w:t>
      </w: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2.2. Состав заявителей.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Заявителями при обращении за получением услуги являются правообладатели земельных участков, а также иные лица в случае, предусмотренном частью 1</w:t>
      </w: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1</w:t>
      </w: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статьи 57</w:t>
      </w: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3</w:t>
      </w: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Градостроительного кодекса Российской Федерации.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Нормативные правовые акты, регулирующие предоставление государственной (муниципальной) услуги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2.3. </w:t>
      </w:r>
      <w:r w:rsidRPr="00B37CC2">
        <w:rPr>
          <w:rFonts w:ascii="Times New Roman" w:eastAsia="Calibri" w:hAnsi="Times New Roman" w:cs="Times New Roman"/>
          <w:color w:val="000000"/>
          <w:sz w:val="28"/>
          <w:szCs w:val="28"/>
        </w:rPr>
        <w:t>Перечень нормативных правовых актов, регулирующих предоставление государственной (муниципальной)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2.4. </w:t>
      </w:r>
      <w:proofErr w:type="gramStart"/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Заявитель или его представитель представляет в уполномоченный в соответствии с частью 5 статьи 57</w:t>
      </w: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  <w:vertAlign w:val="superscript"/>
        </w:rPr>
        <w:t>3</w:t>
      </w: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Градостроительного кодекса Российской Федерации орган местного самоуправления или в случае, предусмотренном частью 1</w:t>
      </w: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  <w:vertAlign w:val="superscript"/>
        </w:rPr>
        <w:t>2</w:t>
      </w: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статьи 17 Федерального закона "Об общих принципах организации местного самоуправления в Российской Федерации", орган государственной власти субъекта </w:t>
      </w: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Российской Федерации (далее - уполномоченный орган государственной власти, орган местного самоуправления) заявление о выдаче градостроительного плана земельного</w:t>
      </w:r>
      <w:proofErr w:type="gramEnd"/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участка по форме, приведенной в Приложении № 1 к настоящему Административному регламенту, а также прилагаемые к нему документы, указанные в подпунктах "б" - "г" пункта 2.8 настоящего Административного регламента, одним из следующих способов по выбору заявителя: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- региональный портал).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</w:t>
      </w:r>
      <w:proofErr w:type="gramEnd"/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информационных систем, если такие государственные информационные системы в установленном Правительством Российской Федерации </w:t>
      </w:r>
      <w:r w:rsidRPr="00B37C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  <w:proofErr w:type="gramEnd"/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37C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документами, указанными </w:t>
      </w: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подпунктах "б" - "г" пункта 2.8 настоящего Административного регламента</w:t>
      </w:r>
      <w:r w:rsidRPr="00B37C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B37CC2">
        <w:rPr>
          <w:rFonts w:ascii="Times New Roman" w:eastAsia="Calibri" w:hAnsi="Times New Roman" w:cs="Times New Roman"/>
          <w:color w:val="000000"/>
          <w:sz w:val="28"/>
          <w:szCs w:val="28"/>
        </w:rPr>
        <w:t>Заявление</w:t>
      </w: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 выдаче градостроительного плана земельного участка</w:t>
      </w:r>
      <w:r w:rsidRPr="00B37C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</w:t>
      </w:r>
      <w:proofErr w:type="gramEnd"/>
      <w:r w:rsidRPr="00B37C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37CC2">
        <w:rPr>
          <w:rFonts w:ascii="Times New Roman" w:eastAsia="Calibri" w:hAnsi="Times New Roman" w:cs="Times New Roman"/>
          <w:color w:val="000000"/>
          <w:sz w:val="28"/>
          <w:szCs w:val="28"/>
        </w:rPr>
        <w:t>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</w:t>
      </w:r>
      <w:proofErr w:type="gramEnd"/>
      <w:r w:rsidRPr="00B37C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37C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получением государственных и муниципальных услуг, утвержденными постановлением Правительства Российской Федерации от 25 января 2013 г. № 33 </w:t>
      </w:r>
      <w:r w:rsidRPr="00B37CC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 "О видах</w:t>
      </w:r>
      <w:proofErr w:type="gramEnd"/>
      <w:r w:rsidRPr="00B37C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электронной подписи, использование которых допускается при обращении за получением государственных и муниципальных услуг</w:t>
      </w:r>
      <w:proofErr w:type="gramStart"/>
      <w:r w:rsidRPr="00B37CC2">
        <w:rPr>
          <w:rFonts w:ascii="Times New Roman" w:eastAsia="Calibri" w:hAnsi="Times New Roman" w:cs="Times New Roman"/>
          <w:color w:val="000000"/>
          <w:sz w:val="28"/>
          <w:szCs w:val="28"/>
        </w:rPr>
        <w:t>"(</w:t>
      </w:r>
      <w:proofErr w:type="gramEnd"/>
      <w:r w:rsidRPr="00B37CC2">
        <w:rPr>
          <w:rFonts w:ascii="Times New Roman" w:eastAsia="Calibri" w:hAnsi="Times New Roman" w:cs="Times New Roman"/>
          <w:color w:val="000000"/>
          <w:sz w:val="28"/>
          <w:szCs w:val="28"/>
        </w:rPr>
        <w:t>далее – усиленная неквалифицированная электронная подпись).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б) на бумажном носителе посредством личного обращения в уполномоченный орган государственной власти, орган местного самоуправления, в том числе </w:t>
      </w:r>
      <w:r w:rsidRPr="00B37CC2">
        <w:rPr>
          <w:rFonts w:ascii="Times New Roman" w:eastAsia="Calibri" w:hAnsi="Times New Roman" w:cs="Times New Roman"/>
          <w:color w:val="000000"/>
          <w:sz w:val="28"/>
          <w:szCs w:val="28"/>
        </w:rPr>
        <w:t>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</w:t>
      </w:r>
      <w:proofErr w:type="gramEnd"/>
      <w:r w:rsidRPr="00B37C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37CC2">
        <w:rPr>
          <w:rFonts w:ascii="Times New Roman" w:eastAsia="Calibri" w:hAnsi="Times New Roman" w:cs="Times New Roman"/>
          <w:color w:val="000000"/>
          <w:sz w:val="28"/>
          <w:szCs w:val="28"/>
        </w:rPr>
        <w:t>По решению заявителя в отношении смежных земельных участков могут быть выданы градостроительные планы земельных участков в отношении каждого из смежных земельных участков либо градостроительный план земельного участка, единый в отношении всех смежных земельных участков.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Иные требования, в том числе учитывающие особенности предоставления государственной (муниципальной) услуги в многофункциональных центрах, особенности предоставления государственной (муниципальной) услуги по экстерриториальному принципу и особенности предоставления государственной (муниципальной) услуги в электронной форме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целях предоставления услуги заявителю или его представителю обеспечивается в </w:t>
      </w:r>
      <w:r w:rsidRPr="00B37C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многофункциональных центрах </w:t>
      </w: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</w:t>
      </w:r>
      <w:proofErr w:type="gramStart"/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 муниципальных услуг".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2.5. 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 </w:t>
      </w:r>
      <w:proofErr w:type="spellStart"/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xml</w:t>
      </w:r>
      <w:proofErr w:type="spellEnd"/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xml</w:t>
      </w:r>
      <w:proofErr w:type="spellEnd"/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 </w:t>
      </w:r>
      <w:proofErr w:type="spellStart"/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doc</w:t>
      </w:r>
      <w:proofErr w:type="spellEnd"/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docx</w:t>
      </w:r>
      <w:proofErr w:type="spellEnd"/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odt</w:t>
      </w:r>
      <w:proofErr w:type="spellEnd"/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для документов с текстовым содержанием, </w:t>
      </w: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не включающим формулы;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в) </w:t>
      </w:r>
      <w:proofErr w:type="spellStart"/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pdf</w:t>
      </w:r>
      <w:proofErr w:type="spellEnd"/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jpg</w:t>
      </w:r>
      <w:proofErr w:type="spellEnd"/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jpeg</w:t>
      </w:r>
      <w:proofErr w:type="spellEnd"/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2.6. </w:t>
      </w:r>
      <w:proofErr w:type="gramStart"/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случае если оригиналы документов, прилагаемых к заявлению о выдаче градостроительного плана земельного участка,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dpi</w:t>
      </w:r>
      <w:proofErr w:type="spellEnd"/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(масштаб 1:1) и всех аутентичных признаков подлинности</w:t>
      </w:r>
      <w:proofErr w:type="gramEnd"/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(графической подписи лица, печати, углового штампа бланка), с использованием следующих режимов: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"черно-белый" (при отсутствии в документе графических изображений и (или) цветного текста);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2.7. 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а) заявление о выдаче градостроительного плана земельного участка. В случае </w:t>
      </w:r>
      <w:r w:rsidRPr="00B37C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представления </w:t>
      </w: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заявления о выдаче градостроительного плана земельного участка</w:t>
      </w:r>
      <w:r w:rsidRPr="00B37C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указанное заявление заполняется </w:t>
      </w: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путем внесения соответствующих сведений в интерактивную форму на Едином портале, региональном портале;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</w:t>
      </w:r>
      <w:r w:rsidRPr="00B37CC2">
        <w:rPr>
          <w:rFonts w:ascii="Times New Roman" w:eastAsia="Calibri" w:hAnsi="Times New Roman" w:cs="Times New Roman"/>
          <w:color w:val="000000"/>
          <w:sz w:val="28"/>
          <w:szCs w:val="28"/>
        </w:rPr>
        <w:t>многофункциональный центр</w:t>
      </w: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представление указанного документа не требуется;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указанный документ, выданный заявителем, являющимся юридическим лицом, </w:t>
      </w: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B37C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B37CC2" w:rsidRPr="00B37CC2" w:rsidRDefault="00B37CC2" w:rsidP="00B37C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2.9. </w:t>
      </w:r>
      <w:proofErr w:type="gramStart"/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находятся указанные документы, и которые заявитель вправе представить по собственной инициативе: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в)</w:t>
      </w:r>
      <w:r w:rsidRPr="00B37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</w:t>
      </w:r>
      <w:proofErr w:type="gramEnd"/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в порядке, установленном частью 7 статьи 57</w:t>
      </w: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  <w:vertAlign w:val="superscript"/>
        </w:rPr>
        <w:t>3</w:t>
      </w: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Градостроительного кодекса Российской Федерации;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  <w:vertAlign w:val="superscript"/>
        </w:rPr>
        <w:t>1</w:t>
      </w: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статьи 57</w:t>
      </w: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  <w:vertAlign w:val="superscript"/>
        </w:rPr>
        <w:t>3</w:t>
      </w: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Градостроительного кодекса Российской Федерации;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0"/>
          <w:szCs w:val="28"/>
        </w:rPr>
      </w:pPr>
      <w:proofErr w:type="spellStart"/>
      <w:proofErr w:type="gramStart"/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д</w:t>
      </w:r>
      <w:proofErr w:type="spellEnd"/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 договор о комплексном развитии территории в случае, предусмотренном частью 4 статьи 57</w:t>
      </w: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  <w:vertAlign w:val="superscript"/>
        </w:rPr>
        <w:t>3</w:t>
      </w: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  <w:proofErr w:type="gramEnd"/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е) информация об ограничениях использования земельного участка, в том </w:t>
      </w:r>
      <w:proofErr w:type="gramStart"/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числе</w:t>
      </w:r>
      <w:proofErr w:type="gramEnd"/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ж) информация о границах зон с особыми условиями использования территорий, в том </w:t>
      </w:r>
      <w:proofErr w:type="gramStart"/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числе</w:t>
      </w:r>
      <w:proofErr w:type="gramEnd"/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если земельный участок полностью или частично расположен в границах таких зон;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</w:t>
      </w:r>
      <w:proofErr w:type="spellEnd"/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 документация по планировке территории в случаях, предусмотренных частью 4 статьи 57</w:t>
      </w: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  <w:vertAlign w:val="superscript"/>
        </w:rPr>
        <w:t>3</w:t>
      </w: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Градостроительного кодекса Российской Федерации.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2.10. Регистрация заявления о выдаче градостроительного плана земельного участка, представленного </w:t>
      </w:r>
      <w:proofErr w:type="gramStart"/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заявителем</w:t>
      </w:r>
      <w:proofErr w:type="gramEnd"/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указанными в пункте 2.4 настоящего Административного регламента способами в уполномоченный орган государственной власти, орган местного самоуправления осуществляется не позднее одного рабочего дня, следующего за днем его поступления.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представления заявления о выдаче градостроительного плана земельного участка в электронной форме способом, указанным в подпункте «а» пункта 2.4 настоящего Административного регламента, вне рабочего времени уполномоченного органа государственной власти, органа местного самоуправления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  <w:proofErr w:type="gramEnd"/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B37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 предоставления государственной (муниципальной) услуги, в том числе с учетом необходимости обращения в организации, участвующие в предоставлении государственной (муниципальной) услуги, срок приостановления предоставления государственной (муниципальной) услуги, срок выдачи (направления) документов, являющихся результатом предоставления государственной (муниципальной) услуги</w:t>
      </w:r>
      <w:proofErr w:type="gramEnd"/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2.11. Срок предоставления услуги составляет </w:t>
      </w: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не более четырнадцати рабочих дней после получения заявления о выдаче градостроительного плана земельного участка уполномоченным органом государственной власти, органом местного самоуправления.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Заявление о выдаче градостроительного плана земельного участка считается полученным уполномоченным органом государственной власти, органом местного самоуправления со дня его регистрации.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B37CC2" w:rsidRPr="00B37CC2" w:rsidRDefault="00B37CC2" w:rsidP="00B37C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Исчерпывающий перечень оснований для приостановления или отказа в предоставлении государственной (муниципальной) услуги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2.12. 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Основания для 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 в выдаче градостроительного плана земельного участка</w:t>
      </w: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предусмотрены пунктом 2.19 настоящего Административного регламента.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2.13.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а) 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</w:t>
      </w:r>
      <w:proofErr w:type="spellEnd"/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 представленные документы содержат подчистки и исправления текста;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ж) заявление о выдаче градостроительного плана земельного участка и документы, указанные в подпунктах "б" - "г"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</w:t>
      </w:r>
      <w:proofErr w:type="spellEnd"/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2.14. Решение об отказе в приеме документов, указанных в пункте 2.8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2.15. </w:t>
      </w:r>
      <w:proofErr w:type="gramStart"/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</w:t>
      </w: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указанного решения в 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многофункциональный центр </w:t>
      </w: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или уполномоченный орган государственной власти, орган местного самоуправления</w:t>
      </w:r>
      <w:proofErr w:type="gramEnd"/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2.16. 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орган.</w:t>
      </w:r>
      <w:r w:rsidRPr="00B37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результата предоставления государственной (муниципальной) услуги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2.17. Результатом предоставления услуги является: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а) градостроительный план земельного участка;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 решение об отказе в выдаче градостроительного плана земельного участка в случае наличия оснований, указанных в пункте 2.19 настоящего Административного регламента.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2.18. </w:t>
      </w: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Решение об отказе в выдаче градостроительного плана земельного участка оформляется по форме согласно Приложению № 3 к настоящему Административному регламенту.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2.19. </w:t>
      </w: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Исчерпывающий перечень оснований для отказа в выдаче градостроительного плана земельного участка: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  <w:vertAlign w:val="superscript"/>
        </w:rPr>
        <w:t>1</w:t>
      </w: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статьи 57</w:t>
      </w: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  <w:vertAlign w:val="superscript"/>
        </w:rPr>
        <w:t>3</w:t>
      </w: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Градостроительного кодекса Российской Федерации;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  <w:vertAlign w:val="superscript"/>
        </w:rPr>
        <w:t>1</w:t>
      </w: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статьи 57</w:t>
      </w: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  <w:vertAlign w:val="superscript"/>
        </w:rPr>
        <w:t xml:space="preserve">3 </w:t>
      </w: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Градостроительного кодекса Российской Федерации.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2.20. Результат предоставления услуги, указанный в пункте 2.17 настоящего Административного регламента: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заявлении о выдаче градостроительного плана земельного участка;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выдается заявителю на бумажном носителе при личном обращении в уполномоченный орган государственной власти, орган местного самоуправления, </w:t>
      </w:r>
      <w:r w:rsidRPr="00B37C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многофункциональный центр </w:t>
      </w: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2.21. </w:t>
      </w:r>
      <w:proofErr w:type="gramStart"/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 предоставления услуги (его копия или сведения, содержащиеся в нем), предусмотренный подпунктом "а" пункта 2.17 настоящего Административного регламента,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</w:t>
      </w:r>
      <w:proofErr w:type="gramEnd"/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37CC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Порядок, размер и основания взимания государственной пошлины или иной оплаты, взимаемой за предоставление государственной (муниципальной) услуги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2.22. Предоставление услуги осуществляется без взимания платы.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2.23. Сведения о ходе рассмотрения заявления о выдаче градостроительного плана земельного участка, представленного посредством Единого портала, регионального портала,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Сведения о ходе рассмотрения заявления о выдаче градостроительного плана земельного участка, представленного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 на бумажном носителе посредством личного обращения в Уполномоченный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б) в электронной форме посредством электронной почты. 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  <w:proofErr w:type="gramEnd"/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исправления допущенных опечаток и ошибок в               выданных в результате предоставления государственной (муниципальной) услуги документах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2.24. Порядок исправления допущенных опечаток и ошибок </w:t>
      </w: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градостроительном плане земельного участка.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Заявитель вправе обратиться в уполномоченный орган государственной власти, орган местного самоуправления с заявлением об исправлении допущенных опечаток и ошибок в градостроительном плане земельного участка (далее - заявление об исправлении допущенных опечаток и ошибок) по форме согласно Приложению № 4 к настоящему Административному регламенту в порядке, установленном пунктами 2.4 – 2.7, 2.10 настоящего Административного регламента.</w:t>
      </w:r>
      <w:proofErr w:type="gramEnd"/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случае подтверждения наличия допущенных опечаток, ошибок в градостроительном плане земельного участка уполномоченный орган государственной власти, орган местного самоуправления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 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 5 к настоящему Административному регламенту направляется заявителю в порядке, установленном пунктом 2.20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</w:t>
      </w:r>
      <w:proofErr w:type="gramEnd"/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заявления об исправлении допущенных опечаток и ошибок.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2.25.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несоответствие заявителя кругу лиц, указанных в пункте 2.2 настоящего Административного регламента;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 отсутствие факта допущения опечаток и ошибок в градостроительном плане земельного участка.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2.26. Порядок выдачи дубликата градостроительного плана земельного участка.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37CC2">
        <w:rPr>
          <w:rFonts w:ascii="Times New Roman" w:eastAsia="Calibri" w:hAnsi="Times New Roman" w:cs="Times New Roman"/>
          <w:color w:val="000000"/>
          <w:sz w:val="28"/>
          <w:szCs w:val="28"/>
        </w:rPr>
        <w:t>Заявитель вправе обратиться в уполномоченный орган государственной власти, орган местного самоуправления с заявлением о выдаче дубликата градостроительного плана земельного участка (далее - заявление о выдаче дубликата) по форме согласно Приложению № 6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37C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случае отсутствия оснований для отказа в выдаче дубликата градостроительного плана земельного участка, установленных пунктом 2.27 настоящего Административного регламента, уполномоченный орган государственной власти, орган местного самоуправления выдает дубликат </w:t>
      </w: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</w:t>
      </w:r>
      <w:proofErr w:type="gramStart"/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</w:t>
      </w:r>
      <w:proofErr w:type="gramEnd"/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если ранее заявителю был </w:t>
      </w: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B37C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Дубликат градостроительного плана земельного участка </w:t>
      </w: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либо решение об отказе в выдаче дубликата </w:t>
      </w:r>
      <w:r w:rsidRPr="00B37C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градостроительного плана земельного участка </w:t>
      </w: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 форме согласно приложению № 7 к настоящему Административному регламенту </w:t>
      </w:r>
      <w:r w:rsidRPr="00B37CC2">
        <w:rPr>
          <w:rFonts w:ascii="Times New Roman" w:eastAsia="Calibri" w:hAnsi="Times New Roman" w:cs="Times New Roman"/>
          <w:color w:val="000000"/>
          <w:sz w:val="28"/>
          <w:szCs w:val="28"/>
        </w:rPr>
        <w:t>направляется заявителю в порядке, установленном пунктом 2.20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2.27. Исчерпывающий перечень оснований для отказа в выдаче дубликата 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градостроительного плана земельного участка</w:t>
      </w: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несоответствие заявителя кругу лиц, указанных в пункте 2.2 настоящего Административного регламента.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2.28. </w:t>
      </w: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Порядок оставления заявления о выдаче градостроительного плана земельного участка без рассмотрения.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Заявитель не позднее рабочего дня, предшествующего дню окончания срока предоставления услуги, вправе обратиться в уполномоченный орган государственной власти,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№ 8 к настоящему Административному регламенту в порядке, установленном пунктами 2.4 – 2.7, 2.10 настоящего Административного регламента. </w:t>
      </w:r>
      <w:proofErr w:type="gramEnd"/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государственной власти, орган местного самоуправления принимает решение об оставлении заявления о выдаче градостроительного плана земельного участка без рассмотрения.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№ 9 к настоящему Административному регламенту в порядке</w:t>
      </w:r>
      <w:r w:rsidRPr="00B37C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установленном пунктом 2.20 настоящего Административного регламента, способом, указанным заявителем в заявлении об оставлении </w:t>
      </w: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заявления о выдаче градостроительного плана земельного участка без рассмотрения</w:t>
      </w:r>
      <w:r w:rsidRPr="00B37C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не позднее рабочего дня, следующего за днем поступления </w:t>
      </w:r>
      <w:r w:rsidRPr="00B37C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заявления об оставлении </w:t>
      </w: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заявления о</w:t>
      </w:r>
      <w:proofErr w:type="gramEnd"/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выдаче градостроительного плана земельного участка без рассмотрения</w:t>
      </w:r>
      <w:r w:rsidRPr="00B37CC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</w:pPr>
      <w:r w:rsidRPr="00B37CC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государственной власти, орган местного самоуправления за получением услуги.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B37CC2" w:rsidRPr="00B37CC2" w:rsidRDefault="00B37CC2" w:rsidP="00B37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2.29. 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 в Уполномоченном органе или многофункциональном центре составляет не более 15 минут.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B37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государственной (муниципальной) услуги, в том числе сведения о документе (документах), выдаваемом (выдаваемых) организациями, участвующими в предоставлении государственной (муниципальной) услуги</w:t>
      </w:r>
      <w:proofErr w:type="gramEnd"/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2.30. Услуги, необходимые и обязательные для предоставления государственной (муниципальной) услуги, отсутствуют.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2.31. При предоставлении государственной (муниципальной) услуги запрещается требовать от заявителя: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Pr="00B37C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Саратовской области</w:t>
      </w: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муниципальными правовыми актами </w:t>
      </w:r>
      <w:r w:rsidRPr="00B37C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Ровенского муниципального района</w:t>
      </w: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</w:t>
      </w:r>
      <w:proofErr w:type="gramEnd"/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изменение требований нормативных правовых актов, касающихся предоставления государственной (муниципальной) услуги, после первоначальной подачи заявления о предоставлении государственной (муниципальной) услуги;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наличие ошибок в заявлении о предоставлении государственной (муниципальной) услуги и документах, поданных заявителем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 и не включенных в представленный ранее комплект документов;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государственной (муниципальной) услуги, либо в предоставлении государственной (муниципальной) услуги;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</w:t>
      </w:r>
      <w:proofErr w:type="gramEnd"/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  <w:proofErr w:type="gramEnd"/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помещениям, в которых предоставляется государственная (муниципальная) услуга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2.32. Местоположение административных зданий, в которых осуществляется прием заявлений и документов, необходимых для предоставления государственной (муниципальной) услуги, а также выдача результатов предоставления государственной (муниципальной)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37CC2" w:rsidRPr="00B37CC2" w:rsidRDefault="00B37CC2" w:rsidP="00B37C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</w:t>
      </w:r>
      <w:proofErr w:type="gramStart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муниципальная) </w:t>
      </w:r>
      <w:proofErr w:type="gramEnd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B37CC2" w:rsidRPr="00B37CC2" w:rsidRDefault="00B37CC2" w:rsidP="00B37CC2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наименование;</w:t>
      </w:r>
    </w:p>
    <w:p w:rsidR="00B37CC2" w:rsidRPr="00B37CC2" w:rsidRDefault="00B37CC2" w:rsidP="00B37CC2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местонахождение и юридический адрес;</w:t>
      </w:r>
    </w:p>
    <w:p w:rsidR="00B37CC2" w:rsidRPr="00B37CC2" w:rsidRDefault="00B37CC2" w:rsidP="00B37CC2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работы;</w:t>
      </w:r>
    </w:p>
    <w:p w:rsidR="00B37CC2" w:rsidRPr="00B37CC2" w:rsidRDefault="00B37CC2" w:rsidP="00B37CC2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график приема;</w:t>
      </w:r>
    </w:p>
    <w:p w:rsidR="00B37CC2" w:rsidRPr="00B37CC2" w:rsidRDefault="00B37CC2" w:rsidP="00B37CC2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телефонов для справок.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в которых предоставляется государственная (муниципальная) услуга, оснащаются: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противопожарной системой и средствами пожаротушения;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 оповещения о возникновении чрезвычайной ситуации;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оказания первой медицинской помощи;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туалетными комнатами для посетителей.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приема Заявителей оборудуются информационными табличками (вывесками) с указанием: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кабинета и наименования отдела;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фамилии, имени и отчества (последнее – при наличии), должности ответственного лица за прием документов;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графика приема Заявителей.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государственной (муниципальной) услуги инвалидам обеспечиваются: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к государственной (муниципальной) услуге с учетом ограничений их 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жизнедеятельности;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 </w:t>
      </w:r>
      <w:proofErr w:type="spellStart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Показатели доступности и качества государственной (муниципальной) услуги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2.33. Основными показателями доступности предоставления государственной (муниципальной) услуги являются: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наличие полной и понятной информации о порядке, сроках и ходе предоставления государственной (муниципальной)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возможность получения заявителем уведомлений о предоставлении государственной (муниципальной) услуги с помощью Единого портала,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регионального портала;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возможность получения информации о ходе предоставления государственной (муниципальной) услуги, в том числе с использованием информационно-коммуникационных технологий.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2.34. Основными показателями качества предоставления государственной (муниципальной) услуги являются: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своевременность предоставления государственной (муниципальной) услуги в соответствии со стандартом ее предоставления, установленным настоящим Административным регламентом;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минимально возможное количество взаимодействий гражданина с должностными лицами, участвующими в предоставлении государственной (муниципальной) услуги;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отсутствие нарушений установленных сроков в процессе предоставления государственной (муниципальной) услуги;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государственной (муниципальной) услуги, по </w:t>
      </w:r>
      <w:proofErr w:type="gramStart"/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итогам</w:t>
      </w:r>
      <w:proofErr w:type="gramEnd"/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/>
        </w:rPr>
      </w:pPr>
      <w:bookmarkStart w:id="4" w:name="_Toc89083254"/>
      <w:r w:rsidRPr="00B37CC2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/>
        </w:rPr>
        <w:t xml:space="preserve">Раздел </w:t>
      </w:r>
      <w:r w:rsidRPr="00B37CC2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val="en-US"/>
        </w:rPr>
        <w:t>III</w:t>
      </w:r>
      <w:r w:rsidRPr="00B37CC2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/>
        </w:rPr>
        <w:t xml:space="preserve">. Состав, последовательность и сроки выполнения административных процедур (действий), требования к порядку их </w:t>
      </w:r>
      <w:r w:rsidRPr="00B37CC2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/>
        </w:rPr>
        <w:lastRenderedPageBreak/>
        <w:t>выполнения, в том числе особенности выполнения административных процедур в электронной форме</w:t>
      </w:r>
      <w:bookmarkEnd w:id="4"/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административных процедур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Предоставление государственной (муниципальной) услуги включает в себя следующие административные процедуры:</w:t>
      </w:r>
    </w:p>
    <w:p w:rsidR="00B37CC2" w:rsidRPr="00B37CC2" w:rsidRDefault="00B37CC2" w:rsidP="00B37C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прием, проверка документов и регистрация заявления;</w:t>
      </w:r>
    </w:p>
    <w:p w:rsidR="00B37CC2" w:rsidRPr="00B37CC2" w:rsidRDefault="00B37CC2" w:rsidP="00B37C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B37CC2" w:rsidRPr="00B37CC2" w:rsidRDefault="00B37CC2" w:rsidP="00B37C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документов и сведений;</w:t>
      </w:r>
    </w:p>
    <w:p w:rsidR="00B37CC2" w:rsidRPr="00B37CC2" w:rsidRDefault="00B37CC2" w:rsidP="00B37C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решения;</w:t>
      </w:r>
    </w:p>
    <w:p w:rsidR="00B37CC2" w:rsidRPr="00B37CC2" w:rsidRDefault="00B37CC2" w:rsidP="00B37C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результата.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B37CC2" w:rsidRPr="00B37CC2" w:rsidRDefault="00B37CC2" w:rsidP="00B37C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административных процедур (действий) при предоставлении государственной (муниципальной) услуги услуг в электронной форме</w:t>
      </w:r>
    </w:p>
    <w:p w:rsidR="00B37CC2" w:rsidRPr="00B37CC2" w:rsidRDefault="00B37CC2" w:rsidP="00B37C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 предоставлении государственной (муниципальной) услуги в электронной форме заявителю обеспечиваются: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 о порядке и сроках предоставления государственной (муниципальной) услуги;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заявления;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 регистрация Уполномоченным органом заявления и иных документов, необходимых для предоставления государственной (муниципальной) услуги;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результата предоставления государственной (муниципальной) услуги; 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 о ходе рассмотрения заявления;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оценки качества предоставления государственной (муниципальной) услуги;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  <w:proofErr w:type="gramEnd"/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осуществления административных процедур (действий)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электронной форме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Формирование заявления.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заявления осуществляется посредством заполнения электронной формы заявления на Едином портале, региональном портале, без необходимости дополнительной подачи заявления в какой-либо иной форме.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B37CC2" w:rsidDel="00500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заявления заявителю обеспечивается: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государственной (муниципальной) услуги;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возможность печати на бумажном носителе копии электронной формы заявления;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региональном портале, в части, касающейся сведений, отсутствующих в ЕСИА;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потери</w:t>
      </w:r>
      <w:proofErr w:type="gramEnd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 введенной информации;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возможность доступа заявителя на Едином портале, 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региональном портале, 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Сформированное и подписанное </w:t>
      </w:r>
      <w:proofErr w:type="gramStart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  <w:proofErr w:type="gramEnd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иные документы, необходимые для предоставления государственной (муниципальной) услуги, направляются в Уполномоченный орган посредством Единого портала, 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регионального портала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Уполномоченный орган обеспечивает в срок не позднее 1 рабочего дня с момента подачи заявления на Единый портал, 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региональный портал, 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случае его поступления в выходной, нерабочий праздничный день, – в следующий за ним первый рабочий день: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 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– ГИС).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должностное лицо: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проверяет наличие электронных заявлений, поступивших посредством Единого портала, 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регионального портала,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периодичностью не реже 2 раз в день;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поступившие заявления и приложенные образы документов (документы);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производит действия в соответствии с пунктом 3.4 настоящего Административного регламента.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Заявителю в качестве результата предоставления государственной (муниципальной) услуги обеспечивается возможность получения документа: 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портале, региональном портале;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Едином портале,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государственной (муниципальной) услуги в электронной форме заявителю направляется: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уведомление о приеме и регистрации заявления и иных документов, необходимых для предоставления государственной (муниципальной) услуги, содержащее сведения о факте приема заявления и документов, необходимых для предоставления государственной (муниципальной) услуги, и начале процедуры предоставления государственной (муниципальной) услуги, а также сведения о дате и времени окончания предоставления государственной (муниципальной) услуги либо мотивированный отказ в приеме документов, необходимых для предоставления государственной (муниципальной</w:t>
      </w:r>
      <w:proofErr w:type="gramEnd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услуги;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уведомление о результатах рассмотрения документов, необходимых для предоставления государственной (муниципальной) услуги, содержащее сведения о принятии положительного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в предоставлении государственной (муниципальной) услуги.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Оценка качества предоставления муниципальной услуги.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качества предоставления государственной (муниципальной) услуги осуществляется в соответствии с </w:t>
      </w:r>
      <w:hyperlink r:id="rId8" w:history="1">
        <w:r w:rsidRPr="00B37CC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Правилами</w:t>
        </w:r>
      </w:hyperlink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</w:t>
      </w:r>
      <w:proofErr w:type="gramEnd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</w:t>
      </w:r>
      <w:proofErr w:type="gramEnd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принятия решений о досрочном прекращении исполнения соответствующими руководителями своих должностных обязанностей».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</w:t>
      </w:r>
      <w:proofErr w:type="gramStart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услуг.</w:t>
      </w:r>
    </w:p>
    <w:p w:rsidR="00B37CC2" w:rsidRPr="00B37CC2" w:rsidRDefault="00B37CC2" w:rsidP="00B37C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37CC2" w:rsidRPr="00B37CC2" w:rsidRDefault="00B37CC2" w:rsidP="00B37CC2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/>
        </w:rPr>
      </w:pPr>
      <w:bookmarkStart w:id="5" w:name="_Toc89083255"/>
      <w:r w:rsidRPr="00B37CC2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/>
        </w:rPr>
        <w:t xml:space="preserve">Раздел </w:t>
      </w:r>
      <w:r w:rsidRPr="00B37CC2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val="en-US"/>
        </w:rPr>
        <w:t>IV</w:t>
      </w:r>
      <w:r w:rsidRPr="00B37CC2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/>
        </w:rPr>
        <w:t>. Формы контроля за исполнением административного регламента</w:t>
      </w:r>
      <w:bookmarkEnd w:id="5"/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6" w:name="_Toc89083256"/>
      <w:r w:rsidRPr="00B37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B37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за</w:t>
      </w:r>
      <w:proofErr w:type="gramEnd"/>
      <w:r w:rsidRPr="00B37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соблюдением</w:t>
      </w:r>
      <w:bookmarkEnd w:id="6"/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исполнением ответственными должностными лицами положений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регламента и иных нормативных правовых актов,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устанавливающих требования к предоставлению государственной (муниципальной) услуги, а также принятием ими решений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Текущий </w:t>
      </w:r>
      <w:proofErr w:type="gramStart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осуществляется путем проведения проверок: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 о предоставлении (об отказе в предоставлении) государственной (муниципальной) услуги;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и устранения нарушений прав граждан;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7" w:name="_Toc89083257"/>
      <w:r w:rsidRPr="00B37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и периодичность осуществления </w:t>
      </w:r>
      <w:proofErr w:type="gramStart"/>
      <w:r w:rsidRPr="00B37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плановых</w:t>
      </w:r>
      <w:proofErr w:type="gramEnd"/>
      <w:r w:rsidRPr="00B37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внеплановых</w:t>
      </w:r>
      <w:bookmarkEnd w:id="7"/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проверок полноты и качества предоставления государственной (муниципальной) услуги, в том числе порядок и формы </w:t>
      </w:r>
      <w:proofErr w:type="gramStart"/>
      <w:r w:rsidRPr="00B37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за</w:t>
      </w:r>
      <w:proofErr w:type="gramEnd"/>
      <w:r w:rsidRPr="00B37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полнотой и качеством предоставления государственной (муниципальной) услуги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4.2. </w:t>
      </w:r>
      <w:proofErr w:type="gramStart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(муниципальной) услуги контролю подлежат: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сроков предоставления государственной (муниципальной) услуги;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положений настоящего Административного регламента;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 и обоснованность принятого решения об отказе в предоставлении государственной (муниципальной) услуги.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B37C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Саратовской области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нормативных правовых актов органов местного самоуправления </w:t>
      </w:r>
      <w:r w:rsidRPr="00B37C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Ровенского муниципального района;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8" w:name="_Toc89083258"/>
      <w:r w:rsidRPr="00B37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Ответственность должностных лиц за решения и действия</w:t>
      </w:r>
      <w:bookmarkEnd w:id="8"/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(бездействие), </w:t>
      </w:r>
      <w:proofErr w:type="gramStart"/>
      <w:r w:rsidRPr="00B37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принимаемые</w:t>
      </w:r>
      <w:proofErr w:type="gramEnd"/>
      <w:r w:rsidRPr="00B37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(осуществляемые) ими в ходе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предоставления государственной (муниципальной) услуги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B37C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Саратовской области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нормативных правовых актов органов местного самоуправления Ровенского муниципального района осуществляется привлечение виновных лиц к ответственности в соответствии с законодательством Российской Федерации.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(муниципальной) услуги закрепляется в их должностных регламентах в соответствии с требованиями законодательства.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9" w:name="_Toc89083259"/>
      <w:r w:rsidRPr="00B37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Требования к порядку и формам </w:t>
      </w:r>
      <w:proofErr w:type="gramStart"/>
      <w:r w:rsidRPr="00B37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за</w:t>
      </w:r>
      <w:proofErr w:type="gramEnd"/>
      <w:r w:rsidRPr="00B37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предоставлением</w:t>
      </w:r>
      <w:bookmarkEnd w:id="9"/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государственной (муниципальной) услуги, в том числе со стороны граждан,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их объединений и организаций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Граждане, их объединения и организации имеют право осуществлять </w:t>
      </w:r>
      <w:proofErr w:type="gramStart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предоставлением государственной (муниципальной) услуги путем получения информации о ходе предоставления государственной (муниципальной) услуги, в том числе о сроках завершения административных процедур (действий).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их объединения и организации также имеют право: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замечания и предложения по улучшению доступности и качества предоставления государственной (муниципальной) услуги;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вносить предложения о мерах по устранению нарушений настоящего Административного регламента.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/>
        </w:rPr>
      </w:pPr>
      <w:bookmarkStart w:id="10" w:name="_Toc89083260"/>
      <w:r w:rsidRPr="00B37CC2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/>
        </w:rPr>
        <w:t xml:space="preserve">Раздел </w:t>
      </w:r>
      <w:r w:rsidRPr="00B37CC2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val="en-US"/>
        </w:rPr>
        <w:t>V</w:t>
      </w:r>
      <w:r w:rsidRPr="00B37CC2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/>
        </w:rPr>
        <w:t>. 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  <w:bookmarkEnd w:id="10"/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proofErr w:type="gramStart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(муниципальной) услуги</w:t>
      </w:r>
      <w:r w:rsidRPr="00B37C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досудебном (внесудебном) порядке (далее – жалоба).</w:t>
      </w:r>
      <w:proofErr w:type="gramEnd"/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B37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  <w:proofErr w:type="gramEnd"/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</w:t>
      </w:r>
      <w:hyperlink r:id="rId9" w:history="1">
        <w:r w:rsidRPr="00B37CC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услуг»;</w:t>
      </w:r>
    </w:p>
    <w:p w:rsidR="00B37CC2" w:rsidRPr="00B37CC2" w:rsidRDefault="004F3D68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B37CC2" w:rsidRPr="00B37CC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="00B37CC2"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37CC2" w:rsidRPr="00B37CC2" w:rsidRDefault="00B37CC2" w:rsidP="00B37CC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/>
        </w:rPr>
      </w:pPr>
      <w:bookmarkStart w:id="11" w:name="_Toc89083261"/>
      <w:r w:rsidRPr="00B37CC2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bookmarkEnd w:id="11"/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 </w:t>
      </w:r>
    </w:p>
    <w:p w:rsidR="00B37CC2" w:rsidRPr="00B37CC2" w:rsidRDefault="00B37CC2" w:rsidP="00B37CC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 Многофункциональный центр осуществляет: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заявителей о порядке предоставления государственной (муниципальной) услуги в многофункциональном центре, по иным вопросам, связанным с предоставлением государственной (муниципальной) услуги, а также консультирование заявителей о порядке предоставления государственной (муниципальной) услуги в многофункциональном центре;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(муниципальной) услуги, а также выдача документов, включая составление на бумажном носителе и </w:t>
      </w:r>
      <w:proofErr w:type="gramStart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заверение выписок</w:t>
      </w:r>
      <w:proofErr w:type="gramEnd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информационных систем органов, предоставляющих государственных (муниципальных) услуг;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процедуры и действия, предусмотренные Федеральным законом № 210-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ФЗ.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Информирование заявителей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B37CC2" w:rsidRPr="00B37CC2" w:rsidRDefault="00B37CC2" w:rsidP="00B37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B37CC2" w:rsidRPr="00B37CC2" w:rsidRDefault="00B37CC2" w:rsidP="00B37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B37CC2" w:rsidRPr="00B37CC2" w:rsidRDefault="00B37CC2" w:rsidP="00B37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личном обращении работник многофункционального центра</w:t>
      </w:r>
      <w:r w:rsidRPr="00B37CC2" w:rsidDel="0068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B37CC2" w:rsidRPr="00B37CC2" w:rsidRDefault="00B37CC2" w:rsidP="00B37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B37CC2" w:rsidDel="0068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не более 10 минут; </w:t>
      </w:r>
    </w:p>
    <w:p w:rsidR="00B37CC2" w:rsidRPr="00B37CC2" w:rsidRDefault="00B37CC2" w:rsidP="00B37CC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B37CC2" w:rsidRPr="00B37CC2" w:rsidRDefault="00B37CC2" w:rsidP="00B37CC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B37CC2" w:rsidRPr="00B37CC2" w:rsidRDefault="00B37CC2" w:rsidP="00B37CC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другое время для консультаций.</w:t>
      </w:r>
    </w:p>
    <w:p w:rsidR="00B37CC2" w:rsidRPr="00B37CC2" w:rsidRDefault="00B37CC2" w:rsidP="00B37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B37CC2" w:rsidDel="0068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B37CC2" w:rsidDel="0068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форме.</w:t>
      </w:r>
      <w:proofErr w:type="gramEnd"/>
    </w:p>
    <w:p w:rsidR="00B37CC2" w:rsidRPr="00B37CC2" w:rsidRDefault="00B37CC2" w:rsidP="00B37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Выдача заявителю результата предоставления государственной (муниципальной) услуги</w:t>
      </w:r>
    </w:p>
    <w:p w:rsidR="00B37CC2" w:rsidRPr="00B37CC2" w:rsidRDefault="00B37CC2" w:rsidP="00B37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</w:t>
      </w:r>
      <w:proofErr w:type="gramStart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в заявлении о предоставлении государственной (муниципальной)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B37CC2" w:rsidDel="0068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последующей выдачи заявителю (представителю) способом, согласно заключенным соглашениям о взаимодействии 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заключенным между Уполномоченным органом и многофункциональным центром в порядке, утвержденном постановлением </w:t>
      </w:r>
      <w:r w:rsidRPr="00B37C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Правительства Российской Федерации от 27 сентября 2011 г. 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797 </w:t>
      </w:r>
      <w:r w:rsidRPr="00B37CC2">
        <w:rPr>
          <w:rFonts w:ascii="Times New Roman" w:eastAsia="Calibri" w:hAnsi="Times New Roman" w:cs="Times New Roman"/>
          <w:color w:val="000000"/>
          <w:sz w:val="28"/>
          <w:szCs w:val="28"/>
        </w:rPr>
        <w:t>"О взаимодействии между многофункциональными</w:t>
      </w:r>
      <w:proofErr w:type="gramEnd"/>
      <w:r w:rsidRPr="00B37C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 сроки передачи Уполномоченным органом таких документов в многофункциональный центр</w:t>
      </w:r>
      <w:r w:rsidRPr="00B37CC2" w:rsidDel="0068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определяются соглашением о взаимодействии, заключенным ими в порядке, установленном </w:t>
      </w:r>
      <w:hyperlink r:id="rId11" w:history="1">
        <w:r w:rsidRPr="00B37CC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постановлением</w:t>
        </w:r>
      </w:hyperlink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C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Правительства Российской Федерации от 27 сентября 2011 г. 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 797 </w:t>
      </w:r>
      <w:r w:rsidRPr="00B37CC2">
        <w:rPr>
          <w:rFonts w:ascii="Times New Roman" w:eastAsia="Calibri" w:hAnsi="Times New Roman" w:cs="Times New Roman"/>
          <w:color w:val="000000"/>
          <w:sz w:val="28"/>
          <w:szCs w:val="28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37CC2" w:rsidRPr="00B37CC2" w:rsidRDefault="00B37CC2" w:rsidP="00B37CC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многофункционального центра</w:t>
      </w:r>
      <w:r w:rsidRPr="00B37CC2" w:rsidDel="0068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следующие действия:</w:t>
      </w:r>
    </w:p>
    <w:p w:rsidR="00B37CC2" w:rsidRPr="00B37CC2" w:rsidRDefault="00B37CC2" w:rsidP="00B37CC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37CC2" w:rsidRPr="00B37CC2" w:rsidRDefault="00B37CC2" w:rsidP="00B37CC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:rsidR="00B37CC2" w:rsidRPr="00B37CC2" w:rsidRDefault="00B37CC2" w:rsidP="00B37CC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статус исполнения заявления заявителя в ГИС;</w:t>
      </w:r>
    </w:p>
    <w:p w:rsidR="00B37CC2" w:rsidRPr="00B37CC2" w:rsidRDefault="00B37CC2" w:rsidP="00B37CC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B37CC2" w:rsidRPr="00B37CC2" w:rsidRDefault="00B37CC2" w:rsidP="00B37CC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B37CC2" w:rsidRPr="00B37CC2" w:rsidRDefault="00B37CC2" w:rsidP="00B37CC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B37CC2" w:rsidRPr="00B37CC2" w:rsidRDefault="00B37CC2" w:rsidP="00B37CC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запрашивает согласие заявителя на участие в </w:t>
      </w:r>
      <w:proofErr w:type="spellStart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смс-опросе</w:t>
      </w:r>
      <w:proofErr w:type="spellEnd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оценки качества предоставленных услуг многофункциональным центром.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B37CC2" w:rsidRPr="00B37CC2" w:rsidRDefault="00B37CC2" w:rsidP="00B37CC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B37CC2" w:rsidRPr="00B37CC2" w:rsidRDefault="00B37CC2" w:rsidP="00B37CC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государственной (муниципальной) услуги</w:t>
      </w:r>
    </w:p>
    <w:p w:rsidR="00B37CC2" w:rsidRPr="00B37CC2" w:rsidRDefault="00B37CC2" w:rsidP="00B37CC2">
      <w:pPr>
        <w:spacing w:after="0" w:line="240" w:lineRule="auto"/>
        <w:ind w:left="5387"/>
        <w:jc w:val="center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B37CC2" w:rsidRPr="00B37CC2" w:rsidRDefault="00B37CC2" w:rsidP="00B37C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</w:pPr>
    </w:p>
    <w:p w:rsidR="00B37CC2" w:rsidRPr="00B37CC2" w:rsidRDefault="00B37CC2" w:rsidP="00B37C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</w:pPr>
    </w:p>
    <w:p w:rsidR="00B37CC2" w:rsidRPr="00B37CC2" w:rsidRDefault="00B37CC2" w:rsidP="00B37C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B37CC2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>ФОРМА</w:t>
      </w:r>
    </w:p>
    <w:p w:rsidR="00B37CC2" w:rsidRPr="00B37CC2" w:rsidRDefault="00B37CC2" w:rsidP="00B37C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</w:pPr>
    </w:p>
    <w:p w:rsidR="00B37CC2" w:rsidRPr="00B37CC2" w:rsidRDefault="00B37CC2" w:rsidP="00B37C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 w:bidi="ru-RU"/>
        </w:rPr>
      </w:pPr>
      <w:proofErr w:type="gramStart"/>
      <w:r w:rsidRPr="00B37CC2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t>З</w:t>
      </w:r>
      <w:proofErr w:type="gramEnd"/>
      <w:r w:rsidRPr="00B37CC2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t xml:space="preserve"> А Я В Л Е Н И Е</w:t>
      </w:r>
      <w:r w:rsidRPr="00B37CC2" w:rsidDel="00A67770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 w:bidi="ru-RU"/>
        </w:rPr>
        <w:t xml:space="preserve"> </w:t>
      </w:r>
    </w:p>
    <w:p w:rsidR="00B37CC2" w:rsidRPr="00B37CC2" w:rsidRDefault="00B37CC2" w:rsidP="00B37C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 w:bidi="ru-RU"/>
        </w:rPr>
      </w:pPr>
      <w:r w:rsidRPr="00B37CC2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 w:bidi="ru-RU"/>
        </w:rPr>
        <w:t>о выдаче градостроительного плана земельного участка</w:t>
      </w:r>
    </w:p>
    <w:p w:rsidR="00B37CC2" w:rsidRPr="00B37CC2" w:rsidRDefault="00B37CC2" w:rsidP="00B37C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 w:bidi="ru-RU"/>
        </w:rPr>
      </w:pPr>
    </w:p>
    <w:p w:rsidR="00B37CC2" w:rsidRPr="00B37CC2" w:rsidRDefault="00B37CC2" w:rsidP="00B37C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  <w:r w:rsidRPr="00B37CC2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>"__" __________ 20___ г.</w:t>
      </w:r>
    </w:p>
    <w:p w:rsidR="00B37CC2" w:rsidRPr="00B37CC2" w:rsidRDefault="00B37CC2" w:rsidP="00B37C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ahoma"/>
          <w:color w:val="000000"/>
          <w:sz w:val="24"/>
          <w:szCs w:val="24"/>
          <w:lang w:eastAsia="ru-RU"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B37CC2" w:rsidRPr="00B37CC2" w:rsidTr="00B37CC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B37CC2" w:rsidRPr="00B37CC2" w:rsidRDefault="00B37CC2" w:rsidP="00B37CC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7CC2" w:rsidRPr="00B37CC2" w:rsidTr="00B37CC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B37CC2" w:rsidRPr="00B37CC2" w:rsidRDefault="00B37CC2" w:rsidP="00B37CC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7CC2" w:rsidRPr="00B37CC2" w:rsidTr="00B37CC2">
        <w:trPr>
          <w:trHeight w:val="617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B37CC2" w:rsidRPr="00B37CC2" w:rsidRDefault="00B37CC2" w:rsidP="00B37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B37CC2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33"/>
        <w:gridCol w:w="4763"/>
      </w:tblGrid>
      <w:tr w:rsidR="00B37CC2" w:rsidRPr="00B37CC2" w:rsidTr="00B37CC2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B37CC2" w:rsidRPr="00B37CC2" w:rsidRDefault="00B37CC2" w:rsidP="00B37CC2">
            <w:pPr>
              <w:widowControl w:val="0"/>
              <w:numPr>
                <w:ilvl w:val="0"/>
                <w:numId w:val="48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37C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Сведения о заявителе</w:t>
            </w:r>
            <w:r w:rsidRPr="00B37C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</w:rPr>
              <w:footnoteReference w:id="1"/>
            </w:r>
          </w:p>
        </w:tc>
      </w:tr>
      <w:tr w:rsidR="00B37CC2" w:rsidRPr="00B37CC2" w:rsidTr="00B37CC2">
        <w:trPr>
          <w:trHeight w:val="605"/>
        </w:trPr>
        <w:tc>
          <w:tcPr>
            <w:tcW w:w="1043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1.1</w:t>
            </w:r>
          </w:p>
        </w:tc>
        <w:tc>
          <w:tcPr>
            <w:tcW w:w="4084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37CC2" w:rsidRPr="00B37CC2" w:rsidTr="00B37CC2">
        <w:trPr>
          <w:trHeight w:val="428"/>
        </w:trPr>
        <w:tc>
          <w:tcPr>
            <w:tcW w:w="1043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1.1.1</w:t>
            </w:r>
          </w:p>
        </w:tc>
        <w:tc>
          <w:tcPr>
            <w:tcW w:w="4084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37CC2" w:rsidRPr="00B37CC2" w:rsidTr="00B37CC2">
        <w:trPr>
          <w:trHeight w:val="753"/>
        </w:trPr>
        <w:tc>
          <w:tcPr>
            <w:tcW w:w="1043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1.1.2</w:t>
            </w:r>
          </w:p>
        </w:tc>
        <w:tc>
          <w:tcPr>
            <w:tcW w:w="4084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Реквизиты документа, удостоверяющего личность (</w:t>
            </w:r>
            <w:r w:rsidRPr="00B37CC2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  <w:t>не указываются в </w:t>
            </w: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37CC2" w:rsidRPr="00B37CC2" w:rsidTr="00B37CC2">
        <w:trPr>
          <w:trHeight w:val="665"/>
        </w:trPr>
        <w:tc>
          <w:tcPr>
            <w:tcW w:w="1043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1.1.3</w:t>
            </w:r>
          </w:p>
        </w:tc>
        <w:tc>
          <w:tcPr>
            <w:tcW w:w="4084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Основной государственный регистрационный номер индивидуального предпринимателя</w:t>
            </w:r>
            <w:r w:rsidRPr="00B37CC2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96" w:type="dxa"/>
            <w:gridSpan w:val="2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37CC2" w:rsidRPr="00B37CC2" w:rsidTr="00B37CC2">
        <w:trPr>
          <w:trHeight w:val="665"/>
        </w:trPr>
        <w:tc>
          <w:tcPr>
            <w:tcW w:w="1043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1.2</w:t>
            </w:r>
          </w:p>
        </w:tc>
        <w:tc>
          <w:tcPr>
            <w:tcW w:w="4084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796" w:type="dxa"/>
            <w:gridSpan w:val="2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37CC2" w:rsidRPr="00B37CC2" w:rsidTr="00B37CC2">
        <w:trPr>
          <w:trHeight w:val="765"/>
        </w:trPr>
        <w:tc>
          <w:tcPr>
            <w:tcW w:w="1043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1.2.1</w:t>
            </w:r>
          </w:p>
        </w:tc>
        <w:tc>
          <w:tcPr>
            <w:tcW w:w="4084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Полное наименование</w:t>
            </w:r>
          </w:p>
        </w:tc>
        <w:tc>
          <w:tcPr>
            <w:tcW w:w="4796" w:type="dxa"/>
            <w:gridSpan w:val="2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37CC2" w:rsidRPr="00B37CC2" w:rsidTr="00B37CC2">
        <w:trPr>
          <w:trHeight w:val="901"/>
        </w:trPr>
        <w:tc>
          <w:tcPr>
            <w:tcW w:w="1043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lastRenderedPageBreak/>
              <w:t>1.2.2</w:t>
            </w:r>
          </w:p>
        </w:tc>
        <w:tc>
          <w:tcPr>
            <w:tcW w:w="4084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37CC2" w:rsidRPr="00B37CC2" w:rsidTr="00B37CC2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37CC2" w:rsidRPr="00B37CC2" w:rsidTr="00B37CC2">
        <w:trPr>
          <w:trHeight w:val="694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8"/>
                <w:szCs w:val="28"/>
                <w:lang w:eastAsia="ru-RU" w:bidi="ru-RU"/>
              </w:rPr>
            </w:pPr>
          </w:p>
          <w:p w:rsidR="00B37CC2" w:rsidRPr="00B37CC2" w:rsidRDefault="00B37CC2" w:rsidP="00B37CC2">
            <w:pPr>
              <w:widowControl w:val="0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2. Сведения о земельном участке</w:t>
            </w:r>
          </w:p>
        </w:tc>
      </w:tr>
      <w:tr w:rsidR="00B37CC2" w:rsidRPr="00B37CC2" w:rsidTr="00B37CC2">
        <w:trPr>
          <w:trHeight w:val="600"/>
        </w:trPr>
        <w:tc>
          <w:tcPr>
            <w:tcW w:w="1043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2.1</w:t>
            </w:r>
          </w:p>
        </w:tc>
        <w:tc>
          <w:tcPr>
            <w:tcW w:w="4117" w:type="dxa"/>
            <w:gridSpan w:val="2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Кадастровый номер земельного участка</w:t>
            </w:r>
          </w:p>
        </w:tc>
        <w:tc>
          <w:tcPr>
            <w:tcW w:w="4763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7CC2" w:rsidRPr="00B37CC2" w:rsidTr="00B37CC2">
        <w:trPr>
          <w:trHeight w:val="750"/>
        </w:trPr>
        <w:tc>
          <w:tcPr>
            <w:tcW w:w="1043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2.2</w:t>
            </w:r>
          </w:p>
        </w:tc>
        <w:tc>
          <w:tcPr>
            <w:tcW w:w="4117" w:type="dxa"/>
            <w:gridSpan w:val="2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i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i/>
                <w:color w:val="000000"/>
                <w:sz w:val="28"/>
                <w:szCs w:val="28"/>
                <w:lang w:eastAsia="ru-RU" w:bidi="ru-RU"/>
              </w:rPr>
              <w:t>(указываются в случае, предусмотренном частью 1</w:t>
            </w:r>
            <w:r w:rsidRPr="00B37CC2">
              <w:rPr>
                <w:rFonts w:ascii="Times New Roman" w:eastAsia="Tahoma" w:hAnsi="Times New Roman" w:cs="Tahoma"/>
                <w:i/>
                <w:color w:val="000000"/>
                <w:sz w:val="28"/>
                <w:szCs w:val="28"/>
                <w:vertAlign w:val="superscript"/>
                <w:lang w:eastAsia="ru-RU" w:bidi="ru-RU"/>
              </w:rPr>
              <w:t>1</w:t>
            </w:r>
            <w:r w:rsidRPr="00B37CC2">
              <w:rPr>
                <w:rFonts w:ascii="Times New Roman" w:eastAsia="Tahoma" w:hAnsi="Times New Roman" w:cs="Tahoma"/>
                <w:i/>
                <w:color w:val="000000"/>
                <w:sz w:val="28"/>
                <w:szCs w:val="28"/>
                <w:lang w:eastAsia="ru-RU" w:bidi="ru-RU"/>
              </w:rPr>
              <w:t xml:space="preserve"> статьи 57</w:t>
            </w:r>
            <w:r w:rsidRPr="00B37CC2">
              <w:rPr>
                <w:rFonts w:ascii="Times New Roman" w:eastAsia="Tahoma" w:hAnsi="Times New Roman" w:cs="Tahoma"/>
                <w:i/>
                <w:color w:val="000000"/>
                <w:sz w:val="28"/>
                <w:szCs w:val="28"/>
                <w:vertAlign w:val="superscript"/>
                <w:lang w:eastAsia="ru-RU" w:bidi="ru-RU"/>
              </w:rPr>
              <w:t>3</w:t>
            </w:r>
            <w:r w:rsidRPr="00B37CC2">
              <w:rPr>
                <w:rFonts w:ascii="Times New Roman" w:eastAsia="Tahoma" w:hAnsi="Times New Roman" w:cs="Tahoma"/>
                <w:i/>
                <w:color w:val="000000"/>
                <w:sz w:val="28"/>
                <w:szCs w:val="28"/>
                <w:lang w:eastAsia="ru-RU"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7CC2" w:rsidRPr="00B37CC2" w:rsidTr="00B37CC2">
        <w:trPr>
          <w:trHeight w:val="750"/>
        </w:trPr>
        <w:tc>
          <w:tcPr>
            <w:tcW w:w="1043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2.3</w:t>
            </w:r>
          </w:p>
        </w:tc>
        <w:tc>
          <w:tcPr>
            <w:tcW w:w="4117" w:type="dxa"/>
            <w:gridSpan w:val="2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Цель использования земельного участка</w:t>
            </w:r>
          </w:p>
        </w:tc>
        <w:tc>
          <w:tcPr>
            <w:tcW w:w="4763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7CC2" w:rsidRPr="00B37CC2" w:rsidTr="00B37CC2">
        <w:trPr>
          <w:trHeight w:val="750"/>
        </w:trPr>
        <w:tc>
          <w:tcPr>
            <w:tcW w:w="1043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2.4</w:t>
            </w:r>
          </w:p>
        </w:tc>
        <w:tc>
          <w:tcPr>
            <w:tcW w:w="4117" w:type="dxa"/>
            <w:gridSpan w:val="2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Адрес или описание местоположения земельного участка</w:t>
            </w:r>
          </w:p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i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i/>
                <w:color w:val="000000"/>
                <w:sz w:val="28"/>
                <w:szCs w:val="28"/>
                <w:lang w:eastAsia="ru-RU" w:bidi="ru-RU"/>
              </w:rPr>
              <w:t>(указываются в случае, предусмотренном частью 1</w:t>
            </w:r>
            <w:r w:rsidRPr="00B37CC2">
              <w:rPr>
                <w:rFonts w:ascii="Times New Roman" w:eastAsia="Tahoma" w:hAnsi="Times New Roman" w:cs="Tahoma"/>
                <w:i/>
                <w:color w:val="000000"/>
                <w:sz w:val="28"/>
                <w:szCs w:val="28"/>
                <w:vertAlign w:val="superscript"/>
                <w:lang w:eastAsia="ru-RU" w:bidi="ru-RU"/>
              </w:rPr>
              <w:t>1</w:t>
            </w:r>
            <w:r w:rsidRPr="00B37CC2">
              <w:rPr>
                <w:rFonts w:ascii="Times New Roman" w:eastAsia="Tahoma" w:hAnsi="Times New Roman" w:cs="Tahoma"/>
                <w:i/>
                <w:color w:val="000000"/>
                <w:sz w:val="28"/>
                <w:szCs w:val="28"/>
                <w:lang w:eastAsia="ru-RU" w:bidi="ru-RU"/>
              </w:rPr>
              <w:t xml:space="preserve"> статьи 57</w:t>
            </w:r>
            <w:r w:rsidRPr="00B37CC2">
              <w:rPr>
                <w:rFonts w:ascii="Times New Roman" w:eastAsia="Tahoma" w:hAnsi="Times New Roman" w:cs="Tahoma"/>
                <w:i/>
                <w:color w:val="000000"/>
                <w:sz w:val="28"/>
                <w:szCs w:val="28"/>
                <w:vertAlign w:val="superscript"/>
                <w:lang w:eastAsia="ru-RU" w:bidi="ru-RU"/>
              </w:rPr>
              <w:t>3</w:t>
            </w:r>
            <w:r w:rsidRPr="00B37CC2">
              <w:rPr>
                <w:rFonts w:ascii="Times New Roman" w:eastAsia="Tahoma" w:hAnsi="Times New Roman" w:cs="Tahoma"/>
                <w:i/>
                <w:color w:val="000000"/>
                <w:sz w:val="28"/>
                <w:szCs w:val="28"/>
                <w:lang w:eastAsia="ru-RU"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B37CC2" w:rsidRPr="00B37CC2" w:rsidRDefault="00B37CC2" w:rsidP="00B37CC2">
      <w:pPr>
        <w:widowControl w:val="0"/>
        <w:spacing w:after="0"/>
        <w:rPr>
          <w:rFonts w:ascii="Times New Roman" w:eastAsia="Times New Roman" w:hAnsi="Times New Roman" w:cs="Tahoma"/>
          <w:color w:val="000000"/>
          <w:sz w:val="24"/>
          <w:szCs w:val="24"/>
          <w:lang w:eastAsia="ru-RU" w:bidi="ru-RU"/>
        </w:rPr>
      </w:pPr>
    </w:p>
    <w:p w:rsidR="00B37CC2" w:rsidRPr="00B37CC2" w:rsidRDefault="00B37CC2" w:rsidP="00B37CC2">
      <w:pPr>
        <w:widowControl w:val="0"/>
        <w:spacing w:after="0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  <w:r w:rsidRPr="00B37CC2">
        <w:rPr>
          <w:rFonts w:ascii="Times New Roman" w:eastAsia="Times New Roman" w:hAnsi="Times New Roman" w:cs="Tahoma"/>
          <w:color w:val="000000"/>
          <w:sz w:val="24"/>
          <w:szCs w:val="24"/>
          <w:lang w:eastAsia="ru-RU" w:bidi="ru-RU"/>
        </w:rPr>
        <w:tab/>
      </w:r>
      <w:r w:rsidRPr="00B37CC2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>Прошу выдать градостроительный план земельного участка.</w:t>
      </w:r>
    </w:p>
    <w:p w:rsidR="00B37CC2" w:rsidRPr="00B37CC2" w:rsidRDefault="00B37CC2" w:rsidP="00B37CC2">
      <w:pPr>
        <w:widowControl w:val="0"/>
        <w:spacing w:after="0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  <w:r w:rsidRPr="00B37CC2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>Приложение: __________________________________________________________</w:t>
      </w:r>
    </w:p>
    <w:p w:rsidR="00B37CC2" w:rsidRPr="00B37CC2" w:rsidRDefault="00B37CC2" w:rsidP="00B37CC2">
      <w:pPr>
        <w:widowControl w:val="0"/>
        <w:spacing w:after="0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  <w:r w:rsidRPr="00B37CC2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>Номер телефона и адрес электронной почты для связи: ______________________</w:t>
      </w:r>
    </w:p>
    <w:p w:rsidR="00B37CC2" w:rsidRPr="00B37CC2" w:rsidRDefault="00B37CC2" w:rsidP="00B37CC2">
      <w:pPr>
        <w:widowControl w:val="0"/>
        <w:tabs>
          <w:tab w:val="left" w:pos="1968"/>
        </w:tabs>
        <w:spacing w:after="0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  <w:r w:rsidRPr="00B37CC2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>Результат предоставления услуги прошу:</w:t>
      </w:r>
    </w:p>
    <w:p w:rsidR="00B37CC2" w:rsidRPr="00B37CC2" w:rsidRDefault="00B37CC2" w:rsidP="00B37CC2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 w:bidi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63"/>
        <w:gridCol w:w="955"/>
      </w:tblGrid>
      <w:tr w:rsidR="00B37CC2" w:rsidRPr="00B37CC2" w:rsidTr="00B37CC2">
        <w:tc>
          <w:tcPr>
            <w:tcW w:w="8963" w:type="dxa"/>
            <w:shd w:val="clear" w:color="auto" w:fill="auto"/>
          </w:tcPr>
          <w:p w:rsidR="00B37CC2" w:rsidRPr="00B37CC2" w:rsidRDefault="00B37CC2" w:rsidP="00B37CC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i/>
                <w:color w:val="000000"/>
                <w:sz w:val="24"/>
                <w:szCs w:val="24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5" w:type="dxa"/>
            <w:shd w:val="clear" w:color="auto" w:fill="auto"/>
          </w:tcPr>
          <w:p w:rsidR="00B37CC2" w:rsidRPr="00B37CC2" w:rsidRDefault="00B37CC2" w:rsidP="00B37CC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7CC2" w:rsidRPr="00B37CC2" w:rsidTr="00B37CC2">
        <w:tc>
          <w:tcPr>
            <w:tcW w:w="8963" w:type="dxa"/>
            <w:shd w:val="clear" w:color="auto" w:fill="auto"/>
          </w:tcPr>
          <w:p w:rsidR="00B37CC2" w:rsidRPr="00B37CC2" w:rsidRDefault="00B37CC2" w:rsidP="00B37CC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lastRenderedPageBreak/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br/>
              <w:t>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B37CC2" w:rsidRPr="00B37CC2" w:rsidRDefault="00B37CC2" w:rsidP="00B37CC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7CC2" w:rsidRPr="00B37CC2" w:rsidTr="00B37CC2">
        <w:tc>
          <w:tcPr>
            <w:tcW w:w="8963" w:type="dxa"/>
            <w:shd w:val="clear" w:color="auto" w:fill="auto"/>
          </w:tcPr>
          <w:p w:rsidR="00B37CC2" w:rsidRPr="00B37CC2" w:rsidRDefault="00B37CC2" w:rsidP="00B37CC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B37CC2" w:rsidRPr="00B37CC2" w:rsidRDefault="00B37CC2" w:rsidP="00B37CC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7CC2" w:rsidRPr="00B37CC2" w:rsidTr="00B37CC2">
        <w:tc>
          <w:tcPr>
            <w:tcW w:w="9918" w:type="dxa"/>
            <w:gridSpan w:val="2"/>
            <w:shd w:val="clear" w:color="auto" w:fill="auto"/>
          </w:tcPr>
          <w:p w:rsidR="00B37CC2" w:rsidRPr="00B37CC2" w:rsidRDefault="00B37CC2" w:rsidP="00B37CC2">
            <w:pPr>
              <w:widowControl w:val="0"/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imes New Roman" w:hAnsi="Times New Roman" w:cs="Tahoma"/>
                <w:i/>
                <w:color w:val="000000"/>
                <w:sz w:val="20"/>
                <w:szCs w:val="20"/>
                <w:lang w:eastAsia="ru-RU" w:bidi="ru-RU"/>
              </w:rPr>
            </w:pPr>
            <w:r w:rsidRPr="00B37CC2">
              <w:rPr>
                <w:rFonts w:ascii="Times New Roman" w:eastAsia="Times New Roman" w:hAnsi="Times New Roman" w:cs="Tahoma"/>
                <w:i/>
                <w:color w:val="000000"/>
                <w:sz w:val="20"/>
                <w:szCs w:val="20"/>
                <w:lang w:eastAsia="ru-RU" w:bidi="ru-RU"/>
              </w:rPr>
              <w:t>Указывается один из перечисленных способов</w:t>
            </w:r>
          </w:p>
        </w:tc>
      </w:tr>
    </w:tbl>
    <w:p w:rsidR="00B37CC2" w:rsidRPr="00B37CC2" w:rsidRDefault="00B37CC2" w:rsidP="00B37CC2">
      <w:pPr>
        <w:spacing w:after="0" w:line="240" w:lineRule="auto"/>
        <w:rPr>
          <w:rFonts w:ascii="Times New Roman" w:eastAsia="Calibri" w:hAnsi="Times New Roman" w:cs="Times New Roman"/>
          <w:vanish/>
          <w:color w:val="000000"/>
          <w:sz w:val="20"/>
          <w:szCs w:val="20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B37CC2" w:rsidRPr="00B37CC2" w:rsidTr="00B37CC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B37CC2" w:rsidRPr="00B37CC2" w:rsidRDefault="00B37CC2" w:rsidP="00B37CC2">
            <w:pPr>
              <w:widowControl w:val="0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CC2" w:rsidRPr="00B37CC2" w:rsidRDefault="00B37CC2" w:rsidP="00B37CC2">
            <w:pPr>
              <w:widowControl w:val="0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CC2" w:rsidRPr="00B37CC2" w:rsidRDefault="00B37CC2" w:rsidP="00B37CC2">
            <w:pPr>
              <w:widowControl w:val="0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CC2" w:rsidRPr="00B37CC2" w:rsidRDefault="00B37CC2" w:rsidP="00B37CC2">
            <w:pPr>
              <w:widowControl w:val="0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CC2" w:rsidRPr="00B37CC2" w:rsidRDefault="00B37CC2" w:rsidP="00B37CC2">
            <w:pPr>
              <w:widowControl w:val="0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7CC2" w:rsidRPr="00B37CC2" w:rsidTr="00B37CC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B37CC2" w:rsidRPr="00B37CC2" w:rsidRDefault="00B37CC2" w:rsidP="00B37CC2">
            <w:pPr>
              <w:widowControl w:val="0"/>
              <w:jc w:val="center"/>
              <w:rPr>
                <w:rFonts w:ascii="Times New Roman" w:eastAsia="Times New Roman" w:hAnsi="Times New Roman" w:cs="Tahoma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37CC2" w:rsidRPr="00B37CC2" w:rsidRDefault="00B37CC2" w:rsidP="00B37CC2">
            <w:pPr>
              <w:widowControl w:val="0"/>
              <w:rPr>
                <w:rFonts w:ascii="Times New Roman" w:eastAsia="Times New Roman" w:hAnsi="Times New Roman" w:cs="Tahoma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37CC2" w:rsidRPr="00B37CC2" w:rsidRDefault="00B37CC2" w:rsidP="00B37CC2">
            <w:pPr>
              <w:widowControl w:val="0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B37CC2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37CC2" w:rsidRPr="00B37CC2" w:rsidRDefault="00B37CC2" w:rsidP="00B37CC2">
            <w:pPr>
              <w:widowControl w:val="0"/>
              <w:rPr>
                <w:rFonts w:ascii="Times New Roman" w:eastAsia="Times New Roman" w:hAnsi="Times New Roman" w:cs="Tahoma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37CC2" w:rsidRPr="00B37CC2" w:rsidRDefault="00B37CC2" w:rsidP="00B37CC2">
            <w:pPr>
              <w:widowControl w:val="0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B37CC2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  <w:t>(фамилия, имя, отчество (при наличии)</w:t>
            </w:r>
            <w:proofErr w:type="gramEnd"/>
          </w:p>
        </w:tc>
      </w:tr>
    </w:tbl>
    <w:p w:rsidR="00B37CC2" w:rsidRPr="00B37CC2" w:rsidRDefault="00B37CC2" w:rsidP="00B37CC2">
      <w:pPr>
        <w:widowControl w:val="0"/>
        <w:spacing w:after="0" w:line="240" w:lineRule="auto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B37CC2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br w:type="page"/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B37CC2" w:rsidRPr="00B37CC2" w:rsidRDefault="00B37CC2" w:rsidP="00B37CC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B37CC2" w:rsidRPr="00B37CC2" w:rsidRDefault="00B37CC2" w:rsidP="00B37CC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государственной (муниципальной) услуги</w:t>
      </w:r>
    </w:p>
    <w:p w:rsidR="00B37CC2" w:rsidRPr="00B37CC2" w:rsidRDefault="00B37CC2" w:rsidP="00B37CC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37CC2" w:rsidRPr="00B37CC2" w:rsidRDefault="00B37CC2" w:rsidP="00B37CC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37CC2" w:rsidRPr="00B37CC2" w:rsidRDefault="00B37CC2" w:rsidP="00B37CC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37CC2">
        <w:rPr>
          <w:rFonts w:ascii="Times New Roman" w:eastAsia="Calibri" w:hAnsi="Times New Roman" w:cs="Times New Roman"/>
          <w:color w:val="000000"/>
          <w:sz w:val="28"/>
          <w:szCs w:val="28"/>
        </w:rPr>
        <w:t>ФОРМА</w:t>
      </w:r>
    </w:p>
    <w:p w:rsidR="00B37CC2" w:rsidRPr="00B37CC2" w:rsidRDefault="00B37CC2" w:rsidP="00B37CC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37CC2" w:rsidRPr="00B37CC2" w:rsidRDefault="00B37CC2" w:rsidP="00B37CC2">
      <w:pPr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B37CC2" w:rsidRPr="00B37CC2" w:rsidRDefault="00B37CC2" w:rsidP="00B37CC2">
      <w:pPr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7"/>
          <w:szCs w:val="27"/>
          <w:lang w:eastAsia="ru-RU" w:bidi="ru-RU"/>
        </w:rPr>
      </w:pPr>
      <w:r w:rsidRPr="00B37CC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Кому</w:t>
      </w:r>
      <w:r w:rsidRPr="00B37CC2">
        <w:rPr>
          <w:rFonts w:ascii="Times New Roman" w:eastAsia="Tahoma" w:hAnsi="Times New Roman" w:cs="Times New Roman"/>
          <w:color w:val="000000"/>
          <w:sz w:val="27"/>
          <w:szCs w:val="27"/>
          <w:lang w:eastAsia="ru-RU" w:bidi="ru-RU"/>
        </w:rPr>
        <w:t xml:space="preserve"> ____________________________________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/>
        <w:ind w:left="4820"/>
        <w:jc w:val="center"/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</w:pPr>
      <w:proofErr w:type="gramStart"/>
      <w:r w:rsidRPr="00B37CC2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(фамилия, имя, отчество (при наличии) заявителя</w:t>
      </w:r>
      <w:r w:rsidRPr="00B37CC2">
        <w:rPr>
          <w:rFonts w:ascii="Times New Roman" w:eastAsia="Tahoma" w:hAnsi="Times New Roman" w:cs="Tahoma"/>
          <w:color w:val="000000"/>
          <w:sz w:val="20"/>
          <w:szCs w:val="20"/>
          <w:vertAlign w:val="superscript"/>
          <w:lang w:eastAsia="ru-RU" w:bidi="ru-RU"/>
        </w:rPr>
        <w:footnoteReference w:id="2"/>
      </w:r>
      <w:r w:rsidRPr="00B37CC2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proofErr w:type="gramEnd"/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</w:pPr>
      <w:r w:rsidRPr="00B37CC2"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  <w:t>_________________________________________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/>
        <w:ind w:left="4820"/>
        <w:jc w:val="center"/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</w:pPr>
      <w:r w:rsidRPr="00B37CC2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почтовый индекс и адрес, телефон, адрес электронной почты)</w:t>
      </w:r>
    </w:p>
    <w:p w:rsidR="00B37CC2" w:rsidRPr="00B37CC2" w:rsidRDefault="00B37CC2" w:rsidP="00B37CC2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b/>
          <w:color w:val="000000"/>
          <w:sz w:val="24"/>
          <w:szCs w:val="24"/>
          <w:lang w:eastAsia="ru-RU" w:bidi="ru-RU"/>
        </w:rPr>
      </w:pPr>
    </w:p>
    <w:p w:rsidR="00B37CC2" w:rsidRPr="00B37CC2" w:rsidRDefault="00B37CC2" w:rsidP="00B37CC2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b/>
          <w:color w:val="000000"/>
          <w:sz w:val="24"/>
          <w:szCs w:val="24"/>
          <w:lang w:eastAsia="ru-RU" w:bidi="ru-RU"/>
        </w:rPr>
      </w:pPr>
    </w:p>
    <w:p w:rsidR="00B37CC2" w:rsidRPr="00B37CC2" w:rsidRDefault="00B37CC2" w:rsidP="00B37CC2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</w:pPr>
      <w:proofErr w:type="gramStart"/>
      <w:r w:rsidRPr="00B37CC2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t>Р</w:t>
      </w:r>
      <w:proofErr w:type="gramEnd"/>
      <w:r w:rsidRPr="00B37CC2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t xml:space="preserve"> Е Ш Е Н И Е </w:t>
      </w:r>
    </w:p>
    <w:p w:rsidR="00B37CC2" w:rsidRPr="00B37CC2" w:rsidRDefault="00B37CC2" w:rsidP="00B37CC2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</w:pPr>
      <w:r w:rsidRPr="00B37CC2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t>об отказе в приеме документов</w:t>
      </w:r>
    </w:p>
    <w:p w:rsidR="00B37CC2" w:rsidRPr="00B37CC2" w:rsidRDefault="00B37CC2" w:rsidP="00B37CC2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:rsidR="00B37CC2" w:rsidRPr="00B37CC2" w:rsidRDefault="00B37CC2" w:rsidP="00B37CC2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8"/>
          <w:lang w:eastAsia="ru-RU" w:bidi="ru-RU"/>
        </w:rPr>
      </w:pPr>
      <w:r w:rsidRPr="00B37CC2">
        <w:rPr>
          <w:rFonts w:ascii="Times New Roman" w:eastAsia="Times New Roman" w:hAnsi="Times New Roman" w:cs="Tahoma"/>
          <w:color w:val="000000"/>
          <w:sz w:val="24"/>
          <w:szCs w:val="28"/>
          <w:lang w:eastAsia="ru-RU" w:bidi="ru-RU"/>
        </w:rPr>
        <w:t>__________________________________________________________________________________</w:t>
      </w:r>
    </w:p>
    <w:p w:rsidR="00B37CC2" w:rsidRPr="00B37CC2" w:rsidRDefault="00B37CC2" w:rsidP="00B37CC2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0"/>
          <w:szCs w:val="20"/>
          <w:lang w:eastAsia="ru-RU" w:bidi="ru-RU"/>
        </w:rPr>
      </w:pPr>
      <w:r w:rsidRPr="00B37CC2">
        <w:rPr>
          <w:rFonts w:ascii="Times New Roman" w:eastAsia="Times New Roman" w:hAnsi="Times New Roman" w:cs="Tahoma"/>
          <w:color w:val="000000"/>
          <w:sz w:val="20"/>
          <w:szCs w:val="20"/>
          <w:lang w:eastAsia="ru-RU" w:bidi="ru-RU"/>
        </w:rPr>
        <w:t>(наименование уполномоченного органа государственной власти, органа местного самоуправления)</w:t>
      </w:r>
    </w:p>
    <w:p w:rsidR="00B37CC2" w:rsidRPr="00B37CC2" w:rsidRDefault="00B37CC2" w:rsidP="00B37CC2">
      <w:pPr>
        <w:widowControl w:val="0"/>
        <w:spacing w:after="0"/>
        <w:ind w:firstLine="709"/>
        <w:jc w:val="both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:rsidR="00B37CC2" w:rsidRPr="00B37CC2" w:rsidRDefault="00B37CC2" w:rsidP="00B37CC2">
      <w:pPr>
        <w:widowControl w:val="0"/>
        <w:spacing w:after="0"/>
        <w:ind w:firstLine="709"/>
        <w:jc w:val="both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B37CC2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p w:rsidR="00B37CC2" w:rsidRPr="00B37CC2" w:rsidRDefault="00B37CC2" w:rsidP="00B37CC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253"/>
      </w:tblGrid>
      <w:tr w:rsidR="00B37CC2" w:rsidRPr="00B37CC2" w:rsidTr="00B37CC2">
        <w:tc>
          <w:tcPr>
            <w:tcW w:w="1201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 xml:space="preserve">№ пункта </w:t>
            </w:r>
            <w:proofErr w:type="spellStart"/>
            <w:r w:rsidRPr="00B37CC2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Админи-стратив-ного</w:t>
            </w:r>
            <w:proofErr w:type="spellEnd"/>
            <w:r w:rsidRPr="00B37CC2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proofErr w:type="gramStart"/>
            <w:r w:rsidRPr="00B37CC2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регламен-та</w:t>
            </w:r>
            <w:proofErr w:type="spellEnd"/>
            <w:proofErr w:type="gramEnd"/>
          </w:p>
        </w:tc>
        <w:tc>
          <w:tcPr>
            <w:tcW w:w="4678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Разъяснение причин отказа в приеме документов</w:t>
            </w:r>
          </w:p>
        </w:tc>
      </w:tr>
      <w:tr w:rsidR="00B37CC2" w:rsidRPr="00B37CC2" w:rsidTr="00B37CC2">
        <w:trPr>
          <w:trHeight w:val="806"/>
        </w:trPr>
        <w:tc>
          <w:tcPr>
            <w:tcW w:w="1201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 xml:space="preserve">подпункт "а" пункта 2.13 </w:t>
            </w:r>
          </w:p>
        </w:tc>
        <w:tc>
          <w:tcPr>
            <w:tcW w:w="4678" w:type="dxa"/>
          </w:tcPr>
          <w:p w:rsidR="00B37CC2" w:rsidRPr="00B37CC2" w:rsidRDefault="00B37CC2" w:rsidP="00B3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7CC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4253" w:type="dxa"/>
          </w:tcPr>
          <w:p w:rsidR="00B37CC2" w:rsidRPr="00B37CC2" w:rsidRDefault="00B37CC2" w:rsidP="00B3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ahoma"/>
                <w:i/>
                <w:color w:val="000000"/>
                <w:sz w:val="24"/>
                <w:szCs w:val="28"/>
                <w:lang w:eastAsia="ru-RU" w:bidi="ru-RU"/>
              </w:rPr>
            </w:pPr>
            <w:r w:rsidRPr="00B37CC2">
              <w:rPr>
                <w:rFonts w:ascii="Times New Roman" w:eastAsia="Calibri" w:hAnsi="Times New Roman" w:cs="Tahoma"/>
                <w:i/>
                <w:color w:val="000000"/>
                <w:sz w:val="24"/>
                <w:szCs w:val="28"/>
                <w:lang w:eastAsia="ru-RU"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B37CC2" w:rsidRPr="00B37CC2" w:rsidTr="00B37CC2">
        <w:trPr>
          <w:trHeight w:val="609"/>
        </w:trPr>
        <w:tc>
          <w:tcPr>
            <w:tcW w:w="1201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подпункт "б" пункта 2.13</w:t>
            </w:r>
          </w:p>
        </w:tc>
        <w:tc>
          <w:tcPr>
            <w:tcW w:w="4678" w:type="dxa"/>
          </w:tcPr>
          <w:p w:rsidR="00B37CC2" w:rsidRPr="00B37CC2" w:rsidRDefault="00B37CC2" w:rsidP="00B3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7CC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4253" w:type="dxa"/>
          </w:tcPr>
          <w:p w:rsidR="00B37CC2" w:rsidRPr="00B37CC2" w:rsidRDefault="00B37CC2" w:rsidP="00B3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ahoma"/>
                <w:i/>
                <w:color w:val="000000"/>
                <w:sz w:val="24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  <w:tr w:rsidR="00B37CC2" w:rsidRPr="00B37CC2" w:rsidTr="00B37CC2">
        <w:trPr>
          <w:trHeight w:val="919"/>
        </w:trPr>
        <w:tc>
          <w:tcPr>
            <w:tcW w:w="1201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lastRenderedPageBreak/>
              <w:t>подпункт "в" пункта 2.13</w:t>
            </w:r>
          </w:p>
        </w:tc>
        <w:tc>
          <w:tcPr>
            <w:tcW w:w="4678" w:type="dxa"/>
          </w:tcPr>
          <w:p w:rsidR="00B37CC2" w:rsidRPr="00B37CC2" w:rsidRDefault="00B37CC2" w:rsidP="00B3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7CC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непредставление документов, предусмотренных подпунктами "а" - "в" пункта 2.8 Административного регламента;</w:t>
            </w:r>
          </w:p>
        </w:tc>
        <w:tc>
          <w:tcPr>
            <w:tcW w:w="4253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Calibri" w:hAnsi="Times New Roman" w:cs="Tahoma"/>
                <w:i/>
                <w:color w:val="000000"/>
                <w:sz w:val="24"/>
                <w:szCs w:val="28"/>
                <w:lang w:eastAsia="ru-RU" w:bidi="ru-RU"/>
              </w:rPr>
            </w:pPr>
            <w:r w:rsidRPr="00B37CC2">
              <w:rPr>
                <w:rFonts w:ascii="Times New Roman" w:eastAsia="Calibri" w:hAnsi="Times New Roman" w:cs="Tahoma"/>
                <w:i/>
                <w:color w:val="000000"/>
                <w:sz w:val="24"/>
                <w:szCs w:val="28"/>
                <w:lang w:eastAsia="ru-RU"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B37CC2" w:rsidRPr="00B37CC2" w:rsidTr="00B37CC2">
        <w:trPr>
          <w:trHeight w:val="596"/>
        </w:trPr>
        <w:tc>
          <w:tcPr>
            <w:tcW w:w="1201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подпункт "г" пункта 2.13</w:t>
            </w:r>
          </w:p>
        </w:tc>
        <w:tc>
          <w:tcPr>
            <w:tcW w:w="4678" w:type="dxa"/>
          </w:tcPr>
          <w:p w:rsidR="00B37CC2" w:rsidRPr="00B37CC2" w:rsidRDefault="00B37CC2" w:rsidP="00B3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7CC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253" w:type="dxa"/>
          </w:tcPr>
          <w:p w:rsidR="00B37CC2" w:rsidRPr="00B37CC2" w:rsidRDefault="00B37CC2" w:rsidP="00B3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ahoma"/>
                <w:i/>
                <w:color w:val="000000"/>
                <w:sz w:val="24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  <w:t>Указывается исчерпывающий перечень документов, утративших силу</w:t>
            </w:r>
          </w:p>
        </w:tc>
      </w:tr>
      <w:tr w:rsidR="00B37CC2" w:rsidRPr="00B37CC2" w:rsidTr="00B37CC2">
        <w:trPr>
          <w:trHeight w:val="1038"/>
        </w:trPr>
        <w:tc>
          <w:tcPr>
            <w:tcW w:w="1201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подпункт "</w:t>
            </w:r>
            <w:proofErr w:type="spellStart"/>
            <w:r w:rsidRPr="00B37CC2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д</w:t>
            </w:r>
            <w:proofErr w:type="spellEnd"/>
            <w:r w:rsidRPr="00B37CC2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" пункта 2.13</w:t>
            </w:r>
          </w:p>
        </w:tc>
        <w:tc>
          <w:tcPr>
            <w:tcW w:w="4678" w:type="dxa"/>
          </w:tcPr>
          <w:p w:rsidR="00B37CC2" w:rsidRPr="00B37CC2" w:rsidRDefault="00B37CC2" w:rsidP="00B3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253" w:type="dxa"/>
          </w:tcPr>
          <w:p w:rsidR="00B37CC2" w:rsidRPr="00B37CC2" w:rsidRDefault="00B37CC2" w:rsidP="00B3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ahoma"/>
                <w:i/>
                <w:color w:val="000000"/>
                <w:sz w:val="24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B37CC2" w:rsidRPr="00B37CC2" w:rsidTr="00B37CC2">
        <w:trPr>
          <w:trHeight w:val="1589"/>
        </w:trPr>
        <w:tc>
          <w:tcPr>
            <w:tcW w:w="1201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подпункт "е" пункта 2.13</w:t>
            </w:r>
          </w:p>
        </w:tc>
        <w:tc>
          <w:tcPr>
            <w:tcW w:w="4678" w:type="dxa"/>
            <w:shd w:val="clear" w:color="auto" w:fill="auto"/>
          </w:tcPr>
          <w:p w:rsidR="00B37CC2" w:rsidRPr="00B37CC2" w:rsidRDefault="00B37CC2" w:rsidP="00B3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253" w:type="dxa"/>
            <w:shd w:val="clear" w:color="auto" w:fill="auto"/>
          </w:tcPr>
          <w:p w:rsidR="00B37CC2" w:rsidRPr="00B37CC2" w:rsidRDefault="00B37CC2" w:rsidP="00B3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ahoma"/>
                <w:i/>
                <w:color w:val="000000"/>
                <w:sz w:val="24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B37CC2" w:rsidRPr="00B37CC2" w:rsidTr="00B37CC2">
        <w:trPr>
          <w:trHeight w:val="1560"/>
        </w:trPr>
        <w:tc>
          <w:tcPr>
            <w:tcW w:w="1201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подпункт "ж" пункта 2.13</w:t>
            </w:r>
          </w:p>
        </w:tc>
        <w:tc>
          <w:tcPr>
            <w:tcW w:w="4678" w:type="dxa"/>
          </w:tcPr>
          <w:p w:rsidR="00B37CC2" w:rsidRPr="00B37CC2" w:rsidRDefault="00B37CC2" w:rsidP="00B3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bCs/>
                <w:color w:val="000000"/>
                <w:sz w:val="24"/>
                <w:szCs w:val="24"/>
                <w:lang w:eastAsia="ru-RU" w:bidi="ru-RU"/>
              </w:rPr>
              <w:t>заявление о выдаче градостроительного плана земельного участка и документы, указанные в подпунктах "б" - "г" пункта 2.8 Административного регламента, представлены в электронной форме с нарушением требований, установленных пунктами 2.5 – 2.7 Административного регламента</w:t>
            </w:r>
          </w:p>
        </w:tc>
        <w:tc>
          <w:tcPr>
            <w:tcW w:w="4253" w:type="dxa"/>
          </w:tcPr>
          <w:p w:rsidR="00B37CC2" w:rsidRPr="00B37CC2" w:rsidRDefault="00B37CC2" w:rsidP="00B3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ahoma"/>
                <w:i/>
                <w:color w:val="000000"/>
                <w:sz w:val="24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  <w:tr w:rsidR="00B37CC2" w:rsidRPr="00B37CC2" w:rsidTr="00B37CC2">
        <w:trPr>
          <w:trHeight w:val="1825"/>
        </w:trPr>
        <w:tc>
          <w:tcPr>
            <w:tcW w:w="1201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подпункт "</w:t>
            </w:r>
            <w:proofErr w:type="spellStart"/>
            <w:r w:rsidRPr="00B37CC2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з</w:t>
            </w:r>
            <w:proofErr w:type="spellEnd"/>
            <w:r w:rsidRPr="00B37CC2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" пункта 2.13</w:t>
            </w:r>
          </w:p>
        </w:tc>
        <w:tc>
          <w:tcPr>
            <w:tcW w:w="4678" w:type="dxa"/>
          </w:tcPr>
          <w:p w:rsidR="00B37CC2" w:rsidRPr="00B37CC2" w:rsidRDefault="00B37CC2" w:rsidP="00B3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253" w:type="dxa"/>
          </w:tcPr>
          <w:p w:rsidR="00B37CC2" w:rsidRPr="00B37CC2" w:rsidRDefault="00B37CC2" w:rsidP="00B3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ahoma"/>
                <w:i/>
                <w:color w:val="000000"/>
                <w:sz w:val="24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B37CC2" w:rsidRPr="00B37CC2" w:rsidRDefault="00B37CC2" w:rsidP="00B37CC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  <w:r w:rsidRPr="00B37CC2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>Дополнительно информируем: _______________________________________</w:t>
      </w:r>
      <w:r w:rsidRPr="00B37CC2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br/>
        <w:t xml:space="preserve">______________________________________________________________________.    </w:t>
      </w:r>
    </w:p>
    <w:p w:rsidR="00B37CC2" w:rsidRPr="00B37CC2" w:rsidRDefault="00B37CC2" w:rsidP="00B37CC2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0"/>
          <w:szCs w:val="20"/>
          <w:lang w:eastAsia="ru-RU" w:bidi="ru-RU"/>
        </w:rPr>
      </w:pPr>
      <w:r w:rsidRPr="00B37CC2">
        <w:rPr>
          <w:rFonts w:ascii="Times New Roman" w:eastAsia="Times New Roman" w:hAnsi="Times New Roman" w:cs="Tahoma"/>
          <w:color w:val="000000"/>
          <w:sz w:val="20"/>
          <w:szCs w:val="20"/>
          <w:lang w:eastAsia="ru-RU"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B37CC2" w:rsidRPr="00B37CC2" w:rsidRDefault="00B37CC2" w:rsidP="00B37CC2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0"/>
          <w:szCs w:val="20"/>
          <w:lang w:eastAsia="ru-RU"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B37CC2" w:rsidRPr="00B37CC2" w:rsidTr="00B37CC2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CC2" w:rsidRPr="00B37CC2" w:rsidRDefault="00B37CC2" w:rsidP="00B37CC2">
            <w:pPr>
              <w:widowControl w:val="0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CC2" w:rsidRPr="00B37CC2" w:rsidRDefault="00B37CC2" w:rsidP="00B37CC2">
            <w:pPr>
              <w:widowControl w:val="0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CC2" w:rsidRPr="00B37CC2" w:rsidRDefault="00B37CC2" w:rsidP="00B37CC2">
            <w:pPr>
              <w:widowControl w:val="0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CC2" w:rsidRPr="00B37CC2" w:rsidRDefault="00B37CC2" w:rsidP="00B37CC2">
            <w:pPr>
              <w:widowControl w:val="0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CC2" w:rsidRPr="00B37CC2" w:rsidRDefault="00B37CC2" w:rsidP="00B37CC2">
            <w:pPr>
              <w:widowControl w:val="0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7CC2" w:rsidRPr="00B37CC2" w:rsidTr="00B37CC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37CC2" w:rsidRPr="00B37CC2" w:rsidRDefault="00B37CC2" w:rsidP="00B37CC2">
            <w:pPr>
              <w:widowControl w:val="0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B37CC2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37CC2" w:rsidRPr="00B37CC2" w:rsidRDefault="00B37CC2" w:rsidP="00B37CC2">
            <w:pPr>
              <w:widowControl w:val="0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37CC2" w:rsidRPr="00B37CC2" w:rsidRDefault="00B37CC2" w:rsidP="00B37CC2">
            <w:pPr>
              <w:widowControl w:val="0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B37CC2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37CC2" w:rsidRPr="00B37CC2" w:rsidRDefault="00B37CC2" w:rsidP="00B37CC2">
            <w:pPr>
              <w:widowControl w:val="0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37CC2" w:rsidRPr="00B37CC2" w:rsidRDefault="00B37CC2" w:rsidP="00B37CC2">
            <w:pPr>
              <w:widowControl w:val="0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B37CC2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  <w:t>(фамилия, имя, отчество (при наличии)</w:t>
            </w:r>
            <w:proofErr w:type="gramEnd"/>
          </w:p>
        </w:tc>
      </w:tr>
    </w:tbl>
    <w:p w:rsidR="00B37CC2" w:rsidRPr="00B37CC2" w:rsidRDefault="00B37CC2" w:rsidP="00B37CC2">
      <w:pPr>
        <w:widowControl w:val="0"/>
        <w:spacing w:after="0" w:line="240" w:lineRule="auto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B37CC2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br w:type="page"/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B37CC2" w:rsidRPr="00B37CC2" w:rsidRDefault="00B37CC2" w:rsidP="00B37CC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B37CC2" w:rsidRPr="00B37CC2" w:rsidRDefault="00B37CC2" w:rsidP="00B37CC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государственной (муниципальной) услуги</w:t>
      </w:r>
    </w:p>
    <w:p w:rsidR="00B37CC2" w:rsidRPr="00B37CC2" w:rsidRDefault="00B37CC2" w:rsidP="00B37CC2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37CC2" w:rsidRPr="00B37CC2" w:rsidRDefault="00B37CC2" w:rsidP="00B37CC2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37CC2" w:rsidRPr="00B37CC2" w:rsidRDefault="00B37CC2" w:rsidP="00B37CC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37CC2">
        <w:rPr>
          <w:rFonts w:ascii="Times New Roman" w:eastAsia="Calibri" w:hAnsi="Times New Roman" w:cs="Times New Roman"/>
          <w:color w:val="000000"/>
          <w:sz w:val="28"/>
          <w:szCs w:val="28"/>
        </w:rPr>
        <w:t>ФОРМА</w:t>
      </w:r>
    </w:p>
    <w:p w:rsidR="00B37CC2" w:rsidRPr="00B37CC2" w:rsidRDefault="00B37CC2" w:rsidP="00B37CC2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37CC2" w:rsidRPr="00B37CC2" w:rsidRDefault="00B37CC2" w:rsidP="00B37CC2">
      <w:pPr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37CC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Кому </w:t>
      </w:r>
      <w:r w:rsidRPr="00B37CC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____________________________________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</w:pPr>
      <w:proofErr w:type="gramStart"/>
      <w:r w:rsidRPr="00B37CC2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(фамилия, имя, отчество (при наличии) заявителя</w:t>
      </w:r>
      <w:r w:rsidRPr="00B37CC2">
        <w:rPr>
          <w:rFonts w:ascii="Times New Roman" w:eastAsia="Tahoma" w:hAnsi="Times New Roman" w:cs="Tahoma"/>
          <w:color w:val="000000"/>
          <w:sz w:val="20"/>
          <w:szCs w:val="20"/>
          <w:vertAlign w:val="superscript"/>
          <w:lang w:eastAsia="ru-RU" w:bidi="ru-RU"/>
        </w:rPr>
        <w:footnoteReference w:id="3"/>
      </w:r>
      <w:r w:rsidRPr="00B37CC2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</w:pPr>
      <w:r w:rsidRPr="00B37CC2"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  <w:t>_________________________________________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</w:pPr>
      <w:r w:rsidRPr="00B37CC2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почтовый индекс и адрес, телефон, адрес электронной почты)</w:t>
      </w:r>
    </w:p>
    <w:p w:rsidR="00B37CC2" w:rsidRPr="00B37CC2" w:rsidRDefault="00B37CC2" w:rsidP="00B37CC2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:rsidR="00B37CC2" w:rsidRPr="00B37CC2" w:rsidRDefault="00B37CC2" w:rsidP="00B37CC2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:rsidR="00B37CC2" w:rsidRPr="00B37CC2" w:rsidRDefault="00B37CC2" w:rsidP="00B37CC2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</w:pPr>
      <w:proofErr w:type="gramStart"/>
      <w:r w:rsidRPr="00B37CC2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t>Р</w:t>
      </w:r>
      <w:proofErr w:type="gramEnd"/>
      <w:r w:rsidRPr="00B37CC2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t xml:space="preserve"> Е Ш Е Н И Е </w:t>
      </w:r>
    </w:p>
    <w:p w:rsidR="00B37CC2" w:rsidRPr="00B37CC2" w:rsidRDefault="00B37CC2" w:rsidP="00B37CC2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</w:pPr>
      <w:r w:rsidRPr="00B37CC2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t>об отказе в выдаче градостроительного плана земельного участка</w:t>
      </w:r>
    </w:p>
    <w:p w:rsidR="00B37CC2" w:rsidRPr="00B37CC2" w:rsidRDefault="00B37CC2" w:rsidP="00B37CC2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</w:pPr>
    </w:p>
    <w:p w:rsidR="00B37CC2" w:rsidRPr="00B37CC2" w:rsidRDefault="00B37CC2" w:rsidP="00B37CC2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8"/>
          <w:lang w:eastAsia="ru-RU" w:bidi="ru-RU"/>
        </w:rPr>
      </w:pPr>
      <w:r w:rsidRPr="00B37CC2">
        <w:rPr>
          <w:rFonts w:ascii="Times New Roman" w:eastAsia="Times New Roman" w:hAnsi="Times New Roman" w:cs="Tahoma"/>
          <w:color w:val="000000"/>
          <w:sz w:val="24"/>
          <w:szCs w:val="28"/>
          <w:lang w:eastAsia="ru-RU" w:bidi="ru-RU"/>
        </w:rPr>
        <w:t>__________________________________________________________________________________</w:t>
      </w:r>
    </w:p>
    <w:p w:rsidR="00B37CC2" w:rsidRPr="00B37CC2" w:rsidRDefault="00B37CC2" w:rsidP="00B37CC2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0"/>
          <w:szCs w:val="20"/>
          <w:lang w:eastAsia="ru-RU" w:bidi="ru-RU"/>
        </w:rPr>
      </w:pPr>
      <w:r w:rsidRPr="00B37CC2">
        <w:rPr>
          <w:rFonts w:ascii="Times New Roman" w:eastAsia="Times New Roman" w:hAnsi="Times New Roman" w:cs="Tahoma"/>
          <w:color w:val="000000"/>
          <w:sz w:val="20"/>
          <w:szCs w:val="20"/>
          <w:lang w:eastAsia="ru-RU" w:bidi="ru-RU"/>
        </w:rPr>
        <w:t>(наименование уполномоченного органа государственной власти, органа местного самоуправления)</w:t>
      </w:r>
    </w:p>
    <w:p w:rsidR="00B37CC2" w:rsidRPr="00B37CC2" w:rsidRDefault="00B37CC2" w:rsidP="00B37CC2">
      <w:pPr>
        <w:widowControl w:val="0"/>
        <w:spacing w:after="0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 w:bidi="ru-RU"/>
        </w:rPr>
      </w:pPr>
      <w:r w:rsidRPr="00B37CC2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 xml:space="preserve">по результатам рассмотрения заявления о выдаче градостроительного плана земельного участка </w:t>
      </w:r>
      <w:proofErr w:type="gramStart"/>
      <w:r w:rsidRPr="00B37CC2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>от</w:t>
      </w:r>
      <w:proofErr w:type="gramEnd"/>
      <w:r w:rsidRPr="00B37CC2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 </w:t>
      </w:r>
      <w:r w:rsidRPr="00B37CC2"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  <w:t>__________ № __________</w:t>
      </w:r>
      <w:r w:rsidRPr="00B37CC2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 </w:t>
      </w:r>
      <w:r w:rsidRPr="00B37CC2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 xml:space="preserve">принято </w:t>
      </w:r>
      <w:proofErr w:type="gramStart"/>
      <w:r w:rsidRPr="00B37CC2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>решение</w:t>
      </w:r>
      <w:proofErr w:type="gramEnd"/>
      <w:r w:rsidRPr="00B37CC2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 xml:space="preserve"> об отказе </w:t>
      </w:r>
      <w:r w:rsidRPr="00B37CC2">
        <w:rPr>
          <w:rFonts w:ascii="Times New Roman" w:eastAsia="Times New Roman" w:hAnsi="Times New Roman" w:cs="Tahoma"/>
          <w:color w:val="000000"/>
          <w:sz w:val="20"/>
          <w:szCs w:val="20"/>
          <w:lang w:eastAsia="ru-RU" w:bidi="ru-RU"/>
        </w:rPr>
        <w:t>                                                               (дата и номер регистрации)</w:t>
      </w:r>
    </w:p>
    <w:p w:rsidR="00B37CC2" w:rsidRPr="00B37CC2" w:rsidRDefault="00B37CC2" w:rsidP="00B37CC2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  <w:r w:rsidRPr="00B37CC2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>выдаче градостроительного плана земельного участка.</w:t>
      </w:r>
    </w:p>
    <w:p w:rsidR="00B37CC2" w:rsidRPr="00B37CC2" w:rsidRDefault="00B37CC2" w:rsidP="00B37CC2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i/>
          <w:color w:val="000000"/>
          <w:sz w:val="16"/>
          <w:szCs w:val="16"/>
          <w:lang w:eastAsia="ru-RU"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253"/>
      </w:tblGrid>
      <w:tr w:rsidR="00B37CC2" w:rsidRPr="00B37CC2" w:rsidTr="00B37CC2">
        <w:tc>
          <w:tcPr>
            <w:tcW w:w="1201" w:type="dxa"/>
            <w:vAlign w:val="center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 xml:space="preserve">№ пункта </w:t>
            </w:r>
            <w:proofErr w:type="spellStart"/>
            <w:r w:rsidRPr="00B37CC2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Админи-стратив-ного</w:t>
            </w:r>
            <w:proofErr w:type="spellEnd"/>
            <w:r w:rsidRPr="00B37CC2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proofErr w:type="gramStart"/>
            <w:r w:rsidRPr="00B37CC2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регламен-та</w:t>
            </w:r>
            <w:proofErr w:type="spellEnd"/>
            <w:proofErr w:type="gramEnd"/>
          </w:p>
        </w:tc>
        <w:tc>
          <w:tcPr>
            <w:tcW w:w="4678" w:type="dxa"/>
            <w:vAlign w:val="center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  <w:vAlign w:val="center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B37CC2" w:rsidRPr="00B37CC2" w:rsidTr="00B37CC2">
        <w:trPr>
          <w:trHeight w:val="1537"/>
        </w:trPr>
        <w:tc>
          <w:tcPr>
            <w:tcW w:w="1201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подпункт "а" пункта 2.19</w:t>
            </w:r>
          </w:p>
        </w:tc>
        <w:tc>
          <w:tcPr>
            <w:tcW w:w="4678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bCs/>
                <w:color w:val="000000"/>
                <w:sz w:val="24"/>
                <w:szCs w:val="24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bCs/>
                <w:color w:val="000000"/>
                <w:sz w:val="24"/>
                <w:szCs w:val="24"/>
                <w:lang w:eastAsia="ru-RU"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      </w:r>
            <w:r w:rsidRPr="00B37CC2">
              <w:rPr>
                <w:rFonts w:ascii="Times New Roman" w:eastAsia="Tahoma" w:hAnsi="Times New Roman" w:cs="Tahoma"/>
                <w:bCs/>
                <w:color w:val="000000"/>
                <w:sz w:val="24"/>
                <w:szCs w:val="24"/>
                <w:vertAlign w:val="superscript"/>
                <w:lang w:eastAsia="ru-RU" w:bidi="ru-RU"/>
              </w:rPr>
              <w:t>1</w:t>
            </w:r>
            <w:r w:rsidRPr="00B37CC2">
              <w:rPr>
                <w:rFonts w:ascii="Times New Roman" w:eastAsia="Tahoma" w:hAnsi="Times New Roman" w:cs="Tahoma"/>
                <w:bCs/>
                <w:color w:val="000000"/>
                <w:sz w:val="24"/>
                <w:szCs w:val="24"/>
                <w:lang w:eastAsia="ru-RU" w:bidi="ru-RU"/>
              </w:rPr>
              <w:t xml:space="preserve"> статьи 57</w:t>
            </w:r>
            <w:r w:rsidRPr="00B37CC2">
              <w:rPr>
                <w:rFonts w:ascii="Times New Roman" w:eastAsia="Tahoma" w:hAnsi="Times New Roman" w:cs="Tahoma"/>
                <w:bCs/>
                <w:color w:val="000000"/>
                <w:sz w:val="24"/>
                <w:szCs w:val="24"/>
                <w:vertAlign w:val="superscript"/>
                <w:lang w:eastAsia="ru-RU" w:bidi="ru-RU"/>
              </w:rPr>
              <w:t>3</w:t>
            </w:r>
            <w:r w:rsidRPr="00B37CC2">
              <w:rPr>
                <w:rFonts w:ascii="Times New Roman" w:eastAsia="Tahoma" w:hAnsi="Times New Roman" w:cs="Tahoma"/>
                <w:bCs/>
                <w:color w:val="000000"/>
                <w:sz w:val="24"/>
                <w:szCs w:val="24"/>
                <w:lang w:eastAsia="ru-RU" w:bidi="ru-RU"/>
              </w:rPr>
              <w:t xml:space="preserve"> Градостроительного кодекса Российской Федерации</w:t>
            </w:r>
          </w:p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53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  <w:tr w:rsidR="00B37CC2" w:rsidRPr="00B37CC2" w:rsidTr="00B37CC2">
        <w:trPr>
          <w:trHeight w:val="28"/>
        </w:trPr>
        <w:tc>
          <w:tcPr>
            <w:tcW w:w="1201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подпункт "б" пункта 2.19</w:t>
            </w:r>
          </w:p>
        </w:tc>
        <w:tc>
          <w:tcPr>
            <w:tcW w:w="4678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 xml:space="preserve"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</w:t>
            </w:r>
            <w:r w:rsidRPr="00B37CC2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lastRenderedPageBreak/>
              <w:t>объекта капитального строительства не допускается при отсутствии такой документации</w:t>
            </w:r>
          </w:p>
        </w:tc>
        <w:tc>
          <w:tcPr>
            <w:tcW w:w="4253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Указывается конкретное обстоятельство (ссылка на соответствующую структурную единицу нормативного правового акта), в соответствии с которым </w:t>
            </w:r>
            <w:r w:rsidRPr="00B37CC2"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  <w:lastRenderedPageBreak/>
              <w:t>разработка документации по планировке территории является обязательной</w:t>
            </w:r>
          </w:p>
        </w:tc>
      </w:tr>
      <w:tr w:rsidR="00B37CC2" w:rsidRPr="00B37CC2" w:rsidTr="00B37CC2">
        <w:trPr>
          <w:trHeight w:val="28"/>
        </w:trPr>
        <w:tc>
          <w:tcPr>
            <w:tcW w:w="1201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lastRenderedPageBreak/>
              <w:t>подпункт "в" пункта 2.19</w:t>
            </w:r>
          </w:p>
        </w:tc>
        <w:tc>
          <w:tcPr>
            <w:tcW w:w="4678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B37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      </w:r>
            <w:r w:rsidRPr="00B37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B37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статьи 57</w:t>
            </w:r>
            <w:r w:rsidRPr="00B37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B37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Градостроительного кодекса Российской Федерации</w:t>
            </w:r>
          </w:p>
        </w:tc>
        <w:tc>
          <w:tcPr>
            <w:tcW w:w="4253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  <w:t xml:space="preserve">Указываются основания такого </w:t>
            </w:r>
          </w:p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  <w:t>вывода</w:t>
            </w:r>
          </w:p>
        </w:tc>
      </w:tr>
    </w:tbl>
    <w:p w:rsidR="00B37CC2" w:rsidRPr="00B37CC2" w:rsidRDefault="00B37CC2" w:rsidP="00B37CC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7CC2" w:rsidRPr="00B37CC2" w:rsidRDefault="00B37CC2" w:rsidP="00B37CC2">
      <w:pPr>
        <w:widowControl w:val="0"/>
        <w:spacing w:after="0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B37CC2" w:rsidRPr="00B37CC2" w:rsidRDefault="00B37CC2" w:rsidP="00B37CC2">
      <w:pPr>
        <w:widowControl w:val="0"/>
        <w:spacing w:after="0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B37CC2" w:rsidRPr="00B37CC2" w:rsidRDefault="00B37CC2" w:rsidP="00B37CC2">
      <w:pPr>
        <w:widowControl w:val="0"/>
        <w:spacing w:after="0"/>
        <w:ind w:right="140"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информируем: _______________________________________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______________________________________________________________________.</w:t>
      </w:r>
      <w:r w:rsidRPr="00B37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37C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B37CC2" w:rsidRPr="00B37CC2" w:rsidTr="00B37CC2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CC2" w:rsidRPr="00B37CC2" w:rsidRDefault="00B37CC2" w:rsidP="00B37CC2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CC2" w:rsidRPr="00B37CC2" w:rsidRDefault="00B37CC2" w:rsidP="00B37CC2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CC2" w:rsidRPr="00B37CC2" w:rsidRDefault="00B37CC2" w:rsidP="00B37CC2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CC2" w:rsidRPr="00B37CC2" w:rsidRDefault="00B37CC2" w:rsidP="00B37CC2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CC2" w:rsidRPr="00B37CC2" w:rsidRDefault="00B37CC2" w:rsidP="00B37CC2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7CC2" w:rsidRPr="00B37CC2" w:rsidTr="00B37CC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B37CC2"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  <w:t>(фамилия, имя, отчество (при наличии)</w:t>
            </w:r>
            <w:proofErr w:type="gramEnd"/>
          </w:p>
        </w:tc>
      </w:tr>
    </w:tbl>
    <w:p w:rsidR="00B37CC2" w:rsidRPr="00B37CC2" w:rsidRDefault="00B37CC2" w:rsidP="00B37CC2">
      <w:pPr>
        <w:widowControl w:val="0"/>
        <w:spacing w:before="120" w:after="0" w:line="240" w:lineRule="auto"/>
        <w:ind w:right="140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B37CC2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>Дата</w:t>
      </w:r>
    </w:p>
    <w:p w:rsidR="00B37CC2" w:rsidRPr="00B37CC2" w:rsidRDefault="00B37CC2" w:rsidP="00B37CC2">
      <w:pPr>
        <w:widowControl w:val="0"/>
        <w:spacing w:after="0" w:line="240" w:lineRule="auto"/>
        <w:ind w:right="140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B37CC2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br w:type="page"/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4</w:t>
      </w:r>
    </w:p>
    <w:p w:rsidR="00B37CC2" w:rsidRPr="00B37CC2" w:rsidRDefault="00B37CC2" w:rsidP="00B37CC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B37CC2" w:rsidRPr="00B37CC2" w:rsidRDefault="00B37CC2" w:rsidP="00B37CC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государственной (муниципальной) услуги</w:t>
      </w:r>
    </w:p>
    <w:p w:rsidR="00B37CC2" w:rsidRPr="00B37CC2" w:rsidRDefault="00B37CC2" w:rsidP="00B37CC2">
      <w:pPr>
        <w:tabs>
          <w:tab w:val="left" w:pos="6600"/>
        </w:tabs>
        <w:spacing w:after="0" w:line="240" w:lineRule="auto"/>
        <w:ind w:left="5387" w:firstLine="127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37CC2" w:rsidRPr="00B37CC2" w:rsidRDefault="00B37CC2" w:rsidP="00B37CC2">
      <w:pPr>
        <w:tabs>
          <w:tab w:val="left" w:pos="6600"/>
        </w:tabs>
        <w:spacing w:after="0" w:line="240" w:lineRule="auto"/>
        <w:ind w:left="5387" w:firstLine="127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37CC2" w:rsidRPr="00B37CC2" w:rsidRDefault="00B37CC2" w:rsidP="00B37CC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37CC2">
        <w:rPr>
          <w:rFonts w:ascii="Times New Roman" w:eastAsia="Calibri" w:hAnsi="Times New Roman" w:cs="Times New Roman"/>
          <w:color w:val="000000"/>
          <w:sz w:val="28"/>
          <w:szCs w:val="28"/>
        </w:rPr>
        <w:t>ФОРМА</w:t>
      </w:r>
    </w:p>
    <w:p w:rsidR="00B37CC2" w:rsidRPr="00B37CC2" w:rsidRDefault="00B37CC2" w:rsidP="00B37CC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B37CC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</w:t>
      </w:r>
      <w:proofErr w:type="gramEnd"/>
      <w:r w:rsidRPr="00B37CC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А Я В Л Е Н И Е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37CC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об исправлении допущенных опечаток и ошибок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37CC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в градостроительном плане земельного участка</w:t>
      </w:r>
    </w:p>
    <w:p w:rsidR="00B37CC2" w:rsidRPr="00B37CC2" w:rsidRDefault="00B37CC2" w:rsidP="00B37C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</w:p>
    <w:p w:rsidR="00B37CC2" w:rsidRPr="00B37CC2" w:rsidRDefault="00B37CC2" w:rsidP="00B37C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  <w:r w:rsidRPr="00B37CC2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>"__" __________ 20___ г.</w:t>
      </w:r>
    </w:p>
    <w:p w:rsidR="00B37CC2" w:rsidRPr="00B37CC2" w:rsidRDefault="00B37CC2" w:rsidP="00B37C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ahoma"/>
          <w:color w:val="000000"/>
          <w:sz w:val="24"/>
          <w:szCs w:val="24"/>
          <w:lang w:eastAsia="ru-RU"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B37CC2" w:rsidRPr="00B37CC2" w:rsidTr="00B37CC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B37CC2" w:rsidRPr="00B37CC2" w:rsidRDefault="00B37CC2" w:rsidP="00B37CC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7CC2" w:rsidRPr="00B37CC2" w:rsidTr="00B37CC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B37CC2" w:rsidRPr="00B37CC2" w:rsidRDefault="00B37CC2" w:rsidP="00B37CC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7CC2" w:rsidRPr="00B37CC2" w:rsidTr="00B37CC2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B37CC2" w:rsidRPr="00B37CC2" w:rsidRDefault="00B37CC2" w:rsidP="00B37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B37CC2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</w:pP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1"/>
        <w:gridCol w:w="2968"/>
        <w:gridCol w:w="2977"/>
        <w:gridCol w:w="3227"/>
      </w:tblGrid>
      <w:tr w:rsidR="00B37CC2" w:rsidRPr="00B37CC2" w:rsidTr="00B37CC2">
        <w:trPr>
          <w:trHeight w:val="605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B37CC2" w:rsidRPr="00B37CC2" w:rsidRDefault="00B37CC2" w:rsidP="00B37CC2">
            <w:pPr>
              <w:widowControl w:val="0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 Сведения о заявителе</w:t>
            </w: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vertAlign w:val="superscript"/>
                <w:lang w:eastAsia="ru-RU" w:bidi="ru-RU"/>
              </w:rPr>
              <w:footnoteReference w:id="4"/>
            </w:r>
          </w:p>
        </w:tc>
      </w:tr>
      <w:tr w:rsidR="00B37CC2" w:rsidRPr="00B37CC2" w:rsidTr="00B37CC2">
        <w:trPr>
          <w:trHeight w:val="605"/>
        </w:trPr>
        <w:tc>
          <w:tcPr>
            <w:tcW w:w="1001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1.1</w:t>
            </w:r>
          </w:p>
        </w:tc>
        <w:tc>
          <w:tcPr>
            <w:tcW w:w="2968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6204" w:type="dxa"/>
            <w:gridSpan w:val="2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37CC2" w:rsidRPr="00B37CC2" w:rsidTr="00B37CC2">
        <w:trPr>
          <w:trHeight w:val="428"/>
        </w:trPr>
        <w:tc>
          <w:tcPr>
            <w:tcW w:w="1001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1.1.1</w:t>
            </w:r>
          </w:p>
        </w:tc>
        <w:tc>
          <w:tcPr>
            <w:tcW w:w="2968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6204" w:type="dxa"/>
            <w:gridSpan w:val="2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37CC2" w:rsidRPr="00B37CC2" w:rsidTr="00B37CC2">
        <w:trPr>
          <w:trHeight w:val="753"/>
        </w:trPr>
        <w:tc>
          <w:tcPr>
            <w:tcW w:w="1001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1.1.2</w:t>
            </w:r>
          </w:p>
        </w:tc>
        <w:tc>
          <w:tcPr>
            <w:tcW w:w="2968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Реквизиты документа, удостоверяющего личность (</w:t>
            </w:r>
            <w:r w:rsidRPr="00B37CC2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  <w:t>не указываются в </w:t>
            </w: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6204" w:type="dxa"/>
            <w:gridSpan w:val="2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37CC2" w:rsidRPr="00B37CC2" w:rsidTr="00B37CC2">
        <w:trPr>
          <w:trHeight w:val="665"/>
        </w:trPr>
        <w:tc>
          <w:tcPr>
            <w:tcW w:w="1001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1.1.3</w:t>
            </w:r>
          </w:p>
        </w:tc>
        <w:tc>
          <w:tcPr>
            <w:tcW w:w="2968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Основной государственный регистрационный номер индивидуального предпринимателя</w:t>
            </w:r>
            <w:r w:rsidRPr="00B37CC2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в случае если заявитель </w:t>
            </w: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lastRenderedPageBreak/>
              <w:t>является индивидуальным предпринимателем</w:t>
            </w:r>
          </w:p>
        </w:tc>
        <w:tc>
          <w:tcPr>
            <w:tcW w:w="6204" w:type="dxa"/>
            <w:gridSpan w:val="2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37CC2" w:rsidRPr="00B37CC2" w:rsidTr="00B37CC2">
        <w:trPr>
          <w:trHeight w:val="665"/>
        </w:trPr>
        <w:tc>
          <w:tcPr>
            <w:tcW w:w="1001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lastRenderedPageBreak/>
              <w:t>1.2</w:t>
            </w:r>
          </w:p>
        </w:tc>
        <w:tc>
          <w:tcPr>
            <w:tcW w:w="2968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6204" w:type="dxa"/>
            <w:gridSpan w:val="2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37CC2" w:rsidRPr="00B37CC2" w:rsidTr="00B37CC2">
        <w:trPr>
          <w:trHeight w:val="1123"/>
        </w:trPr>
        <w:tc>
          <w:tcPr>
            <w:tcW w:w="1001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1.2.1</w:t>
            </w:r>
          </w:p>
        </w:tc>
        <w:tc>
          <w:tcPr>
            <w:tcW w:w="2968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Полное наименование</w:t>
            </w:r>
          </w:p>
        </w:tc>
        <w:tc>
          <w:tcPr>
            <w:tcW w:w="6204" w:type="dxa"/>
            <w:gridSpan w:val="2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37CC2" w:rsidRPr="00B37CC2" w:rsidTr="00B37CC2">
        <w:trPr>
          <w:trHeight w:val="901"/>
        </w:trPr>
        <w:tc>
          <w:tcPr>
            <w:tcW w:w="1001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1.2.2</w:t>
            </w:r>
          </w:p>
        </w:tc>
        <w:tc>
          <w:tcPr>
            <w:tcW w:w="2968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6204" w:type="dxa"/>
            <w:gridSpan w:val="2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37CC2" w:rsidRPr="00B37CC2" w:rsidTr="00B37CC2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1.2.3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6204" w:type="dxa"/>
            <w:gridSpan w:val="2"/>
            <w:tcBorders>
              <w:bottom w:val="single" w:sz="4" w:space="0" w:color="auto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37CC2" w:rsidRPr="00B37CC2" w:rsidTr="00B37CC2">
        <w:trPr>
          <w:trHeight w:val="1100"/>
        </w:trPr>
        <w:tc>
          <w:tcPr>
            <w:tcW w:w="10173" w:type="dxa"/>
            <w:gridSpan w:val="4"/>
            <w:tcBorders>
              <w:left w:val="nil"/>
              <w:right w:val="nil"/>
            </w:tcBorders>
          </w:tcPr>
          <w:p w:rsidR="00B37CC2" w:rsidRPr="00B37CC2" w:rsidRDefault="00B37CC2" w:rsidP="00B37CC2">
            <w:pPr>
              <w:widowControl w:val="0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  <w:p w:rsidR="00B37CC2" w:rsidRPr="00B37CC2" w:rsidRDefault="00B37CC2" w:rsidP="00B37CC2">
            <w:pPr>
              <w:widowControl w:val="0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B37CC2" w:rsidRPr="00B37CC2" w:rsidTr="00B37CC2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Дата документа</w:t>
            </w:r>
          </w:p>
        </w:tc>
      </w:tr>
      <w:tr w:rsidR="00B37CC2" w:rsidRPr="00B37CC2" w:rsidTr="00B37CC2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37CC2" w:rsidRPr="00B37CC2" w:rsidTr="00B37CC2">
        <w:trPr>
          <w:trHeight w:val="703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</w:tcPr>
          <w:p w:rsidR="00B37CC2" w:rsidRPr="00B37CC2" w:rsidRDefault="00B37CC2" w:rsidP="00B37CC2">
            <w:pPr>
              <w:widowControl w:val="0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B37CC2" w:rsidRPr="00B37CC2" w:rsidTr="00B37CC2">
        <w:trPr>
          <w:trHeight w:val="1093"/>
        </w:trPr>
        <w:tc>
          <w:tcPr>
            <w:tcW w:w="1001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2968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977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3227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Обоснование с указанием реквизита </w:t>
            </w: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br/>
              <w:t>(-</w:t>
            </w:r>
            <w:proofErr w:type="spellStart"/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ов</w:t>
            </w:r>
            <w:proofErr w:type="spellEnd"/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) документа</w:t>
            </w:r>
            <w:proofErr w:type="gramStart"/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 (-</w:t>
            </w:r>
            <w:proofErr w:type="spellStart"/>
            <w:proofErr w:type="gramEnd"/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ов</w:t>
            </w:r>
            <w:proofErr w:type="spellEnd"/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B37CC2" w:rsidRPr="00B37CC2" w:rsidTr="00B37CC2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B37CC2" w:rsidRPr="00B37CC2" w:rsidRDefault="00B37CC2" w:rsidP="00B37CC2">
      <w:pPr>
        <w:widowControl w:val="0"/>
        <w:spacing w:after="0" w:line="240" w:lineRule="auto"/>
        <w:ind w:firstLine="567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:rsidR="00B37CC2" w:rsidRPr="00B37CC2" w:rsidRDefault="00B37CC2" w:rsidP="00B37CC2">
      <w:pPr>
        <w:widowControl w:val="0"/>
        <w:spacing w:after="0"/>
        <w:ind w:firstLine="567"/>
        <w:jc w:val="both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B37CC2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B37CC2" w:rsidRPr="00B37CC2" w:rsidRDefault="00B37CC2" w:rsidP="00B37CC2">
      <w:pPr>
        <w:widowControl w:val="0"/>
        <w:spacing w:after="0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B37CC2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>Приложение: _________________________________________________________</w:t>
      </w:r>
    </w:p>
    <w:p w:rsidR="00B37CC2" w:rsidRPr="00B37CC2" w:rsidRDefault="00B37CC2" w:rsidP="00B37CC2">
      <w:pPr>
        <w:widowControl w:val="0"/>
        <w:spacing w:after="0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  <w:r w:rsidRPr="00B37CC2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>Номер телефона и адрес электронной почты для связи: _____________________</w:t>
      </w:r>
    </w:p>
    <w:p w:rsidR="00B37CC2" w:rsidRPr="00B37CC2" w:rsidRDefault="00B37CC2" w:rsidP="00B37CC2">
      <w:pPr>
        <w:widowControl w:val="0"/>
        <w:tabs>
          <w:tab w:val="left" w:pos="1968"/>
        </w:tabs>
        <w:spacing w:after="0"/>
        <w:rPr>
          <w:rFonts w:ascii="Times New Roman" w:eastAsia="Times New Roman" w:hAnsi="Times New Roman" w:cs="Tahoma"/>
          <w:color w:val="000000"/>
          <w:sz w:val="24"/>
          <w:szCs w:val="24"/>
          <w:lang w:eastAsia="ru-RU" w:bidi="ru-RU"/>
        </w:rPr>
      </w:pPr>
      <w:r w:rsidRPr="00B37CC2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283"/>
        <w:gridCol w:w="2268"/>
        <w:gridCol w:w="283"/>
        <w:gridCol w:w="2971"/>
        <w:gridCol w:w="1251"/>
      </w:tblGrid>
      <w:tr w:rsidR="00B37CC2" w:rsidRPr="00B37CC2" w:rsidTr="00B37CC2">
        <w:tc>
          <w:tcPr>
            <w:tcW w:w="8922" w:type="dxa"/>
            <w:gridSpan w:val="5"/>
            <w:shd w:val="clear" w:color="auto" w:fill="auto"/>
          </w:tcPr>
          <w:p w:rsidR="00B37CC2" w:rsidRPr="00B37CC2" w:rsidRDefault="00B37CC2" w:rsidP="00B37CC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i/>
                <w:color w:val="000000"/>
                <w:sz w:val="24"/>
                <w:szCs w:val="24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51" w:type="dxa"/>
            <w:shd w:val="clear" w:color="auto" w:fill="auto"/>
          </w:tcPr>
          <w:p w:rsidR="00B37CC2" w:rsidRPr="00B37CC2" w:rsidRDefault="00B37CC2" w:rsidP="00B37CC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7CC2" w:rsidRPr="00B37CC2" w:rsidTr="00B37CC2">
        <w:tc>
          <w:tcPr>
            <w:tcW w:w="8922" w:type="dxa"/>
            <w:gridSpan w:val="5"/>
            <w:shd w:val="clear" w:color="auto" w:fill="auto"/>
          </w:tcPr>
          <w:p w:rsidR="00B37CC2" w:rsidRPr="00B37CC2" w:rsidRDefault="00B37CC2" w:rsidP="00B37CC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выдать</w:t>
            </w:r>
            <w:r w:rsidRPr="00B37CC2">
              <w:rPr>
                <w:rFonts w:ascii="Times New Roman" w:eastAsia="Tahoma" w:hAnsi="Times New Roman" w:cs="Tahoma"/>
                <w:bCs/>
                <w:color w:val="000000"/>
                <w:sz w:val="28"/>
                <w:szCs w:val="28"/>
                <w:lang w:eastAsia="ru-RU" w:bidi="ru-RU"/>
              </w:rPr>
              <w:t xml:space="preserve"> на бумажном носителе</w:t>
            </w: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 при личном обращении </w:t>
            </w:r>
            <w:r w:rsidRPr="00B37CC2">
              <w:rPr>
                <w:rFonts w:ascii="Times New Roman" w:eastAsia="Tahoma" w:hAnsi="Times New Roman" w:cs="Tahoma"/>
                <w:bCs/>
                <w:color w:val="000000"/>
                <w:sz w:val="28"/>
                <w:szCs w:val="28"/>
                <w:lang w:eastAsia="ru-RU"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251" w:type="dxa"/>
            <w:shd w:val="clear" w:color="auto" w:fill="auto"/>
          </w:tcPr>
          <w:p w:rsidR="00B37CC2" w:rsidRPr="00B37CC2" w:rsidRDefault="00B37CC2" w:rsidP="00B37CC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7CC2" w:rsidRPr="00B37CC2" w:rsidTr="00B37CC2">
        <w:tc>
          <w:tcPr>
            <w:tcW w:w="8922" w:type="dxa"/>
            <w:gridSpan w:val="5"/>
            <w:shd w:val="clear" w:color="auto" w:fill="auto"/>
          </w:tcPr>
          <w:p w:rsidR="00B37CC2" w:rsidRPr="00B37CC2" w:rsidRDefault="00B37CC2" w:rsidP="00B37CC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направить </w:t>
            </w:r>
            <w:r w:rsidRPr="00B37CC2">
              <w:rPr>
                <w:rFonts w:ascii="Times New Roman" w:eastAsia="Tahoma" w:hAnsi="Times New Roman" w:cs="Tahoma"/>
                <w:bCs/>
                <w:color w:val="000000"/>
                <w:sz w:val="28"/>
                <w:szCs w:val="28"/>
                <w:lang w:eastAsia="ru-RU" w:bidi="ru-RU"/>
              </w:rPr>
              <w:t>на бумажном носителе</w:t>
            </w: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 на почтовый адрес: _______________________________</w:t>
            </w:r>
          </w:p>
        </w:tc>
        <w:tc>
          <w:tcPr>
            <w:tcW w:w="1251" w:type="dxa"/>
            <w:shd w:val="clear" w:color="auto" w:fill="auto"/>
          </w:tcPr>
          <w:p w:rsidR="00B37CC2" w:rsidRPr="00B37CC2" w:rsidRDefault="00B37CC2" w:rsidP="00B37CC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7CC2" w:rsidRPr="00B37CC2" w:rsidTr="00B37CC2">
        <w:tc>
          <w:tcPr>
            <w:tcW w:w="10173" w:type="dxa"/>
            <w:gridSpan w:val="6"/>
            <w:shd w:val="clear" w:color="auto" w:fill="auto"/>
          </w:tcPr>
          <w:p w:rsidR="00B37CC2" w:rsidRPr="00B37CC2" w:rsidRDefault="00B37CC2" w:rsidP="00B37CC2">
            <w:pPr>
              <w:widowControl w:val="0"/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imes New Roman" w:hAnsi="Times New Roman" w:cs="Tahoma"/>
                <w:i/>
                <w:color w:val="000000"/>
                <w:sz w:val="20"/>
                <w:szCs w:val="20"/>
                <w:lang w:eastAsia="ru-RU" w:bidi="ru-RU"/>
              </w:rPr>
            </w:pPr>
            <w:r w:rsidRPr="00B37CC2">
              <w:rPr>
                <w:rFonts w:ascii="Times New Roman" w:eastAsia="Times New Roman" w:hAnsi="Times New Roman" w:cs="Tahoma"/>
                <w:i/>
                <w:color w:val="000000"/>
                <w:sz w:val="20"/>
                <w:szCs w:val="20"/>
                <w:lang w:eastAsia="ru-RU" w:bidi="ru-RU"/>
              </w:rPr>
              <w:t>Указывается один из перечисленных способов</w:t>
            </w:r>
          </w:p>
        </w:tc>
      </w:tr>
      <w:tr w:rsidR="00B37CC2" w:rsidRPr="00B37CC2" w:rsidTr="00B37C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B37CC2" w:rsidRPr="00B37CC2" w:rsidRDefault="00B37CC2" w:rsidP="00B37CC2">
            <w:pPr>
              <w:widowControl w:val="0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CC2" w:rsidRPr="00B37CC2" w:rsidRDefault="00B37CC2" w:rsidP="00B37CC2">
            <w:pPr>
              <w:widowControl w:val="0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CC2" w:rsidRPr="00B37CC2" w:rsidRDefault="00B37CC2" w:rsidP="00B37CC2">
            <w:pPr>
              <w:widowControl w:val="0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CC2" w:rsidRPr="00B37CC2" w:rsidRDefault="00B37CC2" w:rsidP="00B37CC2">
            <w:pPr>
              <w:widowControl w:val="0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CC2" w:rsidRPr="00B37CC2" w:rsidRDefault="00B37CC2" w:rsidP="00B37CC2">
            <w:pPr>
              <w:widowControl w:val="0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7CC2" w:rsidRPr="00B37CC2" w:rsidTr="00B37C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B37CC2" w:rsidRPr="00B37CC2" w:rsidRDefault="00B37CC2" w:rsidP="00B37CC2">
            <w:pPr>
              <w:widowControl w:val="0"/>
              <w:jc w:val="center"/>
              <w:rPr>
                <w:rFonts w:ascii="Times New Roman" w:eastAsia="Times New Roman" w:hAnsi="Times New Roman" w:cs="Tahoma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37CC2" w:rsidRPr="00B37CC2" w:rsidRDefault="00B37CC2" w:rsidP="00B37CC2">
            <w:pPr>
              <w:widowControl w:val="0"/>
              <w:rPr>
                <w:rFonts w:ascii="Times New Roman" w:eastAsia="Times New Roman" w:hAnsi="Times New Roman" w:cs="Tahoma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37CC2" w:rsidRPr="00B37CC2" w:rsidRDefault="00B37CC2" w:rsidP="00B37CC2">
            <w:pPr>
              <w:widowControl w:val="0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B37CC2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37CC2" w:rsidRPr="00B37CC2" w:rsidRDefault="00B37CC2" w:rsidP="00B37CC2">
            <w:pPr>
              <w:widowControl w:val="0"/>
              <w:rPr>
                <w:rFonts w:ascii="Times New Roman" w:eastAsia="Times New Roman" w:hAnsi="Times New Roman" w:cs="Tahoma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CC2" w:rsidRPr="00B37CC2" w:rsidRDefault="00B37CC2" w:rsidP="00B37CC2">
            <w:pPr>
              <w:widowControl w:val="0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B37CC2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  <w:t>(фамилия, имя, отчество (при наличии)</w:t>
            </w:r>
            <w:proofErr w:type="gramEnd"/>
          </w:p>
        </w:tc>
      </w:tr>
    </w:tbl>
    <w:p w:rsidR="00B37CC2" w:rsidRPr="00B37CC2" w:rsidRDefault="00B37CC2" w:rsidP="00B37CC2">
      <w:pPr>
        <w:tabs>
          <w:tab w:val="left" w:pos="6600"/>
        </w:tabs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B37CC2" w:rsidRPr="00B37CC2" w:rsidRDefault="00B37CC2" w:rsidP="00B37CC2">
      <w:pPr>
        <w:widowControl w:val="0"/>
        <w:spacing w:after="0" w:line="240" w:lineRule="auto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</w:p>
    <w:p w:rsidR="00B37CC2" w:rsidRPr="00B37CC2" w:rsidRDefault="00B37CC2" w:rsidP="00B37CC2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37CC2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br w:type="page"/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5</w:t>
      </w:r>
    </w:p>
    <w:p w:rsidR="00B37CC2" w:rsidRPr="00B37CC2" w:rsidRDefault="00B37CC2" w:rsidP="00B37CC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B37CC2" w:rsidRPr="00B37CC2" w:rsidRDefault="00B37CC2" w:rsidP="00B37CC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государственной (муниципальной) услуги</w:t>
      </w:r>
    </w:p>
    <w:p w:rsidR="00B37CC2" w:rsidRPr="00B37CC2" w:rsidRDefault="00B37CC2" w:rsidP="00B37CC2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37CC2" w:rsidRPr="00B37CC2" w:rsidRDefault="00B37CC2" w:rsidP="00B37CC2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37CC2" w:rsidRPr="00B37CC2" w:rsidRDefault="00B37CC2" w:rsidP="00B37CC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37CC2" w:rsidRPr="00B37CC2" w:rsidRDefault="00B37CC2" w:rsidP="00B37CC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37CC2">
        <w:rPr>
          <w:rFonts w:ascii="Times New Roman" w:eastAsia="Calibri" w:hAnsi="Times New Roman" w:cs="Times New Roman"/>
          <w:color w:val="000000"/>
          <w:sz w:val="28"/>
          <w:szCs w:val="28"/>
        </w:rPr>
        <w:t>ФОРМА</w:t>
      </w:r>
    </w:p>
    <w:p w:rsidR="00B37CC2" w:rsidRPr="00B37CC2" w:rsidRDefault="00B37CC2" w:rsidP="00B37CC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37CC2" w:rsidRPr="00B37CC2" w:rsidRDefault="00B37CC2" w:rsidP="00B37CC2">
      <w:pPr>
        <w:widowControl w:val="0"/>
        <w:spacing w:after="0" w:line="240" w:lineRule="auto"/>
        <w:rPr>
          <w:rFonts w:ascii="Tahoma" w:eastAsia="Tahoma" w:hAnsi="Tahoma" w:cs="Tahoma"/>
          <w:bCs/>
          <w:color w:val="000000"/>
          <w:sz w:val="24"/>
          <w:szCs w:val="24"/>
          <w:lang w:eastAsia="ru-RU" w:bidi="ru-RU"/>
        </w:rPr>
      </w:pPr>
    </w:p>
    <w:p w:rsidR="00B37CC2" w:rsidRPr="00B37CC2" w:rsidRDefault="00B37CC2" w:rsidP="00B37CC2">
      <w:pPr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37CC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Кому</w:t>
      </w:r>
      <w:r w:rsidRPr="00B37CC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</w:pPr>
      <w:proofErr w:type="gramStart"/>
      <w:r w:rsidRPr="00B37CC2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(фамилия, имя, отчество (при наличии) заявителя</w:t>
      </w:r>
      <w:r w:rsidRPr="00B37CC2">
        <w:rPr>
          <w:rFonts w:ascii="Times New Roman" w:eastAsia="Tahoma" w:hAnsi="Times New Roman" w:cs="Tahoma"/>
          <w:color w:val="000000"/>
          <w:sz w:val="20"/>
          <w:szCs w:val="20"/>
          <w:vertAlign w:val="superscript"/>
          <w:lang w:eastAsia="ru-RU" w:bidi="ru-RU"/>
        </w:rPr>
        <w:footnoteReference w:id="5"/>
      </w:r>
      <w:r w:rsidRPr="00B37CC2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</w:pPr>
      <w:r w:rsidRPr="00B37CC2"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  <w:t>_________________________________________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</w:pPr>
      <w:r w:rsidRPr="00B37CC2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почтовый индекс и адрес, телефон, адрес электронной почты)</w:t>
      </w:r>
    </w:p>
    <w:p w:rsidR="00B37CC2" w:rsidRPr="00B37CC2" w:rsidRDefault="00B37CC2" w:rsidP="00B37CC2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b/>
          <w:color w:val="000000"/>
          <w:sz w:val="24"/>
          <w:szCs w:val="24"/>
          <w:lang w:eastAsia="ru-RU" w:bidi="ru-RU"/>
        </w:rPr>
      </w:pPr>
    </w:p>
    <w:p w:rsidR="00B37CC2" w:rsidRPr="00B37CC2" w:rsidRDefault="00B37CC2" w:rsidP="00B37CC2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b/>
          <w:color w:val="000000"/>
          <w:sz w:val="24"/>
          <w:szCs w:val="24"/>
          <w:lang w:eastAsia="ru-RU" w:bidi="ru-RU"/>
        </w:rPr>
      </w:pPr>
    </w:p>
    <w:p w:rsidR="00B37CC2" w:rsidRPr="00B37CC2" w:rsidRDefault="00B37CC2" w:rsidP="00B37CC2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b/>
          <w:color w:val="000000"/>
          <w:sz w:val="24"/>
          <w:szCs w:val="24"/>
          <w:lang w:eastAsia="ru-RU" w:bidi="ru-RU"/>
        </w:rPr>
      </w:pPr>
    </w:p>
    <w:p w:rsidR="00B37CC2" w:rsidRPr="00B37CC2" w:rsidRDefault="00B37CC2" w:rsidP="00B37CC2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</w:pPr>
      <w:proofErr w:type="gramStart"/>
      <w:r w:rsidRPr="00B37CC2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t>Р</w:t>
      </w:r>
      <w:proofErr w:type="gramEnd"/>
      <w:r w:rsidRPr="00B37CC2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t xml:space="preserve"> Е Ш Е Н И Е</w:t>
      </w:r>
      <w:r w:rsidRPr="00B37CC2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br/>
        <w:t>об отказе во внесении исправлений</w:t>
      </w:r>
      <w:r w:rsidRPr="00B37CC2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br/>
        <w:t xml:space="preserve"> в градостроительный план земельного участка</w:t>
      </w:r>
    </w:p>
    <w:p w:rsidR="00B37CC2" w:rsidRPr="00B37CC2" w:rsidRDefault="00B37CC2" w:rsidP="00B37CC2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  <w:r w:rsidRPr="00B37CC2"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  <w:t xml:space="preserve">__________________________________________________________________________________ </w:t>
      </w:r>
    </w:p>
    <w:p w:rsidR="00B37CC2" w:rsidRPr="00B37CC2" w:rsidRDefault="00B37CC2" w:rsidP="00B37CC2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  <w:r w:rsidRPr="00B37CC2">
        <w:rPr>
          <w:rFonts w:ascii="Times New Roman" w:eastAsia="Tahoma" w:hAnsi="Times New Roman" w:cs="Tahoma"/>
          <w:color w:val="000000"/>
          <w:sz w:val="20"/>
          <w:szCs w:val="24"/>
          <w:lang w:eastAsia="ru-RU" w:bidi="ru-RU"/>
        </w:rPr>
        <w:t>(наименование уполномоченного органа государственной власти, органа местного самоуправления)</w:t>
      </w:r>
    </w:p>
    <w:p w:rsidR="00B37CC2" w:rsidRPr="00B37CC2" w:rsidRDefault="00B37CC2" w:rsidP="00B37CC2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B37CC2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по результатам рассмотрения заявления об исправлении допущенных опечаток     и     ошибок в градостроительном плане земельного участка </w:t>
      </w:r>
      <w:proofErr w:type="gramStart"/>
      <w:r w:rsidRPr="00B37CC2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>от</w:t>
      </w:r>
      <w:proofErr w:type="gramEnd"/>
      <w:r w:rsidRPr="00B37CC2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> ________________ № _______________ принято решение об отказе во внесении</w:t>
      </w:r>
    </w:p>
    <w:p w:rsidR="00B37CC2" w:rsidRPr="00B37CC2" w:rsidRDefault="00B37CC2" w:rsidP="00B37CC2">
      <w:pPr>
        <w:widowControl w:val="0"/>
        <w:spacing w:after="0" w:line="240" w:lineRule="auto"/>
        <w:ind w:left="708" w:firstLine="708"/>
        <w:jc w:val="both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B37CC2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(дата и номер регистрации)</w:t>
      </w:r>
    </w:p>
    <w:p w:rsidR="00B37CC2" w:rsidRPr="00B37CC2" w:rsidRDefault="00B37CC2" w:rsidP="00B37CC2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</w:pPr>
      <w:r w:rsidRPr="00B37CC2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исправлений в градостроительный план земельного участка. </w:t>
      </w:r>
    </w:p>
    <w:p w:rsidR="00B37CC2" w:rsidRPr="00B37CC2" w:rsidRDefault="00B37CC2" w:rsidP="00B37CC2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i/>
          <w:color w:val="000000"/>
          <w:sz w:val="16"/>
          <w:szCs w:val="28"/>
          <w:lang w:eastAsia="ru-RU"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253"/>
      </w:tblGrid>
      <w:tr w:rsidR="00B37CC2" w:rsidRPr="00B37CC2" w:rsidTr="00B37CC2">
        <w:trPr>
          <w:trHeight w:val="871"/>
        </w:trPr>
        <w:tc>
          <w:tcPr>
            <w:tcW w:w="1201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 xml:space="preserve">№ пункта </w:t>
            </w:r>
            <w:proofErr w:type="spellStart"/>
            <w:r w:rsidRPr="00B37CC2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Админи-стратив-ного</w:t>
            </w:r>
            <w:proofErr w:type="spellEnd"/>
            <w:r w:rsidRPr="00B37CC2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proofErr w:type="gramStart"/>
            <w:r w:rsidRPr="00B37CC2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регламен-та</w:t>
            </w:r>
            <w:proofErr w:type="spellEnd"/>
            <w:proofErr w:type="gramEnd"/>
          </w:p>
        </w:tc>
        <w:tc>
          <w:tcPr>
            <w:tcW w:w="4678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 xml:space="preserve">Наименование основания </w:t>
            </w:r>
            <w:proofErr w:type="gramStart"/>
            <w:r w:rsidRPr="00B37CC2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для отказа во внесении исправлений в градостроительный план земельного участка в соответствии с Административным регламентом</w:t>
            </w:r>
            <w:proofErr w:type="gramEnd"/>
          </w:p>
        </w:tc>
        <w:tc>
          <w:tcPr>
            <w:tcW w:w="4253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B37CC2" w:rsidRPr="00B37CC2" w:rsidTr="00B37CC2">
        <w:trPr>
          <w:trHeight w:val="1163"/>
        </w:trPr>
        <w:tc>
          <w:tcPr>
            <w:tcW w:w="1201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подпункт "а" пункта 2.25</w:t>
            </w:r>
          </w:p>
        </w:tc>
        <w:tc>
          <w:tcPr>
            <w:tcW w:w="4678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4253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  <w:tr w:rsidR="00B37CC2" w:rsidRPr="00B37CC2" w:rsidTr="00B37CC2">
        <w:trPr>
          <w:trHeight w:val="13"/>
        </w:trPr>
        <w:tc>
          <w:tcPr>
            <w:tcW w:w="1201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подпункт "б" пункта 2.25</w:t>
            </w:r>
          </w:p>
        </w:tc>
        <w:tc>
          <w:tcPr>
            <w:tcW w:w="4678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4253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</w:tbl>
    <w:p w:rsidR="00B37CC2" w:rsidRPr="00B37CC2" w:rsidRDefault="00B37CC2" w:rsidP="00B37CC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вправе повторно обратиться с заявлением </w:t>
      </w:r>
      <w:r w:rsidRPr="00B37CC2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об исправлении допущенных </w:t>
      </w:r>
      <w:r w:rsidRPr="00B37CC2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lastRenderedPageBreak/>
        <w:t xml:space="preserve">опечаток и ошибок в градостроительном плане земельного участка 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устранения указанных нарушений.</w:t>
      </w:r>
    </w:p>
    <w:p w:rsidR="00B37CC2" w:rsidRPr="00B37CC2" w:rsidRDefault="00B37CC2" w:rsidP="00B37CC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B37CC2" w:rsidRPr="00B37CC2" w:rsidRDefault="00B37CC2" w:rsidP="00B37CC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информируем:_______________________________________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______________________________________________________________________.</w:t>
      </w:r>
      <w:r w:rsidRPr="00B37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B37CC2" w:rsidRPr="00B37CC2" w:rsidRDefault="00B37CC2" w:rsidP="00B37CC2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B37CC2" w:rsidRPr="00B37CC2" w:rsidRDefault="00B37CC2" w:rsidP="00B37CC2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7CC2" w:rsidRPr="00B37CC2" w:rsidRDefault="00B37CC2" w:rsidP="00B37CC2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B37CC2" w:rsidRPr="00B37CC2" w:rsidTr="00B37CC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7CC2" w:rsidRPr="00B37CC2" w:rsidTr="00B37CC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B37CC2"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  <w:t>(фамилия, имя, отчество (при наличии)</w:t>
            </w:r>
            <w:proofErr w:type="gramEnd"/>
          </w:p>
        </w:tc>
      </w:tr>
    </w:tbl>
    <w:p w:rsidR="00B37CC2" w:rsidRPr="00B37CC2" w:rsidRDefault="00B37CC2" w:rsidP="00B37CC2">
      <w:pPr>
        <w:widowControl w:val="0"/>
        <w:spacing w:before="120" w:after="0" w:line="240" w:lineRule="auto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B37CC2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>Дата</w:t>
      </w:r>
    </w:p>
    <w:p w:rsidR="00B37CC2" w:rsidRPr="00B37CC2" w:rsidRDefault="00B37CC2" w:rsidP="00B37CC2">
      <w:pPr>
        <w:widowControl w:val="0"/>
        <w:spacing w:after="0" w:line="240" w:lineRule="auto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B37CC2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br w:type="page"/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6</w:t>
      </w:r>
    </w:p>
    <w:p w:rsidR="00B37CC2" w:rsidRPr="00B37CC2" w:rsidRDefault="00B37CC2" w:rsidP="00B37CC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B37CC2" w:rsidRPr="00B37CC2" w:rsidRDefault="00B37CC2" w:rsidP="00B37CC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государственной (муниципальной) услуги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37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ФОРМА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B37CC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</w:t>
      </w:r>
      <w:proofErr w:type="gramEnd"/>
      <w:r w:rsidRPr="00B37CC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А Я В Л Е Н И Е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37CC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о выдаче дубликата градостроительного плана земельного участка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B37CC2" w:rsidRPr="00B37CC2" w:rsidRDefault="00B37CC2" w:rsidP="00B37C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  <w:r w:rsidRPr="00B37CC2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>"__" __________ 20___ г.</w:t>
      </w:r>
    </w:p>
    <w:p w:rsidR="00B37CC2" w:rsidRPr="00B37CC2" w:rsidRDefault="00B37CC2" w:rsidP="00B37C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ahoma"/>
          <w:color w:val="000000"/>
          <w:sz w:val="24"/>
          <w:szCs w:val="24"/>
          <w:lang w:eastAsia="ru-RU"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B37CC2" w:rsidRPr="00B37CC2" w:rsidTr="00B37CC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B37CC2" w:rsidRPr="00B37CC2" w:rsidRDefault="00B37CC2" w:rsidP="00B37CC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7CC2" w:rsidRPr="00B37CC2" w:rsidTr="00B37CC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B37CC2" w:rsidRPr="00B37CC2" w:rsidRDefault="00B37CC2" w:rsidP="00B37CC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7CC2" w:rsidRPr="00B37CC2" w:rsidTr="00B37CC2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B37CC2" w:rsidRPr="00B37CC2" w:rsidRDefault="00B37CC2" w:rsidP="00B37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B37CC2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9"/>
        <w:gridCol w:w="3828"/>
        <w:gridCol w:w="2414"/>
        <w:gridCol w:w="2660"/>
      </w:tblGrid>
      <w:tr w:rsidR="00B37CC2" w:rsidRPr="00B37CC2" w:rsidTr="00B37CC2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:rsidR="00B37CC2" w:rsidRPr="00B37CC2" w:rsidRDefault="00B37CC2" w:rsidP="00B37CC2">
            <w:pPr>
              <w:widowControl w:val="0"/>
              <w:ind w:left="720"/>
              <w:contextualSpacing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 Сведения о заявителе</w:t>
            </w: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vertAlign w:val="superscript"/>
                <w:lang w:eastAsia="ru-RU" w:bidi="ru-RU"/>
              </w:rPr>
              <w:footnoteReference w:id="6"/>
            </w:r>
          </w:p>
        </w:tc>
      </w:tr>
      <w:tr w:rsidR="00B37CC2" w:rsidRPr="00B37CC2" w:rsidTr="00B37CC2">
        <w:trPr>
          <w:trHeight w:val="605"/>
        </w:trPr>
        <w:tc>
          <w:tcPr>
            <w:tcW w:w="1129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1.1</w:t>
            </w:r>
          </w:p>
        </w:tc>
        <w:tc>
          <w:tcPr>
            <w:tcW w:w="3828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074" w:type="dxa"/>
            <w:gridSpan w:val="2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37CC2" w:rsidRPr="00B37CC2" w:rsidTr="00B37CC2">
        <w:trPr>
          <w:trHeight w:val="428"/>
        </w:trPr>
        <w:tc>
          <w:tcPr>
            <w:tcW w:w="1129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1.1.1</w:t>
            </w:r>
          </w:p>
        </w:tc>
        <w:tc>
          <w:tcPr>
            <w:tcW w:w="3828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37CC2" w:rsidRPr="00B37CC2" w:rsidTr="00B37CC2">
        <w:trPr>
          <w:trHeight w:val="753"/>
        </w:trPr>
        <w:tc>
          <w:tcPr>
            <w:tcW w:w="1129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1.1.2</w:t>
            </w:r>
          </w:p>
        </w:tc>
        <w:tc>
          <w:tcPr>
            <w:tcW w:w="3828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Реквизиты документа, удостоверяющего личность (</w:t>
            </w:r>
            <w:r w:rsidRPr="00B37CC2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  <w:t>не указываются в </w:t>
            </w: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37CC2" w:rsidRPr="00B37CC2" w:rsidTr="00B37CC2">
        <w:trPr>
          <w:trHeight w:val="665"/>
        </w:trPr>
        <w:tc>
          <w:tcPr>
            <w:tcW w:w="1129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1.1.3</w:t>
            </w:r>
          </w:p>
        </w:tc>
        <w:tc>
          <w:tcPr>
            <w:tcW w:w="3828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Основной государственный регистрационный номер индивидуального предпринимателя</w:t>
            </w:r>
            <w:r w:rsidRPr="00B37CC2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074" w:type="dxa"/>
            <w:gridSpan w:val="2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37CC2" w:rsidRPr="00B37CC2" w:rsidTr="00B37CC2">
        <w:trPr>
          <w:trHeight w:val="665"/>
        </w:trPr>
        <w:tc>
          <w:tcPr>
            <w:tcW w:w="1129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1.2</w:t>
            </w:r>
          </w:p>
        </w:tc>
        <w:tc>
          <w:tcPr>
            <w:tcW w:w="3828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074" w:type="dxa"/>
            <w:gridSpan w:val="2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37CC2" w:rsidRPr="00B37CC2" w:rsidTr="00B37CC2">
        <w:trPr>
          <w:trHeight w:val="420"/>
        </w:trPr>
        <w:tc>
          <w:tcPr>
            <w:tcW w:w="1129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1.2.1</w:t>
            </w:r>
          </w:p>
        </w:tc>
        <w:tc>
          <w:tcPr>
            <w:tcW w:w="3828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Полное наименование</w:t>
            </w:r>
          </w:p>
        </w:tc>
        <w:tc>
          <w:tcPr>
            <w:tcW w:w="5074" w:type="dxa"/>
            <w:gridSpan w:val="2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37CC2" w:rsidRPr="00B37CC2" w:rsidTr="00B37CC2">
        <w:trPr>
          <w:trHeight w:val="901"/>
        </w:trPr>
        <w:tc>
          <w:tcPr>
            <w:tcW w:w="1129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lastRenderedPageBreak/>
              <w:t>1.2.2</w:t>
            </w:r>
          </w:p>
        </w:tc>
        <w:tc>
          <w:tcPr>
            <w:tcW w:w="3828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5074" w:type="dxa"/>
            <w:gridSpan w:val="2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37CC2" w:rsidRPr="00B37CC2" w:rsidTr="00B37CC2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1.2.3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37CC2" w:rsidRPr="00B37CC2" w:rsidTr="00B37CC2">
        <w:trPr>
          <w:trHeight w:val="588"/>
        </w:trPr>
        <w:tc>
          <w:tcPr>
            <w:tcW w:w="10031" w:type="dxa"/>
            <w:gridSpan w:val="4"/>
            <w:tcBorders>
              <w:left w:val="nil"/>
              <w:right w:val="nil"/>
            </w:tcBorders>
            <w:vAlign w:val="center"/>
          </w:tcPr>
          <w:p w:rsidR="00B37CC2" w:rsidRPr="00B37CC2" w:rsidRDefault="00B37CC2" w:rsidP="00B37CC2">
            <w:pPr>
              <w:widowControl w:val="0"/>
              <w:ind w:left="720"/>
              <w:contextualSpacing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2. Сведения о выданном </w:t>
            </w:r>
            <w:r w:rsidRPr="00B37CC2">
              <w:rPr>
                <w:rFonts w:ascii="Times New Roman" w:eastAsia="Tahoma" w:hAnsi="Times New Roman" w:cs="Tahoma"/>
                <w:bCs/>
                <w:color w:val="000000"/>
                <w:sz w:val="28"/>
                <w:szCs w:val="28"/>
                <w:lang w:eastAsia="ru-RU" w:bidi="ru-RU"/>
              </w:rPr>
              <w:t>градостроительном плане земельного участка</w:t>
            </w:r>
          </w:p>
        </w:tc>
      </w:tr>
      <w:tr w:rsidR="00B37CC2" w:rsidRPr="00B37CC2" w:rsidTr="00B37CC2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Дата документа</w:t>
            </w:r>
          </w:p>
        </w:tc>
      </w:tr>
      <w:tr w:rsidR="00B37CC2" w:rsidRPr="00B37CC2" w:rsidTr="00B37CC2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B37CC2" w:rsidRPr="00B37CC2" w:rsidRDefault="00B37CC2" w:rsidP="00B37CC2">
      <w:pPr>
        <w:widowControl w:val="0"/>
        <w:spacing w:before="120" w:after="0"/>
        <w:ind w:firstLine="709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B37CC2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Прошу выдать дубликат градостроительного плана земельного участка. </w:t>
      </w:r>
    </w:p>
    <w:p w:rsidR="00B37CC2" w:rsidRPr="00B37CC2" w:rsidRDefault="00B37CC2" w:rsidP="00B37CC2">
      <w:pPr>
        <w:widowControl w:val="0"/>
        <w:spacing w:after="0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  <w:r w:rsidRPr="00B37CC2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>Приложение: __________________________________________________________</w:t>
      </w:r>
    </w:p>
    <w:p w:rsidR="00B37CC2" w:rsidRPr="00B37CC2" w:rsidRDefault="00B37CC2" w:rsidP="00B37CC2">
      <w:pPr>
        <w:widowControl w:val="0"/>
        <w:spacing w:after="0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  <w:r w:rsidRPr="00B37CC2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>Номер телефона и адрес электронной почты для связи: ______________________</w:t>
      </w:r>
    </w:p>
    <w:p w:rsidR="00B37CC2" w:rsidRPr="00B37CC2" w:rsidRDefault="00B37CC2" w:rsidP="00B37CC2">
      <w:pPr>
        <w:widowControl w:val="0"/>
        <w:tabs>
          <w:tab w:val="left" w:pos="1968"/>
        </w:tabs>
        <w:spacing w:after="0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  <w:r w:rsidRPr="00B37CC2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283"/>
        <w:gridCol w:w="2268"/>
        <w:gridCol w:w="283"/>
        <w:gridCol w:w="2971"/>
        <w:gridCol w:w="1109"/>
      </w:tblGrid>
      <w:tr w:rsidR="00B37CC2" w:rsidRPr="00B37CC2" w:rsidTr="00B37CC2">
        <w:tc>
          <w:tcPr>
            <w:tcW w:w="8922" w:type="dxa"/>
            <w:gridSpan w:val="5"/>
            <w:shd w:val="clear" w:color="auto" w:fill="auto"/>
          </w:tcPr>
          <w:p w:rsidR="00B37CC2" w:rsidRPr="00B37CC2" w:rsidRDefault="00B37CC2" w:rsidP="00B37CC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i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:rsidR="00B37CC2" w:rsidRPr="00B37CC2" w:rsidRDefault="00B37CC2" w:rsidP="00B37CC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7CC2" w:rsidRPr="00B37CC2" w:rsidTr="00B37CC2">
        <w:tc>
          <w:tcPr>
            <w:tcW w:w="8922" w:type="dxa"/>
            <w:gridSpan w:val="5"/>
            <w:shd w:val="clear" w:color="auto" w:fill="auto"/>
          </w:tcPr>
          <w:p w:rsidR="00B37CC2" w:rsidRPr="00B37CC2" w:rsidRDefault="00B37CC2" w:rsidP="00B37CC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выдать</w:t>
            </w:r>
            <w:r w:rsidRPr="00B37CC2">
              <w:rPr>
                <w:rFonts w:ascii="Times New Roman" w:eastAsia="Tahoma" w:hAnsi="Times New Roman" w:cs="Tahoma"/>
                <w:bCs/>
                <w:color w:val="000000"/>
                <w:sz w:val="28"/>
                <w:szCs w:val="28"/>
                <w:lang w:eastAsia="ru-RU" w:bidi="ru-RU"/>
              </w:rPr>
              <w:t xml:space="preserve"> на бумажном носителе</w:t>
            </w: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 при личном обращении </w:t>
            </w:r>
            <w:r w:rsidRPr="00B37CC2">
              <w:rPr>
                <w:rFonts w:ascii="Times New Roman" w:eastAsia="Tahoma" w:hAnsi="Times New Roman" w:cs="Tahoma"/>
                <w:bCs/>
                <w:color w:val="000000"/>
                <w:sz w:val="28"/>
                <w:szCs w:val="28"/>
                <w:lang w:eastAsia="ru-RU"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B37CC2" w:rsidRPr="00B37CC2" w:rsidRDefault="00B37CC2" w:rsidP="00B37CC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7CC2" w:rsidRPr="00B37CC2" w:rsidTr="00B37CC2">
        <w:tc>
          <w:tcPr>
            <w:tcW w:w="8922" w:type="dxa"/>
            <w:gridSpan w:val="5"/>
            <w:shd w:val="clear" w:color="auto" w:fill="auto"/>
          </w:tcPr>
          <w:p w:rsidR="00B37CC2" w:rsidRPr="00B37CC2" w:rsidRDefault="00B37CC2" w:rsidP="00B37CC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направить </w:t>
            </w:r>
            <w:r w:rsidRPr="00B37CC2">
              <w:rPr>
                <w:rFonts w:ascii="Times New Roman" w:eastAsia="Tahoma" w:hAnsi="Times New Roman" w:cs="Tahoma"/>
                <w:bCs/>
                <w:color w:val="000000"/>
                <w:sz w:val="28"/>
                <w:szCs w:val="28"/>
                <w:lang w:eastAsia="ru-RU" w:bidi="ru-RU"/>
              </w:rPr>
              <w:t>на бумажном носителе</w:t>
            </w: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B37CC2" w:rsidRPr="00B37CC2" w:rsidRDefault="00B37CC2" w:rsidP="00B37CC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7CC2" w:rsidRPr="00B37CC2" w:rsidTr="00B37CC2">
        <w:tc>
          <w:tcPr>
            <w:tcW w:w="10031" w:type="dxa"/>
            <w:gridSpan w:val="6"/>
            <w:shd w:val="clear" w:color="auto" w:fill="auto"/>
          </w:tcPr>
          <w:p w:rsidR="00B37CC2" w:rsidRPr="00B37CC2" w:rsidRDefault="00B37CC2" w:rsidP="00B37CC2">
            <w:pPr>
              <w:widowControl w:val="0"/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imes New Roman" w:hAnsi="Times New Roman" w:cs="Tahoma"/>
                <w:i/>
                <w:color w:val="000000"/>
                <w:sz w:val="20"/>
                <w:szCs w:val="20"/>
                <w:lang w:eastAsia="ru-RU" w:bidi="ru-RU"/>
              </w:rPr>
            </w:pPr>
            <w:r w:rsidRPr="00B37CC2">
              <w:rPr>
                <w:rFonts w:ascii="Times New Roman" w:eastAsia="Times New Roman" w:hAnsi="Times New Roman" w:cs="Tahoma"/>
                <w:i/>
                <w:color w:val="000000"/>
                <w:sz w:val="20"/>
                <w:szCs w:val="20"/>
                <w:lang w:eastAsia="ru-RU" w:bidi="ru-RU"/>
              </w:rPr>
              <w:t>Указывается один из перечисленных способов</w:t>
            </w:r>
          </w:p>
        </w:tc>
      </w:tr>
      <w:tr w:rsidR="00B37CC2" w:rsidRPr="00B37CC2" w:rsidTr="00B37C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B37CC2" w:rsidRPr="00B37CC2" w:rsidRDefault="00B37CC2" w:rsidP="00B37CC2">
            <w:pPr>
              <w:widowControl w:val="0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CC2" w:rsidRPr="00B37CC2" w:rsidRDefault="00B37CC2" w:rsidP="00B37CC2">
            <w:pPr>
              <w:widowControl w:val="0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CC2" w:rsidRPr="00B37CC2" w:rsidRDefault="00B37CC2" w:rsidP="00B37CC2">
            <w:pPr>
              <w:widowControl w:val="0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CC2" w:rsidRPr="00B37CC2" w:rsidRDefault="00B37CC2" w:rsidP="00B37CC2">
            <w:pPr>
              <w:widowControl w:val="0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CC2" w:rsidRPr="00B37CC2" w:rsidRDefault="00B37CC2" w:rsidP="00B37CC2">
            <w:pPr>
              <w:widowControl w:val="0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7CC2" w:rsidRPr="00B37CC2" w:rsidTr="00B37C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B37CC2" w:rsidRPr="00B37CC2" w:rsidRDefault="00B37CC2" w:rsidP="00B37CC2">
            <w:pPr>
              <w:widowControl w:val="0"/>
              <w:jc w:val="center"/>
              <w:rPr>
                <w:rFonts w:ascii="Times New Roman" w:eastAsia="Times New Roman" w:hAnsi="Times New Roman" w:cs="Tahoma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37CC2" w:rsidRPr="00B37CC2" w:rsidRDefault="00B37CC2" w:rsidP="00B37CC2">
            <w:pPr>
              <w:widowControl w:val="0"/>
              <w:rPr>
                <w:rFonts w:ascii="Times New Roman" w:eastAsia="Times New Roman" w:hAnsi="Times New Roman" w:cs="Tahoma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37CC2" w:rsidRPr="00B37CC2" w:rsidRDefault="00B37CC2" w:rsidP="00B37CC2">
            <w:pPr>
              <w:widowControl w:val="0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B37CC2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37CC2" w:rsidRPr="00B37CC2" w:rsidRDefault="00B37CC2" w:rsidP="00B37CC2">
            <w:pPr>
              <w:widowControl w:val="0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CC2" w:rsidRPr="00B37CC2" w:rsidRDefault="00B37CC2" w:rsidP="00B37CC2">
            <w:pPr>
              <w:widowControl w:val="0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B37CC2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  <w:t>(фамилия, имя, отчество (при наличии)</w:t>
            </w:r>
            <w:proofErr w:type="gramEnd"/>
          </w:p>
        </w:tc>
      </w:tr>
    </w:tbl>
    <w:p w:rsidR="00B37CC2" w:rsidRPr="00B37CC2" w:rsidRDefault="00B37CC2" w:rsidP="00B37CC2">
      <w:pPr>
        <w:widowControl w:val="0"/>
        <w:spacing w:after="0" w:line="240" w:lineRule="auto"/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</w:pPr>
      <w:r w:rsidRPr="00B37CC2"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  <w:br w:type="page"/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7</w:t>
      </w:r>
    </w:p>
    <w:p w:rsidR="00B37CC2" w:rsidRPr="00B37CC2" w:rsidRDefault="00B37CC2" w:rsidP="00B37CC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B37CC2" w:rsidRPr="00B37CC2" w:rsidRDefault="00B37CC2" w:rsidP="00B37CC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государственной (муниципальной) услуги</w:t>
      </w:r>
    </w:p>
    <w:p w:rsidR="00B37CC2" w:rsidRPr="00B37CC2" w:rsidRDefault="00B37CC2" w:rsidP="00B37CC2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37CC2" w:rsidRPr="00B37CC2" w:rsidRDefault="00B37CC2" w:rsidP="00B37CC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37CC2" w:rsidRPr="00B37CC2" w:rsidRDefault="00B37CC2" w:rsidP="00B37CC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37CC2">
        <w:rPr>
          <w:rFonts w:ascii="Times New Roman" w:eastAsia="Calibri" w:hAnsi="Times New Roman" w:cs="Times New Roman"/>
          <w:color w:val="000000"/>
          <w:sz w:val="28"/>
          <w:szCs w:val="28"/>
        </w:rPr>
        <w:t>ФОРМА</w:t>
      </w:r>
    </w:p>
    <w:p w:rsidR="00B37CC2" w:rsidRPr="00B37CC2" w:rsidRDefault="00B37CC2" w:rsidP="00B37CC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37CC2" w:rsidRPr="00B37CC2" w:rsidRDefault="00B37CC2" w:rsidP="00B37CC2">
      <w:pPr>
        <w:widowControl w:val="0"/>
        <w:spacing w:after="0" w:line="240" w:lineRule="auto"/>
        <w:rPr>
          <w:rFonts w:ascii="Tahoma" w:eastAsia="Tahoma" w:hAnsi="Tahoma" w:cs="Tahoma"/>
          <w:bCs/>
          <w:color w:val="000000"/>
          <w:sz w:val="24"/>
          <w:szCs w:val="24"/>
          <w:lang w:eastAsia="ru-RU" w:bidi="ru-RU"/>
        </w:rPr>
      </w:pPr>
    </w:p>
    <w:p w:rsidR="00B37CC2" w:rsidRPr="00B37CC2" w:rsidRDefault="00B37CC2" w:rsidP="00B37CC2">
      <w:pPr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37CC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Кому</w:t>
      </w:r>
      <w:r w:rsidRPr="00B37CC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</w:pPr>
      <w:proofErr w:type="gramStart"/>
      <w:r w:rsidRPr="00B37CC2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(фамилия, имя, отчество (при наличии) заявителя</w:t>
      </w:r>
      <w:r w:rsidRPr="00B37CC2">
        <w:rPr>
          <w:rFonts w:ascii="Times New Roman" w:eastAsia="Tahoma" w:hAnsi="Times New Roman" w:cs="Tahoma"/>
          <w:color w:val="000000"/>
          <w:sz w:val="20"/>
          <w:szCs w:val="20"/>
          <w:vertAlign w:val="superscript"/>
          <w:lang w:eastAsia="ru-RU" w:bidi="ru-RU"/>
        </w:rPr>
        <w:footnoteReference w:id="7"/>
      </w:r>
      <w:r w:rsidRPr="00B37CC2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</w:pPr>
      <w:r w:rsidRPr="00B37CC2"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  <w:t>_________________________________________</w:t>
      </w:r>
    </w:p>
    <w:p w:rsidR="00B37CC2" w:rsidRPr="00B37CC2" w:rsidRDefault="00B37CC2" w:rsidP="00B37CC2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b/>
          <w:color w:val="000000"/>
          <w:sz w:val="24"/>
          <w:szCs w:val="24"/>
          <w:lang w:eastAsia="ru-RU" w:bidi="ru-RU"/>
        </w:rPr>
      </w:pPr>
      <w:r w:rsidRPr="00B37CC2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почтовый индекс и адрес, телефон, адрес электронной почты)</w:t>
      </w:r>
    </w:p>
    <w:p w:rsidR="00B37CC2" w:rsidRPr="00B37CC2" w:rsidRDefault="00B37CC2" w:rsidP="00B37CC2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b/>
          <w:color w:val="000000"/>
          <w:sz w:val="24"/>
          <w:szCs w:val="24"/>
          <w:lang w:eastAsia="ru-RU" w:bidi="ru-RU"/>
        </w:rPr>
      </w:pPr>
    </w:p>
    <w:p w:rsidR="00B37CC2" w:rsidRPr="00B37CC2" w:rsidRDefault="00B37CC2" w:rsidP="00B37CC2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b/>
          <w:color w:val="000000"/>
          <w:sz w:val="24"/>
          <w:szCs w:val="24"/>
          <w:lang w:eastAsia="ru-RU" w:bidi="ru-RU"/>
        </w:rPr>
      </w:pPr>
    </w:p>
    <w:p w:rsidR="00B37CC2" w:rsidRPr="00B37CC2" w:rsidRDefault="00B37CC2" w:rsidP="00B37CC2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</w:pPr>
      <w:proofErr w:type="gramStart"/>
      <w:r w:rsidRPr="00B37CC2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t>Р</w:t>
      </w:r>
      <w:proofErr w:type="gramEnd"/>
      <w:r w:rsidRPr="00B37CC2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t xml:space="preserve"> Е Ш Е Н И Е</w:t>
      </w:r>
      <w:r w:rsidRPr="00B37CC2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br/>
      </w:r>
      <w:r w:rsidRPr="00B37CC2">
        <w:rPr>
          <w:rFonts w:ascii="Times New Roman" w:eastAsia="Tahoma" w:hAnsi="Times New Roman" w:cs="Tahoma"/>
          <w:b/>
          <w:bCs/>
          <w:color w:val="000000"/>
          <w:sz w:val="28"/>
          <w:szCs w:val="28"/>
          <w:lang w:eastAsia="ru-RU" w:bidi="ru-RU"/>
        </w:rPr>
        <w:t>об отказе в выдаче дубликата градостроительного плана земельного участка</w:t>
      </w:r>
    </w:p>
    <w:p w:rsidR="00B37CC2" w:rsidRPr="00B37CC2" w:rsidRDefault="00B37CC2" w:rsidP="00B37CC2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  <w:r w:rsidRPr="00B37CC2"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  <w:t xml:space="preserve">__________________________________________________________________________________ </w:t>
      </w:r>
    </w:p>
    <w:p w:rsidR="00B37CC2" w:rsidRPr="00B37CC2" w:rsidRDefault="00B37CC2" w:rsidP="00B37CC2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  <w:r w:rsidRPr="00B37CC2">
        <w:rPr>
          <w:rFonts w:ascii="Times New Roman" w:eastAsia="Tahoma" w:hAnsi="Times New Roman" w:cs="Tahoma"/>
          <w:color w:val="000000"/>
          <w:sz w:val="20"/>
          <w:szCs w:val="24"/>
          <w:lang w:eastAsia="ru-RU" w:bidi="ru-RU"/>
        </w:rPr>
        <w:t>(наименование уполномоченного органа государственной власти, органа местного самоуправления)</w:t>
      </w:r>
    </w:p>
    <w:p w:rsidR="00B37CC2" w:rsidRPr="00B37CC2" w:rsidRDefault="00B37CC2" w:rsidP="00B37CC2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B37CC2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по результатам рассмотрения заявления </w:t>
      </w:r>
      <w:r w:rsidRPr="00B37CC2"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  <w:t xml:space="preserve">о выдаче дубликата градостроительного плана земельного участка </w:t>
      </w:r>
      <w:proofErr w:type="gramStart"/>
      <w:r w:rsidRPr="00B37CC2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>от</w:t>
      </w:r>
      <w:proofErr w:type="gramEnd"/>
      <w:r w:rsidRPr="00B37CC2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 __________________ № _________________ принято </w:t>
      </w:r>
    </w:p>
    <w:p w:rsidR="00B37CC2" w:rsidRPr="00B37CC2" w:rsidRDefault="00B37CC2" w:rsidP="00B37CC2">
      <w:pPr>
        <w:widowControl w:val="0"/>
        <w:spacing w:after="0" w:line="240" w:lineRule="auto"/>
        <w:ind w:left="4248" w:firstLine="708"/>
        <w:jc w:val="both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B37CC2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(дата и номер регистрации)</w:t>
      </w:r>
    </w:p>
    <w:p w:rsidR="00B37CC2" w:rsidRPr="00B37CC2" w:rsidRDefault="00B37CC2" w:rsidP="00B37CC2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</w:pPr>
      <w:r w:rsidRPr="00B37CC2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решение об отказе в выдаче дубликата градостроительного плана земельного участка. </w:t>
      </w:r>
    </w:p>
    <w:p w:rsidR="00B37CC2" w:rsidRPr="00B37CC2" w:rsidRDefault="00B37CC2" w:rsidP="00B37CC2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i/>
          <w:color w:val="000000"/>
          <w:sz w:val="16"/>
          <w:szCs w:val="28"/>
          <w:lang w:eastAsia="ru-RU"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253"/>
      </w:tblGrid>
      <w:tr w:rsidR="00B37CC2" w:rsidRPr="00B37CC2" w:rsidTr="00B37CC2">
        <w:trPr>
          <w:trHeight w:val="871"/>
        </w:trPr>
        <w:tc>
          <w:tcPr>
            <w:tcW w:w="1201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 xml:space="preserve">№ пункта </w:t>
            </w:r>
            <w:proofErr w:type="spellStart"/>
            <w:r w:rsidRPr="00B37CC2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Админи-стратив-ного</w:t>
            </w:r>
            <w:proofErr w:type="spellEnd"/>
            <w:r w:rsidRPr="00B37CC2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proofErr w:type="gramStart"/>
            <w:r w:rsidRPr="00B37CC2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регламен-та</w:t>
            </w:r>
            <w:proofErr w:type="spellEnd"/>
            <w:proofErr w:type="gramEnd"/>
          </w:p>
        </w:tc>
        <w:tc>
          <w:tcPr>
            <w:tcW w:w="4678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B37CC2" w:rsidRPr="00B37CC2" w:rsidTr="00B37CC2">
        <w:trPr>
          <w:trHeight w:val="1051"/>
        </w:trPr>
        <w:tc>
          <w:tcPr>
            <w:tcW w:w="1201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пункт 2.27</w:t>
            </w:r>
          </w:p>
        </w:tc>
        <w:tc>
          <w:tcPr>
            <w:tcW w:w="4678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253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</w:tbl>
    <w:p w:rsidR="00B37CC2" w:rsidRPr="00B37CC2" w:rsidRDefault="00B37CC2" w:rsidP="00B37CC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вправе повторно обратиться с заявлением </w:t>
      </w:r>
      <w:r w:rsidRPr="00B37CC2">
        <w:rPr>
          <w:rFonts w:ascii="Times New Roman" w:eastAsia="Times New Roman" w:hAnsi="Times New Roman" w:cs="Courier New"/>
          <w:bCs/>
          <w:color w:val="000000"/>
          <w:sz w:val="28"/>
          <w:szCs w:val="28"/>
          <w:lang w:eastAsia="ru-RU"/>
        </w:rPr>
        <w:t xml:space="preserve">о выдаче дубликата градостроительного плана земельного участка 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устранения указанного нарушения.</w:t>
      </w:r>
    </w:p>
    <w:p w:rsidR="00B37CC2" w:rsidRPr="00B37CC2" w:rsidRDefault="00B37CC2" w:rsidP="00B37CC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B37CC2" w:rsidRPr="00B37CC2" w:rsidRDefault="00B37CC2" w:rsidP="00B37CC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информируем:_______________________________________</w:t>
      </w: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______________________________________________________________________.</w:t>
      </w:r>
      <w:r w:rsidRPr="00B37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B37CC2" w:rsidRPr="00B37CC2" w:rsidRDefault="00B37CC2" w:rsidP="00B37CC2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(указывается информация, необходимая для устранения причин отказа в выдаче дубликата </w:t>
      </w:r>
      <w:r w:rsidRPr="00B37C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градостроительного плана земельного участка, а также иная дополнительная информация при наличии)</w:t>
      </w:r>
    </w:p>
    <w:p w:rsidR="00B37CC2" w:rsidRPr="00B37CC2" w:rsidRDefault="00B37CC2" w:rsidP="00B37CC2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7CC2" w:rsidRPr="00B37CC2" w:rsidRDefault="00B37CC2" w:rsidP="00B37CC2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B37CC2" w:rsidRPr="00B37CC2" w:rsidTr="00B37CC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7CC2" w:rsidRPr="00B37CC2" w:rsidTr="00B37CC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B37CC2"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  <w:t>(фамилия, имя, отчество (при наличии)</w:t>
            </w:r>
            <w:proofErr w:type="gramEnd"/>
          </w:p>
        </w:tc>
      </w:tr>
    </w:tbl>
    <w:p w:rsidR="00B37CC2" w:rsidRPr="00B37CC2" w:rsidRDefault="00B37CC2" w:rsidP="00B37CC2">
      <w:pPr>
        <w:widowControl w:val="0"/>
        <w:spacing w:before="120" w:after="0" w:line="240" w:lineRule="auto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B37CC2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>Дата</w:t>
      </w:r>
    </w:p>
    <w:p w:rsidR="00B37CC2" w:rsidRPr="00B37CC2" w:rsidRDefault="00B37CC2" w:rsidP="00B37CC2">
      <w:pPr>
        <w:widowControl w:val="0"/>
        <w:spacing w:after="0" w:line="240" w:lineRule="auto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B37CC2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br w:type="page"/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8</w:t>
      </w:r>
    </w:p>
    <w:p w:rsidR="00B37CC2" w:rsidRPr="00B37CC2" w:rsidRDefault="00B37CC2" w:rsidP="00B37CC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B37CC2" w:rsidRPr="00B37CC2" w:rsidRDefault="00B37CC2" w:rsidP="00B37CC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государственной (муниципальной) услуги</w:t>
      </w:r>
    </w:p>
    <w:p w:rsidR="00B37CC2" w:rsidRPr="00B37CC2" w:rsidRDefault="00B37CC2" w:rsidP="00B37C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</w:pPr>
    </w:p>
    <w:p w:rsidR="00B37CC2" w:rsidRPr="00B37CC2" w:rsidRDefault="00B37CC2" w:rsidP="00B37C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</w:pPr>
    </w:p>
    <w:p w:rsidR="00B37CC2" w:rsidRPr="00B37CC2" w:rsidRDefault="00B37CC2" w:rsidP="00B37C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</w:pPr>
      <w:r w:rsidRPr="00B37CC2"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  <w:t>ФОРМА</w:t>
      </w:r>
    </w:p>
    <w:p w:rsidR="00B37CC2" w:rsidRPr="00B37CC2" w:rsidRDefault="00B37CC2" w:rsidP="00B37C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</w:pPr>
    </w:p>
    <w:p w:rsidR="00B37CC2" w:rsidRPr="00B37CC2" w:rsidRDefault="00B37CC2" w:rsidP="00B37C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ahoma"/>
          <w:b/>
          <w:bCs/>
          <w:color w:val="000000"/>
          <w:sz w:val="28"/>
          <w:szCs w:val="28"/>
          <w:lang w:eastAsia="ru-RU" w:bidi="ru-RU"/>
        </w:rPr>
      </w:pPr>
      <w:proofErr w:type="gramStart"/>
      <w:r w:rsidRPr="00B37CC2">
        <w:rPr>
          <w:rFonts w:ascii="Times New Roman" w:eastAsia="Tahoma" w:hAnsi="Times New Roman" w:cs="Tahoma"/>
          <w:b/>
          <w:bCs/>
          <w:color w:val="000000"/>
          <w:sz w:val="28"/>
          <w:szCs w:val="28"/>
          <w:lang w:eastAsia="ru-RU" w:bidi="ru-RU"/>
        </w:rPr>
        <w:t>З</w:t>
      </w:r>
      <w:proofErr w:type="gramEnd"/>
      <w:r w:rsidRPr="00B37CC2">
        <w:rPr>
          <w:rFonts w:ascii="Times New Roman" w:eastAsia="Tahoma" w:hAnsi="Times New Roman" w:cs="Tahoma"/>
          <w:b/>
          <w:bCs/>
          <w:color w:val="000000"/>
          <w:sz w:val="28"/>
          <w:szCs w:val="28"/>
          <w:lang w:eastAsia="ru-RU" w:bidi="ru-RU"/>
        </w:rPr>
        <w:t xml:space="preserve"> А Я В Л Е Н И Е</w:t>
      </w:r>
    </w:p>
    <w:p w:rsidR="00B37CC2" w:rsidRPr="00B37CC2" w:rsidRDefault="00B37CC2" w:rsidP="00B37C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ahoma"/>
          <w:b/>
          <w:bCs/>
          <w:color w:val="000000"/>
          <w:sz w:val="28"/>
          <w:szCs w:val="28"/>
          <w:lang w:eastAsia="ru-RU" w:bidi="ru-RU"/>
        </w:rPr>
      </w:pPr>
      <w:r w:rsidRPr="00B37CC2">
        <w:rPr>
          <w:rFonts w:ascii="Times New Roman" w:eastAsia="Tahoma" w:hAnsi="Times New Roman" w:cs="Tahoma"/>
          <w:b/>
          <w:bCs/>
          <w:color w:val="000000"/>
          <w:sz w:val="28"/>
          <w:szCs w:val="28"/>
          <w:lang w:eastAsia="ru-RU" w:bidi="ru-RU"/>
        </w:rPr>
        <w:t>об оставлении заявления о выдаче градостроительного плана земельного участка без рассмотрения</w:t>
      </w:r>
    </w:p>
    <w:p w:rsidR="00B37CC2" w:rsidRPr="00B37CC2" w:rsidRDefault="00B37CC2" w:rsidP="00B37C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4"/>
          <w:szCs w:val="24"/>
          <w:lang w:eastAsia="ru-RU" w:bidi="ru-RU"/>
        </w:rPr>
      </w:pPr>
    </w:p>
    <w:p w:rsidR="00B37CC2" w:rsidRPr="00B37CC2" w:rsidRDefault="00B37CC2" w:rsidP="00B37C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B37CC2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>"__" __________ 20___ г.</w:t>
      </w:r>
    </w:p>
    <w:p w:rsidR="00B37CC2" w:rsidRPr="00B37CC2" w:rsidRDefault="00B37CC2" w:rsidP="00B37C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B37CC2" w:rsidRPr="00B37CC2" w:rsidTr="00B37CC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B37CC2" w:rsidRPr="00B37CC2" w:rsidRDefault="00B37CC2" w:rsidP="00B37CC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7CC2" w:rsidRPr="00B37CC2" w:rsidTr="00B37CC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B37CC2" w:rsidRPr="00B37CC2" w:rsidRDefault="00B37CC2" w:rsidP="00B37CC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7CC2" w:rsidRPr="00B37CC2" w:rsidTr="00B37CC2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B37CC2" w:rsidRPr="00B37CC2" w:rsidRDefault="00B37CC2" w:rsidP="00B37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  <w:t>(</w:t>
            </w:r>
            <w:r w:rsidRPr="00B37CC2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  <w:t>наименование уполномоченного органа государственной власти, органа местного самоуправления</w:t>
            </w:r>
            <w:r w:rsidRPr="00B37CC2"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  <w:t>)</w:t>
            </w:r>
          </w:p>
          <w:p w:rsidR="00B37CC2" w:rsidRPr="00B37CC2" w:rsidRDefault="00B37CC2" w:rsidP="00B37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18"/>
                <w:szCs w:val="18"/>
                <w:lang w:eastAsia="ru-RU" w:bidi="ru-RU"/>
              </w:rPr>
            </w:pPr>
          </w:p>
        </w:tc>
      </w:tr>
    </w:tbl>
    <w:p w:rsidR="00B37CC2" w:rsidRPr="00B37CC2" w:rsidRDefault="00B37CC2" w:rsidP="00B37C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</w:p>
    <w:p w:rsidR="00B37CC2" w:rsidRPr="00B37CC2" w:rsidRDefault="00B37CC2" w:rsidP="00B37CC2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B37CC2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>Прошу оставить заявление о выдаче</w:t>
      </w:r>
      <w:r w:rsidRPr="00B37CC2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B37CC2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градостроительного плана земельного участка </w:t>
      </w:r>
      <w:proofErr w:type="gramStart"/>
      <w:r w:rsidRPr="00B37CC2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>от</w:t>
      </w:r>
      <w:proofErr w:type="gramEnd"/>
      <w:r w:rsidRPr="00B37CC2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> ___________ № ____________ без рассмотрения.</w:t>
      </w: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503"/>
      </w:tblGrid>
      <w:tr w:rsidR="00B37CC2" w:rsidRPr="00B37CC2" w:rsidTr="00B37CC2">
        <w:trPr>
          <w:trHeight w:val="540"/>
        </w:trPr>
        <w:tc>
          <w:tcPr>
            <w:tcW w:w="10173" w:type="dxa"/>
            <w:gridSpan w:val="3"/>
            <w:tcBorders>
              <w:top w:val="nil"/>
              <w:left w:val="nil"/>
              <w:right w:val="nil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 Сведения о заявителе</w:t>
            </w: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vertAlign w:val="superscript"/>
                <w:lang w:eastAsia="ru-RU" w:bidi="ru-RU"/>
              </w:rPr>
              <w:footnoteReference w:id="8"/>
            </w:r>
          </w:p>
        </w:tc>
      </w:tr>
      <w:tr w:rsidR="00B37CC2" w:rsidRPr="00B37CC2" w:rsidTr="00B37CC2">
        <w:trPr>
          <w:trHeight w:val="605"/>
        </w:trPr>
        <w:tc>
          <w:tcPr>
            <w:tcW w:w="1043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1.1</w:t>
            </w:r>
          </w:p>
        </w:tc>
        <w:tc>
          <w:tcPr>
            <w:tcW w:w="4627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03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7CC2" w:rsidRPr="00B37CC2" w:rsidTr="00B37CC2">
        <w:trPr>
          <w:trHeight w:val="428"/>
        </w:trPr>
        <w:tc>
          <w:tcPr>
            <w:tcW w:w="1043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1.1.1</w:t>
            </w:r>
          </w:p>
        </w:tc>
        <w:tc>
          <w:tcPr>
            <w:tcW w:w="4627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4503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7CC2" w:rsidRPr="00B37CC2" w:rsidTr="00B37CC2">
        <w:trPr>
          <w:trHeight w:val="753"/>
        </w:trPr>
        <w:tc>
          <w:tcPr>
            <w:tcW w:w="1043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1.1.2</w:t>
            </w:r>
          </w:p>
        </w:tc>
        <w:tc>
          <w:tcPr>
            <w:tcW w:w="4627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Реквизиты документа, удостоверяющего личность (</w:t>
            </w:r>
            <w:r w:rsidRPr="00B37CC2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  <w:t>не указываются в </w:t>
            </w: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03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7CC2" w:rsidRPr="00B37CC2" w:rsidTr="00B37CC2">
        <w:trPr>
          <w:trHeight w:val="665"/>
        </w:trPr>
        <w:tc>
          <w:tcPr>
            <w:tcW w:w="1043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1.1.3</w:t>
            </w:r>
          </w:p>
        </w:tc>
        <w:tc>
          <w:tcPr>
            <w:tcW w:w="4627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Основной государственный регистрационный номер индивидуального предпринимателя</w:t>
            </w:r>
            <w:r w:rsidRPr="00B37CC2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503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7CC2" w:rsidRPr="00B37CC2" w:rsidTr="00B37CC2">
        <w:trPr>
          <w:trHeight w:val="279"/>
        </w:trPr>
        <w:tc>
          <w:tcPr>
            <w:tcW w:w="1043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1.2</w:t>
            </w:r>
          </w:p>
        </w:tc>
        <w:tc>
          <w:tcPr>
            <w:tcW w:w="4627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03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7CC2" w:rsidRPr="00B37CC2" w:rsidTr="00B37CC2">
        <w:trPr>
          <w:trHeight w:val="175"/>
        </w:trPr>
        <w:tc>
          <w:tcPr>
            <w:tcW w:w="1043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1.2.1</w:t>
            </w:r>
          </w:p>
        </w:tc>
        <w:tc>
          <w:tcPr>
            <w:tcW w:w="4627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Полное наименование</w:t>
            </w:r>
          </w:p>
        </w:tc>
        <w:tc>
          <w:tcPr>
            <w:tcW w:w="4503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7CC2" w:rsidRPr="00B37CC2" w:rsidTr="00B37CC2">
        <w:trPr>
          <w:trHeight w:val="901"/>
        </w:trPr>
        <w:tc>
          <w:tcPr>
            <w:tcW w:w="1043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lastRenderedPageBreak/>
              <w:t>1.2.2</w:t>
            </w:r>
          </w:p>
        </w:tc>
        <w:tc>
          <w:tcPr>
            <w:tcW w:w="4627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4503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7CC2" w:rsidRPr="00B37CC2" w:rsidTr="00B37CC2">
        <w:trPr>
          <w:trHeight w:val="1093"/>
        </w:trPr>
        <w:tc>
          <w:tcPr>
            <w:tcW w:w="1043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1.2.3</w:t>
            </w:r>
          </w:p>
        </w:tc>
        <w:tc>
          <w:tcPr>
            <w:tcW w:w="4627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03" w:type="dxa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B37CC2" w:rsidRPr="00B37CC2" w:rsidRDefault="00B37CC2" w:rsidP="00B37CC2">
      <w:pPr>
        <w:widowControl w:val="0"/>
        <w:spacing w:after="0" w:line="240" w:lineRule="auto"/>
        <w:ind w:right="423"/>
        <w:jc w:val="both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</w:p>
    <w:p w:rsidR="00B37CC2" w:rsidRPr="00B37CC2" w:rsidRDefault="00B37CC2" w:rsidP="00B37CC2">
      <w:pPr>
        <w:widowControl w:val="0"/>
        <w:spacing w:after="0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B37CC2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>Приложение: ____________________________________________________________</w:t>
      </w:r>
    </w:p>
    <w:p w:rsidR="00B37CC2" w:rsidRPr="00B37CC2" w:rsidRDefault="00B37CC2" w:rsidP="00B37CC2">
      <w:pPr>
        <w:widowControl w:val="0"/>
        <w:spacing w:after="0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B37CC2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>Номер телефона и адрес электронной почты для связи: ________________________</w:t>
      </w:r>
    </w:p>
    <w:p w:rsidR="00B37CC2" w:rsidRPr="00B37CC2" w:rsidRDefault="00B37CC2" w:rsidP="00B37CC2">
      <w:pPr>
        <w:widowControl w:val="0"/>
        <w:tabs>
          <w:tab w:val="left" w:pos="1968"/>
        </w:tabs>
        <w:spacing w:after="0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  <w:r w:rsidRPr="00B37CC2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6"/>
        <w:gridCol w:w="1247"/>
      </w:tblGrid>
      <w:tr w:rsidR="00B37CC2" w:rsidRPr="00B37CC2" w:rsidTr="00B37CC2">
        <w:tc>
          <w:tcPr>
            <w:tcW w:w="8926" w:type="dxa"/>
            <w:shd w:val="clear" w:color="auto" w:fill="auto"/>
          </w:tcPr>
          <w:p w:rsidR="00B37CC2" w:rsidRPr="00B37CC2" w:rsidRDefault="00B37CC2" w:rsidP="00B37CC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ahoma" w:hAnsi="Times New Roman" w:cs="Tahoma"/>
                <w:i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247" w:type="dxa"/>
            <w:shd w:val="clear" w:color="auto" w:fill="auto"/>
          </w:tcPr>
          <w:p w:rsidR="00B37CC2" w:rsidRPr="00B37CC2" w:rsidRDefault="00B37CC2" w:rsidP="00B37CC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7CC2" w:rsidRPr="00B37CC2" w:rsidTr="00B37CC2">
        <w:tc>
          <w:tcPr>
            <w:tcW w:w="8926" w:type="dxa"/>
            <w:shd w:val="clear" w:color="auto" w:fill="auto"/>
          </w:tcPr>
          <w:p w:rsidR="00B37CC2" w:rsidRPr="00B37CC2" w:rsidRDefault="00B37CC2" w:rsidP="00B37CC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br/>
              <w:t>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B37CC2" w:rsidRPr="00B37CC2" w:rsidRDefault="00B37CC2" w:rsidP="00B37CC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7CC2" w:rsidRPr="00B37CC2" w:rsidTr="00B37CC2">
        <w:tc>
          <w:tcPr>
            <w:tcW w:w="8926" w:type="dxa"/>
            <w:shd w:val="clear" w:color="auto" w:fill="auto"/>
          </w:tcPr>
          <w:p w:rsidR="00B37CC2" w:rsidRPr="00B37CC2" w:rsidRDefault="00B37CC2" w:rsidP="00B37CC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B37CC2" w:rsidRPr="00B37CC2" w:rsidRDefault="00B37CC2" w:rsidP="00B37CC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7CC2" w:rsidRPr="00B37CC2" w:rsidTr="00B37CC2">
        <w:tc>
          <w:tcPr>
            <w:tcW w:w="10173" w:type="dxa"/>
            <w:gridSpan w:val="2"/>
            <w:shd w:val="clear" w:color="auto" w:fill="auto"/>
          </w:tcPr>
          <w:p w:rsidR="00B37CC2" w:rsidRPr="00B37CC2" w:rsidRDefault="00B37CC2" w:rsidP="00B37CC2">
            <w:pPr>
              <w:widowControl w:val="0"/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ahoma" w:hAnsi="Times New Roman" w:cs="Tahoma"/>
                <w:i/>
                <w:color w:val="000000"/>
                <w:sz w:val="20"/>
                <w:szCs w:val="20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i/>
                <w:color w:val="000000"/>
                <w:sz w:val="20"/>
                <w:szCs w:val="20"/>
                <w:lang w:eastAsia="ru-RU" w:bidi="ru-RU"/>
              </w:rPr>
              <w:t>Указывается один из перечисленных способов</w:t>
            </w:r>
          </w:p>
        </w:tc>
      </w:tr>
    </w:tbl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ahoma"/>
          <w:bCs/>
          <w:strike/>
          <w:color w:val="000000"/>
          <w:sz w:val="24"/>
          <w:szCs w:val="24"/>
          <w:lang w:eastAsia="ru-RU" w:bidi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B37CC2" w:rsidRPr="00B37CC2" w:rsidTr="00B37CC2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7CC2" w:rsidRPr="00B37CC2" w:rsidTr="00B37CC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B37CC2"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  <w:t>(фамилия, имя, отчество (при наличии)</w:t>
            </w:r>
            <w:proofErr w:type="gramEnd"/>
          </w:p>
        </w:tc>
      </w:tr>
    </w:tbl>
    <w:p w:rsidR="00B37CC2" w:rsidRPr="00B37CC2" w:rsidRDefault="00B37CC2" w:rsidP="00B37CC2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37CC2" w:rsidRPr="00B37CC2" w:rsidRDefault="00B37CC2" w:rsidP="00B37CC2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B37CC2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br w:type="page"/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9</w:t>
      </w:r>
    </w:p>
    <w:p w:rsidR="00B37CC2" w:rsidRPr="00B37CC2" w:rsidRDefault="00B37CC2" w:rsidP="00B37CC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B37CC2" w:rsidRPr="00B37CC2" w:rsidRDefault="00B37CC2" w:rsidP="00B37CC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государственной (муниципальной) услуги</w:t>
      </w:r>
    </w:p>
    <w:p w:rsidR="00B37CC2" w:rsidRPr="00B37CC2" w:rsidRDefault="00B37CC2" w:rsidP="00B37CC2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37CC2" w:rsidRPr="00B37CC2" w:rsidRDefault="00B37CC2" w:rsidP="00B37CC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37CC2" w:rsidRPr="00B37CC2" w:rsidRDefault="00B37CC2" w:rsidP="00B37CC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37CC2">
        <w:rPr>
          <w:rFonts w:ascii="Times New Roman" w:eastAsia="Calibri" w:hAnsi="Times New Roman" w:cs="Times New Roman"/>
          <w:color w:val="000000"/>
          <w:sz w:val="28"/>
          <w:szCs w:val="28"/>
        </w:rPr>
        <w:t>ФОРМА</w:t>
      </w:r>
    </w:p>
    <w:p w:rsidR="00B37CC2" w:rsidRPr="00B37CC2" w:rsidRDefault="00B37CC2" w:rsidP="00B37CC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37CC2" w:rsidRPr="00B37CC2" w:rsidRDefault="00B37CC2" w:rsidP="00B37CC2">
      <w:pPr>
        <w:widowControl w:val="0"/>
        <w:spacing w:after="0" w:line="240" w:lineRule="auto"/>
        <w:rPr>
          <w:rFonts w:ascii="Tahoma" w:eastAsia="Tahoma" w:hAnsi="Tahoma" w:cs="Tahoma"/>
          <w:bCs/>
          <w:color w:val="000000"/>
          <w:sz w:val="24"/>
          <w:szCs w:val="24"/>
          <w:lang w:eastAsia="ru-RU" w:bidi="ru-RU"/>
        </w:rPr>
      </w:pP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</w:pPr>
      <w:bookmarkStart w:id="12" w:name="_Toc89083262"/>
      <w:r w:rsidRPr="00B37CC2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>Кому</w:t>
      </w:r>
      <w:r w:rsidRPr="00B37CC2"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  <w:t xml:space="preserve"> ____________________________________</w:t>
      </w:r>
      <w:bookmarkEnd w:id="12"/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</w:pPr>
      <w:proofErr w:type="gramStart"/>
      <w:r w:rsidRPr="00B37CC2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(фамилия, имя, отчество (при наличии) заявителя</w:t>
      </w:r>
      <w:r w:rsidRPr="00B37CC2">
        <w:rPr>
          <w:rFonts w:ascii="Times New Roman" w:eastAsia="Tahoma" w:hAnsi="Times New Roman" w:cs="Tahoma"/>
          <w:color w:val="000000"/>
          <w:sz w:val="20"/>
          <w:szCs w:val="20"/>
          <w:vertAlign w:val="superscript"/>
          <w:lang w:eastAsia="ru-RU" w:bidi="ru-RU"/>
        </w:rPr>
        <w:footnoteReference w:id="9"/>
      </w:r>
      <w:r w:rsidRPr="00B37CC2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</w:pPr>
      <w:r w:rsidRPr="00B37CC2"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  <w:t>_________________________________________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</w:pPr>
      <w:r w:rsidRPr="00B37CC2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почтовый индекс и адрес, телефон, адрес электронной почты)</w:t>
      </w:r>
    </w:p>
    <w:p w:rsidR="00B37CC2" w:rsidRPr="00B37CC2" w:rsidRDefault="00B37CC2" w:rsidP="00B37CC2">
      <w:pPr>
        <w:widowControl w:val="0"/>
        <w:spacing w:before="120" w:after="0" w:line="240" w:lineRule="auto"/>
        <w:jc w:val="center"/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</w:pPr>
    </w:p>
    <w:p w:rsidR="00B37CC2" w:rsidRPr="00B37CC2" w:rsidRDefault="00B37CC2" w:rsidP="00B37CC2">
      <w:pPr>
        <w:widowControl w:val="0"/>
        <w:spacing w:before="120" w:after="0" w:line="240" w:lineRule="auto"/>
        <w:jc w:val="center"/>
        <w:outlineLvl w:val="0"/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</w:pPr>
      <w:bookmarkStart w:id="13" w:name="_Toc89083263"/>
      <w:proofErr w:type="gramStart"/>
      <w:r w:rsidRPr="00B37CC2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t>Р</w:t>
      </w:r>
      <w:proofErr w:type="gramEnd"/>
      <w:r w:rsidRPr="00B37CC2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t xml:space="preserve"> Е Ш Е Н И Е</w:t>
      </w:r>
      <w:r w:rsidRPr="00B37CC2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br/>
        <w:t xml:space="preserve"> об оставлении заявления о выдаче градостроительного плана земельного участка без рассмотрения</w:t>
      </w:r>
      <w:bookmarkEnd w:id="13"/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ahoma"/>
          <w:bCs/>
          <w:color w:val="000000"/>
          <w:sz w:val="24"/>
          <w:szCs w:val="24"/>
          <w:lang w:eastAsia="ru-RU" w:bidi="ru-RU"/>
        </w:rPr>
      </w:pP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ahoma"/>
          <w:i/>
          <w:color w:val="000000"/>
          <w:sz w:val="16"/>
          <w:szCs w:val="16"/>
          <w:lang w:eastAsia="ru-RU" w:bidi="ru-RU"/>
        </w:rPr>
      </w:pPr>
      <w:r w:rsidRPr="00B37CC2"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  <w:t xml:space="preserve">На основании Вашего заявления </w:t>
      </w:r>
      <w:proofErr w:type="gramStart"/>
      <w:r w:rsidRPr="00B37CC2"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  <w:t>от</w:t>
      </w:r>
      <w:proofErr w:type="gramEnd"/>
      <w:r w:rsidRPr="00B37CC2"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  <w:t xml:space="preserve"> _________ № _________ </w:t>
      </w:r>
      <w:proofErr w:type="gramStart"/>
      <w:r w:rsidRPr="00B37CC2"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  <w:t>об</w:t>
      </w:r>
      <w:proofErr w:type="gramEnd"/>
      <w:r w:rsidRPr="00B37CC2"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  <w:t xml:space="preserve"> оставлении</w:t>
      </w:r>
      <w:r w:rsidRPr="00B37CC2"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  <w:br/>
      </w:r>
      <w:r w:rsidRPr="00B37CC2">
        <w:rPr>
          <w:rFonts w:ascii="Times New Roman" w:eastAsia="Tahoma" w:hAnsi="Times New Roman" w:cs="Tahoma"/>
          <w:bCs/>
          <w:color w:val="000000"/>
          <w:sz w:val="24"/>
          <w:szCs w:val="24"/>
          <w:lang w:eastAsia="ru-RU" w:bidi="ru-RU"/>
        </w:rPr>
        <w:t xml:space="preserve">                           </w:t>
      </w:r>
      <w:r w:rsidRPr="00B37CC2">
        <w:rPr>
          <w:rFonts w:ascii="Times New Roman" w:eastAsia="Tahoma" w:hAnsi="Times New Roman" w:cs="Tahoma"/>
          <w:bCs/>
          <w:color w:val="000000"/>
          <w:sz w:val="24"/>
          <w:szCs w:val="24"/>
          <w:lang w:eastAsia="ru-RU" w:bidi="ru-RU"/>
        </w:rPr>
        <w:tab/>
      </w:r>
      <w:r w:rsidRPr="00B37CC2">
        <w:rPr>
          <w:rFonts w:ascii="Times New Roman" w:eastAsia="Tahoma" w:hAnsi="Times New Roman" w:cs="Tahoma"/>
          <w:bCs/>
          <w:color w:val="000000"/>
          <w:sz w:val="24"/>
          <w:szCs w:val="24"/>
          <w:lang w:eastAsia="ru-RU" w:bidi="ru-RU"/>
        </w:rPr>
        <w:tab/>
      </w:r>
      <w:r w:rsidRPr="00B37CC2">
        <w:rPr>
          <w:rFonts w:ascii="Times New Roman" w:eastAsia="Tahoma" w:hAnsi="Times New Roman" w:cs="Tahoma"/>
          <w:bCs/>
          <w:color w:val="000000"/>
          <w:sz w:val="24"/>
          <w:szCs w:val="24"/>
          <w:lang w:eastAsia="ru-RU" w:bidi="ru-RU"/>
        </w:rPr>
        <w:tab/>
      </w:r>
      <w:r w:rsidRPr="00B37CC2">
        <w:rPr>
          <w:rFonts w:ascii="Times New Roman" w:eastAsia="Tahoma" w:hAnsi="Times New Roman" w:cs="Tahoma"/>
          <w:bCs/>
          <w:color w:val="000000"/>
          <w:sz w:val="24"/>
          <w:szCs w:val="24"/>
          <w:lang w:eastAsia="ru-RU" w:bidi="ru-RU"/>
        </w:rPr>
        <w:tab/>
      </w:r>
      <w:r w:rsidRPr="00B37CC2">
        <w:rPr>
          <w:rFonts w:ascii="Times New Roman" w:eastAsia="Tahoma" w:hAnsi="Times New Roman" w:cs="Tahoma"/>
          <w:bCs/>
          <w:color w:val="000000"/>
          <w:sz w:val="20"/>
          <w:szCs w:val="20"/>
          <w:lang w:eastAsia="ru-RU" w:bidi="ru-RU"/>
        </w:rPr>
        <w:t xml:space="preserve">                         </w:t>
      </w:r>
      <w:r w:rsidRPr="00B37CC2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(дата и номер регистрации)</w:t>
      </w:r>
    </w:p>
    <w:p w:rsidR="00B37CC2" w:rsidRPr="00B37CC2" w:rsidRDefault="00B37CC2" w:rsidP="00B37CC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</w:pPr>
      <w:r w:rsidRPr="00B37CC2"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  <w:t>заявления о выдаче градостроительного плана земельного участка</w:t>
      </w:r>
      <w:r w:rsidRPr="00B37CC2" w:rsidDel="003B08D5"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  <w:t xml:space="preserve"> </w:t>
      </w:r>
      <w:r w:rsidRPr="00B37CC2"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  <w:t>без рассмотрения __________________________________________________________ ______________________________________________________________________</w:t>
      </w:r>
    </w:p>
    <w:p w:rsidR="00B37CC2" w:rsidRPr="00B37CC2" w:rsidRDefault="00B37CC2" w:rsidP="00B37CC2">
      <w:pPr>
        <w:widowControl w:val="0"/>
        <w:spacing w:after="0"/>
        <w:jc w:val="center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B37CC2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(наименование уполномоченного органа государственной власти, органа местного самоуправления)</w:t>
      </w:r>
    </w:p>
    <w:p w:rsidR="00B37CC2" w:rsidRPr="00B37CC2" w:rsidRDefault="00B37CC2" w:rsidP="00B37CC2">
      <w:pPr>
        <w:widowControl w:val="0"/>
        <w:spacing w:after="0"/>
        <w:jc w:val="both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B37CC2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принято </w:t>
      </w:r>
      <w:r w:rsidRPr="00B37CC2"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  <w:t>решение</w:t>
      </w:r>
      <w:r w:rsidRPr="00B37CC2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 об оставлении заявления </w:t>
      </w:r>
      <w:r w:rsidRPr="00B37CC2"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  <w:t>о выдаче градостроительного плана земельного участка</w:t>
      </w:r>
      <w:r w:rsidRPr="00B37CC2" w:rsidDel="003B08D5"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B37CC2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>от</w:t>
      </w:r>
      <w:proofErr w:type="gramEnd"/>
      <w:r w:rsidRPr="00B37CC2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 </w:t>
      </w:r>
      <w:r w:rsidRPr="00B37CC2"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  <w:t>__________ № __________</w:t>
      </w:r>
      <w:r w:rsidRPr="00B37CC2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 без рассмотрения.</w:t>
      </w:r>
    </w:p>
    <w:p w:rsidR="00B37CC2" w:rsidRPr="00B37CC2" w:rsidRDefault="00B37CC2" w:rsidP="00B37CC2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</w:pPr>
      <w:r w:rsidRPr="00B37CC2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 xml:space="preserve">                                                               (дата и номер регистрации)</w:t>
      </w: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B37CC2" w:rsidRPr="00B37CC2" w:rsidTr="00B37CC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7CC2" w:rsidRPr="00B37CC2" w:rsidTr="00B37CC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B37CC2"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37CC2" w:rsidRPr="00B37CC2" w:rsidRDefault="00B37CC2" w:rsidP="00B37CC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B37CC2"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  <w:t>(фамилия, имя, отчество (при наличии)</w:t>
            </w:r>
            <w:proofErr w:type="gramEnd"/>
          </w:p>
        </w:tc>
      </w:tr>
    </w:tbl>
    <w:p w:rsidR="00B37CC2" w:rsidRPr="00B37CC2" w:rsidRDefault="00B37CC2" w:rsidP="00B37CC2">
      <w:pPr>
        <w:widowControl w:val="0"/>
        <w:spacing w:after="240" w:line="240" w:lineRule="auto"/>
        <w:rPr>
          <w:rFonts w:ascii="Times New Roman" w:eastAsia="Tahoma" w:hAnsi="Times New Roman" w:cs="Tahoma"/>
          <w:color w:val="000000"/>
          <w:sz w:val="2"/>
          <w:szCs w:val="2"/>
          <w:lang w:eastAsia="ru-RU" w:bidi="ru-RU"/>
        </w:rPr>
      </w:pPr>
    </w:p>
    <w:p w:rsidR="00B37CC2" w:rsidRPr="00B37CC2" w:rsidRDefault="00B37CC2" w:rsidP="00B37CC2">
      <w:pPr>
        <w:widowControl w:val="0"/>
        <w:spacing w:after="0" w:line="240" w:lineRule="auto"/>
        <w:outlineLvl w:val="0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bookmarkStart w:id="14" w:name="_Toc89083264"/>
      <w:r w:rsidRPr="00B37CC2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>Дата</w:t>
      </w:r>
      <w:bookmarkEnd w:id="14"/>
    </w:p>
    <w:p w:rsidR="00B37CC2" w:rsidRPr="00B37CC2" w:rsidRDefault="00B37CC2" w:rsidP="00B37CC2">
      <w:pPr>
        <w:widowControl w:val="0"/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</w:pPr>
    </w:p>
    <w:p w:rsidR="00B37CC2" w:rsidRPr="00B37CC2" w:rsidRDefault="00B37CC2" w:rsidP="00B37CC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ectPr w:rsidR="00B37CC2" w:rsidRPr="00B37CC2" w:rsidSect="003F7451">
          <w:footnotePr>
            <w:numRestart w:val="eachPage"/>
          </w:footnotePr>
          <w:type w:val="continuous"/>
          <w:pgSz w:w="11906" w:h="16838"/>
          <w:pgMar w:top="567" w:right="567" w:bottom="1134" w:left="1276" w:header="425" w:footer="709" w:gutter="0"/>
          <w:pgNumType w:start="0"/>
          <w:cols w:space="708"/>
          <w:titlePg/>
          <w:docGrid w:linePitch="360"/>
        </w:sect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10</w:t>
      </w:r>
    </w:p>
    <w:p w:rsidR="00B37CC2" w:rsidRPr="00B37CC2" w:rsidRDefault="00B37CC2" w:rsidP="00B37CC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B37CC2" w:rsidRPr="00B37CC2" w:rsidRDefault="00B37CC2" w:rsidP="00B37CC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государственной (муниципальной) услуги</w:t>
      </w:r>
    </w:p>
    <w:p w:rsidR="00B37CC2" w:rsidRPr="00B37CC2" w:rsidRDefault="00B37CC2" w:rsidP="00B37CC2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7CC2" w:rsidRPr="00B37CC2" w:rsidRDefault="00B37CC2" w:rsidP="00B37CC2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p w:rsidR="00B37CC2" w:rsidRPr="00B37CC2" w:rsidRDefault="00B37CC2" w:rsidP="00B37CC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272"/>
        <w:gridCol w:w="3228"/>
        <w:gridCol w:w="1728"/>
        <w:gridCol w:w="1759"/>
        <w:gridCol w:w="9"/>
        <w:gridCol w:w="25"/>
        <w:gridCol w:w="2046"/>
        <w:gridCol w:w="1987"/>
        <w:gridCol w:w="2539"/>
      </w:tblGrid>
      <w:tr w:rsidR="00B37CC2" w:rsidRPr="00B37CC2" w:rsidTr="00E10225">
        <w:trPr>
          <w:tblHeader/>
        </w:trPr>
        <w:tc>
          <w:tcPr>
            <w:tcW w:w="729" w:type="pc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1035" w:type="pc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административных действий</w:t>
            </w:r>
          </w:p>
        </w:tc>
        <w:tc>
          <w:tcPr>
            <w:tcW w:w="554" w:type="pc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575" w:type="pct"/>
            <w:gridSpan w:val="3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56" w:type="pc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принятия решения</w:t>
            </w:r>
          </w:p>
        </w:tc>
        <w:tc>
          <w:tcPr>
            <w:tcW w:w="814" w:type="pc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B37CC2" w:rsidRPr="00B37CC2" w:rsidTr="00E10225">
        <w:trPr>
          <w:tblHeader/>
        </w:trPr>
        <w:tc>
          <w:tcPr>
            <w:tcW w:w="729" w:type="pct"/>
            <w:shd w:val="clear" w:color="auto" w:fill="auto"/>
            <w:vAlign w:val="center"/>
          </w:tcPr>
          <w:p w:rsidR="00B37CC2" w:rsidRPr="00B37CC2" w:rsidRDefault="00B37CC2" w:rsidP="00B37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B37CC2" w:rsidRPr="00B37CC2" w:rsidRDefault="00B37CC2" w:rsidP="00B37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B37CC2" w:rsidRPr="00B37CC2" w:rsidRDefault="00B37CC2" w:rsidP="00B37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5" w:type="pct"/>
            <w:gridSpan w:val="3"/>
            <w:shd w:val="clear" w:color="auto" w:fill="auto"/>
            <w:vAlign w:val="center"/>
          </w:tcPr>
          <w:p w:rsidR="00B37CC2" w:rsidRPr="00B37CC2" w:rsidRDefault="00B37CC2" w:rsidP="00B37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B37CC2" w:rsidRPr="00B37CC2" w:rsidRDefault="00B37CC2" w:rsidP="00B37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B37CC2" w:rsidRPr="00B37CC2" w:rsidRDefault="00B37CC2" w:rsidP="00B37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B37CC2" w:rsidRPr="00B37CC2" w:rsidRDefault="00B37CC2" w:rsidP="00B37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37CC2" w:rsidRPr="00B37CC2" w:rsidTr="00B37CC2">
        <w:tc>
          <w:tcPr>
            <w:tcW w:w="5000" w:type="pct"/>
            <w:gridSpan w:val="9"/>
            <w:shd w:val="clear" w:color="auto" w:fill="auto"/>
          </w:tcPr>
          <w:p w:rsidR="00B37CC2" w:rsidRPr="00B37CC2" w:rsidRDefault="00B37CC2" w:rsidP="00B37CC2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Проверка документов и регистрация заявления</w:t>
            </w:r>
          </w:p>
        </w:tc>
      </w:tr>
      <w:tr w:rsidR="00B37CC2" w:rsidRPr="00B37CC2" w:rsidTr="00E10225">
        <w:trPr>
          <w:trHeight w:val="541"/>
        </w:trPr>
        <w:tc>
          <w:tcPr>
            <w:tcW w:w="729" w:type="pct"/>
            <w:vMerge w:val="restart"/>
            <w:tcBorders>
              <w:bottom w:val="nil"/>
            </w:tcBorders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1035" w:type="pc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2.13 Административного регламента</w:t>
            </w:r>
          </w:p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рабочего дня</w:t>
            </w:r>
          </w:p>
        </w:tc>
        <w:tc>
          <w:tcPr>
            <w:tcW w:w="575" w:type="pct"/>
            <w:gridSpan w:val="3"/>
            <w:vMerge w:val="restar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органа, ответственное за предоставление государственной (муниципальной) услуги</w:t>
            </w:r>
            <w:proofErr w:type="gramEnd"/>
          </w:p>
        </w:tc>
        <w:tc>
          <w:tcPr>
            <w:tcW w:w="656" w:type="pct"/>
            <w:vMerge w:val="restar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Уполномоченный орган / ГИС / ПГС</w:t>
            </w:r>
          </w:p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vMerge w:val="restar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заявления и документов в ГИС (присвоение номера и датирование); </w:t>
            </w:r>
          </w:p>
          <w:p w:rsidR="00B37CC2" w:rsidRPr="00B37CC2" w:rsidRDefault="00B37CC2" w:rsidP="00B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  <w:p w:rsidR="00B37CC2" w:rsidRPr="00B37CC2" w:rsidRDefault="00B37CC2" w:rsidP="00B37CC2">
            <w:pPr>
              <w:tabs>
                <w:tab w:val="left" w:pos="39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CC2" w:rsidRPr="00B37CC2" w:rsidTr="00E10225">
        <w:trPr>
          <w:trHeight w:val="691"/>
        </w:trPr>
        <w:tc>
          <w:tcPr>
            <w:tcW w:w="729" w:type="pct"/>
            <w:vMerge/>
            <w:tcBorders>
              <w:top w:val="nil"/>
              <w:bottom w:val="nil"/>
            </w:tcBorders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tcBorders>
              <w:top w:val="nil"/>
            </w:tcBorders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Принятие решения об отказе в приеме документов, </w:t>
            </w: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случае выявления оснований для отказа в приеме документов</w:t>
            </w: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  <w:vAlign w:val="center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gridSpan w:val="3"/>
            <w:vMerge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CC2" w:rsidRPr="00B37CC2" w:rsidTr="00E10225">
        <w:trPr>
          <w:trHeight w:val="3375"/>
        </w:trPr>
        <w:tc>
          <w:tcPr>
            <w:tcW w:w="729" w:type="pct"/>
            <w:vMerge/>
            <w:tcBorders>
              <w:top w:val="nil"/>
              <w:bottom w:val="nil"/>
            </w:tcBorders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67" w:type="pct"/>
            <w:gridSpan w:val="3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Уполномоченный орган/ГИС </w:t>
            </w:r>
          </w:p>
        </w:tc>
        <w:tc>
          <w:tcPr>
            <w:tcW w:w="637" w:type="pc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CC2" w:rsidRPr="00B37CC2" w:rsidTr="00B37CC2">
        <w:trPr>
          <w:trHeight w:val="300"/>
        </w:trPr>
        <w:tc>
          <w:tcPr>
            <w:tcW w:w="5000" w:type="pct"/>
            <w:gridSpan w:val="9"/>
            <w:shd w:val="clear" w:color="auto" w:fill="auto"/>
          </w:tcPr>
          <w:p w:rsidR="00B37CC2" w:rsidRPr="00B37CC2" w:rsidRDefault="00B37CC2" w:rsidP="00B37CC2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Получение сведений посредством СМЭВ</w:t>
            </w:r>
          </w:p>
        </w:tc>
      </w:tr>
      <w:tr w:rsidR="00B37CC2" w:rsidRPr="00B37CC2" w:rsidTr="00E10225">
        <w:trPr>
          <w:trHeight w:val="126"/>
        </w:trPr>
        <w:tc>
          <w:tcPr>
            <w:tcW w:w="729" w:type="pct"/>
            <w:vMerge w:val="restar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зарегистрированных документов, поступивших должностному лицу,</w:t>
            </w:r>
          </w:p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</w:t>
            </w:r>
            <w:proofErr w:type="gramEnd"/>
            <w:r w:rsidRPr="00B3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предоставление  государственной (муниципальной) услуги</w:t>
            </w:r>
          </w:p>
        </w:tc>
        <w:tc>
          <w:tcPr>
            <w:tcW w:w="1035" w:type="pc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Направление межведомственных запросов в органы и организации</w:t>
            </w:r>
          </w:p>
        </w:tc>
        <w:tc>
          <w:tcPr>
            <w:tcW w:w="554" w:type="pc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день регистрации заявления и документов</w:t>
            </w:r>
          </w:p>
        </w:tc>
        <w:tc>
          <w:tcPr>
            <w:tcW w:w="575" w:type="pct"/>
            <w:gridSpan w:val="3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56" w:type="pc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Уполномоченный орган/ГИС/ ПГС / СМЭВ</w:t>
            </w:r>
          </w:p>
        </w:tc>
        <w:tc>
          <w:tcPr>
            <w:tcW w:w="637" w:type="pc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документов, необходимых для предоставления  государственно (муниципальной) услуги, находящихся в распоряжении государственных органов </w:t>
            </w:r>
            <w:r w:rsidRPr="00B3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(организаций)</w:t>
            </w:r>
          </w:p>
        </w:tc>
        <w:tc>
          <w:tcPr>
            <w:tcW w:w="814" w:type="pc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</w:t>
            </w:r>
            <w:r w:rsidRPr="00B3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использованием СМЭВ</w:t>
            </w:r>
          </w:p>
        </w:tc>
      </w:tr>
      <w:tr w:rsidR="00B37CC2" w:rsidRPr="00B37CC2" w:rsidTr="00E10225">
        <w:trPr>
          <w:trHeight w:val="135"/>
        </w:trPr>
        <w:tc>
          <w:tcPr>
            <w:tcW w:w="729" w:type="pct"/>
            <w:vMerge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54" w:type="pc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575" w:type="pct"/>
            <w:gridSpan w:val="3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56" w:type="pc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Уполномоченный орган) /ГИС/ ПГС / СМЭВ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4" w:type="pc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документов (сведений), необходимых для предоставления государственной (муниципальной) услуги</w:t>
            </w:r>
          </w:p>
        </w:tc>
      </w:tr>
      <w:tr w:rsidR="00B37CC2" w:rsidRPr="00B37CC2" w:rsidTr="00B37CC2">
        <w:trPr>
          <w:trHeight w:val="523"/>
        </w:trPr>
        <w:tc>
          <w:tcPr>
            <w:tcW w:w="5000" w:type="pct"/>
            <w:gridSpan w:val="9"/>
            <w:shd w:val="clear" w:color="auto" w:fill="auto"/>
          </w:tcPr>
          <w:p w:rsidR="00B37CC2" w:rsidRPr="00B37CC2" w:rsidRDefault="00B37CC2" w:rsidP="00B37CC2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Рассмотрение документов и сведений</w:t>
            </w:r>
          </w:p>
        </w:tc>
      </w:tr>
      <w:tr w:rsidR="00B37CC2" w:rsidRPr="00B37CC2" w:rsidTr="00E10225">
        <w:trPr>
          <w:trHeight w:val="11011"/>
        </w:trPr>
        <w:tc>
          <w:tcPr>
            <w:tcW w:w="729" w:type="pc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B37CC2" w:rsidRPr="00B37CC2" w:rsidRDefault="00B37CC2" w:rsidP="00B37CC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</w:t>
            </w:r>
            <w:proofErr w:type="gramEnd"/>
            <w:r w:rsidRPr="00B3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предоставление  государственной (муниципальной) услуги</w:t>
            </w:r>
          </w:p>
        </w:tc>
        <w:tc>
          <w:tcPr>
            <w:tcW w:w="1035" w:type="pc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Проверка соответствия документов и сведений требованиям нормативных правовых актов предоставления государственной (муниципальной) услуги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9 рабочих дней</w:t>
            </w:r>
          </w:p>
        </w:tc>
        <w:tc>
          <w:tcPr>
            <w:tcW w:w="564" w:type="pc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7" w:type="pct"/>
            <w:gridSpan w:val="3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Уполномоченный орган) / ГИС / ПГС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отказа в предоставлении государственной (муниципальной) услуги, предусмотренные пунктом 2.19 Административного регламента</w:t>
            </w:r>
          </w:p>
        </w:tc>
        <w:tc>
          <w:tcPr>
            <w:tcW w:w="814" w:type="pc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проект результата предоставления государственной (муниципальной) услуги </w:t>
            </w:r>
          </w:p>
        </w:tc>
      </w:tr>
      <w:tr w:rsidR="00B37CC2" w:rsidRPr="00B37CC2" w:rsidTr="00B37CC2">
        <w:trPr>
          <w:trHeight w:val="459"/>
        </w:trPr>
        <w:tc>
          <w:tcPr>
            <w:tcW w:w="5000" w:type="pct"/>
            <w:gridSpan w:val="9"/>
            <w:shd w:val="clear" w:color="auto" w:fill="auto"/>
          </w:tcPr>
          <w:p w:rsidR="00B37CC2" w:rsidRPr="00B37CC2" w:rsidRDefault="00B37CC2" w:rsidP="00B37CC2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Принятие решения</w:t>
            </w:r>
          </w:p>
        </w:tc>
      </w:tr>
      <w:tr w:rsidR="00B37CC2" w:rsidRPr="00B37CC2" w:rsidTr="00E10225">
        <w:trPr>
          <w:trHeight w:val="1110"/>
        </w:trPr>
        <w:tc>
          <w:tcPr>
            <w:tcW w:w="729" w:type="pct"/>
            <w:vMerge w:val="restart"/>
            <w:tcBorders>
              <w:bottom w:val="nil"/>
            </w:tcBorders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проект результата предоставления государственной (муниципальной) услуги </w:t>
            </w:r>
          </w:p>
        </w:tc>
        <w:tc>
          <w:tcPr>
            <w:tcW w:w="1035" w:type="pc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Принятие решения о предоставления государственной (муниципальной) услуги </w:t>
            </w:r>
          </w:p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9 рабочих дней</w:t>
            </w:r>
          </w:p>
        </w:tc>
        <w:tc>
          <w:tcPr>
            <w:tcW w:w="575" w:type="pct"/>
            <w:gridSpan w:val="3"/>
            <w:vMerge w:val="restar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должностное лицо Уполномоченного органа, ответственное за предоставление государственной (муниципальной) услуги;</w:t>
            </w:r>
          </w:p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Уполномоченного органа</w:t>
            </w:r>
            <w:proofErr w:type="gramStart"/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)и</w:t>
            </w:r>
            <w:proofErr w:type="gramEnd"/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 иное уполномоченное им лицо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Уполномоченный орган) / ГИС / ПГС</w:t>
            </w:r>
            <w:proofErr w:type="gramEnd"/>
          </w:p>
        </w:tc>
        <w:tc>
          <w:tcPr>
            <w:tcW w:w="637" w:type="pct"/>
            <w:vMerge w:val="restar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vMerge w:val="restar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предоставления государственной (муниципальной)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CC2" w:rsidRPr="00B37CC2" w:rsidTr="00E10225">
        <w:trPr>
          <w:trHeight w:val="4395"/>
        </w:trPr>
        <w:tc>
          <w:tcPr>
            <w:tcW w:w="729" w:type="pct"/>
            <w:vMerge/>
            <w:tcBorders>
              <w:top w:val="nil"/>
              <w:bottom w:val="nil"/>
            </w:tcBorders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tcBorders>
              <w:top w:val="nil"/>
            </w:tcBorders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решения о предоставлении государственной (муниципальной) услуги </w:t>
            </w:r>
          </w:p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gridSpan w:val="3"/>
            <w:vMerge/>
            <w:tcBorders>
              <w:top w:val="nil"/>
            </w:tcBorders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nil"/>
            </w:tcBorders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CC2" w:rsidRPr="00B37CC2" w:rsidTr="00E10225">
        <w:trPr>
          <w:trHeight w:val="4395"/>
        </w:trPr>
        <w:tc>
          <w:tcPr>
            <w:tcW w:w="729" w:type="pct"/>
            <w:vMerge w:val="restar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Принятие решения об отказе в предоставлении услуги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gridSpan w:val="3"/>
            <w:vMerge w:val="restar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 w:val="restart"/>
            <w:tcBorders>
              <w:top w:val="nil"/>
            </w:tcBorders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vMerge w:val="restar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Результат предоставления государственной (муниципальной) услуги по форме, приведенной в приложении №3 к </w:t>
            </w:r>
            <w:r w:rsidRPr="00B3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Административному регламенту</w:t>
            </w: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подписанный усиленной квалифицированной подписью руководителем Уполномоченного </w:t>
            </w: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органа или иного уполномоченного им лица</w:t>
            </w:r>
          </w:p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CC2" w:rsidRPr="00B37CC2" w:rsidTr="00E10225">
        <w:trPr>
          <w:trHeight w:val="4395"/>
        </w:trPr>
        <w:tc>
          <w:tcPr>
            <w:tcW w:w="729" w:type="pct"/>
            <w:vMerge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решения об отказе в предоставлении государственной (муниципальной) услуги</w:t>
            </w:r>
          </w:p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gridSpan w:val="3"/>
            <w:vMerge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nil"/>
            </w:tcBorders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CC2" w:rsidRPr="00B37CC2" w:rsidTr="00B37CC2">
        <w:trPr>
          <w:trHeight w:val="420"/>
        </w:trPr>
        <w:tc>
          <w:tcPr>
            <w:tcW w:w="5000" w:type="pct"/>
            <w:gridSpan w:val="9"/>
            <w:shd w:val="clear" w:color="auto" w:fill="auto"/>
          </w:tcPr>
          <w:p w:rsidR="00B37CC2" w:rsidRPr="00B37CC2" w:rsidRDefault="00B37CC2" w:rsidP="00B37CC2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Выдача результата </w:t>
            </w:r>
          </w:p>
        </w:tc>
      </w:tr>
      <w:tr w:rsidR="00B37CC2" w:rsidRPr="00B37CC2" w:rsidTr="00E10225">
        <w:trPr>
          <w:trHeight w:val="3900"/>
        </w:trPr>
        <w:tc>
          <w:tcPr>
            <w:tcW w:w="729" w:type="pct"/>
            <w:vMerge w:val="restar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формирование и регистрация результата государственной (муниципальной) 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1035" w:type="pc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ind w:left="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Регистрация результата предоставления государственной (муниципальной) услуги </w:t>
            </w:r>
          </w:p>
          <w:p w:rsidR="00B37CC2" w:rsidRPr="00B37CC2" w:rsidRDefault="00B37CC2" w:rsidP="00B37CC2">
            <w:pPr>
              <w:spacing w:after="0" w:line="240" w:lineRule="auto"/>
              <w:ind w:left="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 окончания процедуры принятия решения (в общий срок предоставления государственной (муниципальной) услуги не включается)</w:t>
            </w:r>
          </w:p>
        </w:tc>
        <w:tc>
          <w:tcPr>
            <w:tcW w:w="567" w:type="pct"/>
            <w:gridSpan w:val="2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ind w:left="2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ind w:left="2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Уполномоченный орган) / ГИС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4" w:type="pc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ind w:left="4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Внесение сведений о конечном результате предоставления государственной (муниципальной) услуги </w:t>
            </w:r>
          </w:p>
        </w:tc>
      </w:tr>
      <w:tr w:rsidR="00B37CC2" w:rsidRPr="00B37CC2" w:rsidTr="00E10225">
        <w:trPr>
          <w:trHeight w:val="809"/>
        </w:trPr>
        <w:tc>
          <w:tcPr>
            <w:tcW w:w="729" w:type="pct"/>
            <w:vMerge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Направление в многофункциональный центр результата государственной (муниципальной) услуги, указанного в пункте 2.17 Административного регламента, в форме электронного документа, подписанного усиленной квалифицированной </w:t>
            </w: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электронной подписью уполномоченного должностного лица Уполномоченного органа</w:t>
            </w:r>
          </w:p>
          <w:p w:rsidR="00B37CC2" w:rsidRPr="00B37CC2" w:rsidRDefault="00B37CC2" w:rsidP="00B37CC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сроки, установленные соглашением о взаимодействии между Уполномоченным органом  и многофункци</w:t>
            </w: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ональным центром</w:t>
            </w:r>
          </w:p>
        </w:tc>
        <w:tc>
          <w:tcPr>
            <w:tcW w:w="567" w:type="pct"/>
            <w:gridSpan w:val="2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должностное лицо Уполномоченного органа, ответственное за предоставление государственно (муниципальн</w:t>
            </w:r>
            <w:r w:rsidRPr="00B3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ой) услуги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proofErr w:type="gramStart"/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Уполномоченный орган) / АИС МФЦ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Указание заявителем в Запросе способа выдачи результата государственной (муниципальной) услуги в многофункциональном центре, а также подача </w:t>
            </w: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Запроса через многофункциональный центр</w:t>
            </w:r>
          </w:p>
        </w:tc>
        <w:tc>
          <w:tcPr>
            <w:tcW w:w="814" w:type="pc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выдача результата государственной (муниципальной) услуги заявителю в форме бумажного документа, подтверждающего содержание электронного документа, заверенного печатью </w:t>
            </w: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многофункционального центра; </w:t>
            </w:r>
          </w:p>
          <w:p w:rsidR="00B37CC2" w:rsidRPr="00B37CC2" w:rsidRDefault="00B37CC2" w:rsidP="00B37CC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внесение сведений в ГИС о выдаче результата государственной (муниципальной) услуги</w:t>
            </w:r>
          </w:p>
        </w:tc>
      </w:tr>
      <w:tr w:rsidR="00B37CC2" w:rsidRPr="00B37CC2" w:rsidTr="00E10225">
        <w:trPr>
          <w:trHeight w:val="243"/>
        </w:trPr>
        <w:tc>
          <w:tcPr>
            <w:tcW w:w="729" w:type="pct"/>
            <w:vMerge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ind w:left="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Направление заявителю результата предоставления государственной (муниципальной) услуги в личный кабинет на Едином портале</w:t>
            </w:r>
          </w:p>
        </w:tc>
        <w:tc>
          <w:tcPr>
            <w:tcW w:w="554" w:type="pc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день регистрации результата предоставления государственной (муниципальной) услуги</w:t>
            </w:r>
          </w:p>
        </w:tc>
        <w:tc>
          <w:tcPr>
            <w:tcW w:w="567" w:type="pct"/>
            <w:gridSpan w:val="2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ind w:left="2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ind w:left="2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B37CC2" w:rsidRPr="00B37CC2" w:rsidRDefault="00B37CC2" w:rsidP="00B37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shd w:val="clear" w:color="auto" w:fill="auto"/>
          </w:tcPr>
          <w:p w:rsidR="00B37CC2" w:rsidRPr="00B37CC2" w:rsidRDefault="00B37CC2" w:rsidP="00B37C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5" w:name="_Toc89083265"/>
            <w:r w:rsidRPr="00B3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государственной (муниципальной) услуги, направленный заявителю на личный кабинет на </w:t>
            </w:r>
            <w:bookmarkEnd w:id="15"/>
            <w:r w:rsidRPr="00B3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Едином портале</w:t>
            </w:r>
          </w:p>
        </w:tc>
      </w:tr>
    </w:tbl>
    <w:p w:rsidR="00E10225" w:rsidRDefault="00E10225" w:rsidP="00B37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E10225" w:rsidSect="00E10225">
          <w:pgSz w:w="16838" w:h="11905" w:orient="landscape"/>
          <w:pgMar w:top="1701" w:right="1134" w:bottom="851" w:left="1134" w:header="720" w:footer="720" w:gutter="0"/>
          <w:cols w:space="720"/>
          <w:noEndnote/>
          <w:docGrid w:linePitch="299"/>
        </w:sectPr>
      </w:pPr>
    </w:p>
    <w:p w:rsidR="00B37CC2" w:rsidRPr="00B37CC2" w:rsidRDefault="00B37CC2" w:rsidP="00B37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5348" w:rsidRPr="00262C42" w:rsidRDefault="00DD5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DD5348" w:rsidRPr="00262C42" w:rsidSect="00E10225"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EC1" w:rsidRDefault="00C95EC1" w:rsidP="00B37CC2">
      <w:pPr>
        <w:spacing w:after="0" w:line="240" w:lineRule="auto"/>
      </w:pPr>
      <w:r>
        <w:separator/>
      </w:r>
    </w:p>
  </w:endnote>
  <w:endnote w:type="continuationSeparator" w:id="0">
    <w:p w:rsidR="00C95EC1" w:rsidRDefault="00C95EC1" w:rsidP="00B3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EC1" w:rsidRDefault="00C95EC1" w:rsidP="00B37CC2">
      <w:pPr>
        <w:spacing w:after="0" w:line="240" w:lineRule="auto"/>
      </w:pPr>
      <w:r>
        <w:separator/>
      </w:r>
    </w:p>
  </w:footnote>
  <w:footnote w:type="continuationSeparator" w:id="0">
    <w:p w:rsidR="00C95EC1" w:rsidRDefault="00C95EC1" w:rsidP="00B37CC2">
      <w:pPr>
        <w:spacing w:after="0" w:line="240" w:lineRule="auto"/>
      </w:pPr>
      <w:r>
        <w:continuationSeparator/>
      </w:r>
    </w:p>
  </w:footnote>
  <w:footnote w:id="1">
    <w:p w:rsidR="00B37CC2" w:rsidRPr="0092542A" w:rsidRDefault="00B37CC2" w:rsidP="00B37CC2">
      <w:pPr>
        <w:pStyle w:val="ae"/>
      </w:pPr>
      <w:r>
        <w:rPr>
          <w:rStyle w:val="af0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:rsidR="00B37CC2" w:rsidRPr="0092542A" w:rsidRDefault="00B37CC2" w:rsidP="00B37CC2">
      <w:pPr>
        <w:pStyle w:val="ae"/>
      </w:pPr>
      <w:r>
        <w:rPr>
          <w:rStyle w:val="af0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B37CC2" w:rsidRPr="0092542A" w:rsidRDefault="00B37CC2" w:rsidP="00B37CC2">
      <w:pPr>
        <w:pStyle w:val="ae"/>
      </w:pPr>
      <w:r>
        <w:rPr>
          <w:rStyle w:val="af0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B37CC2" w:rsidRPr="0092542A" w:rsidRDefault="00B37CC2" w:rsidP="00B37CC2">
      <w:pPr>
        <w:pStyle w:val="ae"/>
      </w:pPr>
      <w:r>
        <w:rPr>
          <w:rStyle w:val="af0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B37CC2" w:rsidRPr="00772A9D" w:rsidRDefault="00B37CC2" w:rsidP="00B37CC2">
      <w:pPr>
        <w:pStyle w:val="ae"/>
      </w:pPr>
      <w:r>
        <w:rPr>
          <w:rStyle w:val="af0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B37CC2" w:rsidRPr="0092542A" w:rsidRDefault="00B37CC2" w:rsidP="00B37CC2">
      <w:pPr>
        <w:pStyle w:val="ae"/>
      </w:pPr>
      <w:r>
        <w:rPr>
          <w:rStyle w:val="af0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:rsidR="00B37CC2" w:rsidRPr="00772A9D" w:rsidRDefault="00B37CC2" w:rsidP="00B37CC2">
      <w:pPr>
        <w:pStyle w:val="ae"/>
      </w:pPr>
      <w:r>
        <w:rPr>
          <w:rStyle w:val="af0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8">
    <w:p w:rsidR="00B37CC2" w:rsidRPr="00772A9D" w:rsidRDefault="00B37CC2" w:rsidP="00B37CC2">
      <w:pPr>
        <w:pStyle w:val="ae"/>
      </w:pPr>
      <w:r>
        <w:rPr>
          <w:rStyle w:val="af0"/>
        </w:rPr>
        <w:footnoteRef/>
      </w:r>
      <w:r>
        <w:t xml:space="preserve"> </w:t>
      </w:r>
      <w:r w:rsidRPr="005331EC">
        <w:t>Заявителями являются правообладатели земельных участков, а также иные лица, указанные в части 1</w:t>
      </w:r>
      <w:r w:rsidRPr="005331EC">
        <w:rPr>
          <w:vertAlign w:val="superscript"/>
        </w:rPr>
        <w:t>1</w:t>
      </w:r>
      <w:r w:rsidRPr="005331EC">
        <w:t xml:space="preserve"> статьи 57</w:t>
      </w:r>
      <w:r w:rsidRPr="005331EC">
        <w:rPr>
          <w:vertAlign w:val="superscript"/>
        </w:rPr>
        <w:t>3</w:t>
      </w:r>
      <w:r w:rsidRPr="005331EC">
        <w:t xml:space="preserve"> Градостроительного кодекса Российской Федерации</w:t>
      </w:r>
    </w:p>
  </w:footnote>
  <w:footnote w:id="9">
    <w:p w:rsidR="00B37CC2" w:rsidRPr="00772A9D" w:rsidRDefault="00B37CC2" w:rsidP="00B37CC2">
      <w:pPr>
        <w:pStyle w:val="ae"/>
      </w:pPr>
      <w:r>
        <w:rPr>
          <w:rStyle w:val="af0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54574A7"/>
    <w:multiLevelType w:val="hybridMultilevel"/>
    <w:tmpl w:val="9F2262F0"/>
    <w:lvl w:ilvl="0" w:tplc="0DAA801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D5DCD"/>
    <w:multiLevelType w:val="hybridMultilevel"/>
    <w:tmpl w:val="9F2262F0"/>
    <w:lvl w:ilvl="0" w:tplc="0DAA801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5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9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1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4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8"/>
  </w:num>
  <w:num w:numId="4">
    <w:abstractNumId w:val="18"/>
  </w:num>
  <w:num w:numId="5">
    <w:abstractNumId w:val="33"/>
  </w:num>
  <w:num w:numId="6">
    <w:abstractNumId w:val="20"/>
  </w:num>
  <w:num w:numId="7">
    <w:abstractNumId w:val="37"/>
  </w:num>
  <w:num w:numId="8">
    <w:abstractNumId w:val="19"/>
  </w:num>
  <w:num w:numId="9">
    <w:abstractNumId w:val="1"/>
  </w:num>
  <w:num w:numId="10">
    <w:abstractNumId w:val="21"/>
  </w:num>
  <w:num w:numId="11">
    <w:abstractNumId w:val="4"/>
  </w:num>
  <w:num w:numId="12">
    <w:abstractNumId w:val="24"/>
  </w:num>
  <w:num w:numId="13">
    <w:abstractNumId w:val="38"/>
  </w:num>
  <w:num w:numId="14">
    <w:abstractNumId w:val="39"/>
  </w:num>
  <w:num w:numId="15">
    <w:abstractNumId w:val="34"/>
  </w:num>
  <w:num w:numId="16">
    <w:abstractNumId w:val="12"/>
  </w:num>
  <w:num w:numId="17">
    <w:abstractNumId w:val="43"/>
  </w:num>
  <w:num w:numId="18">
    <w:abstractNumId w:val="27"/>
  </w:num>
  <w:num w:numId="19">
    <w:abstractNumId w:val="6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2"/>
  </w:num>
  <w:num w:numId="28">
    <w:abstractNumId w:val="23"/>
  </w:num>
  <w:num w:numId="29">
    <w:abstractNumId w:val="40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5"/>
  </w:num>
  <w:num w:numId="33">
    <w:abstractNumId w:val="36"/>
  </w:num>
  <w:num w:numId="34">
    <w:abstractNumId w:val="15"/>
  </w:num>
  <w:num w:numId="35">
    <w:abstractNumId w:val="29"/>
  </w:num>
  <w:num w:numId="36">
    <w:abstractNumId w:val="17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41"/>
  </w:num>
  <w:num w:numId="40">
    <w:abstractNumId w:val="11"/>
  </w:num>
  <w:num w:numId="41">
    <w:abstractNumId w:val="44"/>
  </w:num>
  <w:num w:numId="42">
    <w:abstractNumId w:val="26"/>
  </w:num>
  <w:num w:numId="43">
    <w:abstractNumId w:val="14"/>
  </w:num>
  <w:num w:numId="44">
    <w:abstractNumId w:val="2"/>
  </w:num>
  <w:num w:numId="45">
    <w:abstractNumId w:val="8"/>
  </w:num>
  <w:num w:numId="46">
    <w:abstractNumId w:val="0"/>
  </w:num>
  <w:num w:numId="47">
    <w:abstractNumId w:val="9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DD5348"/>
    <w:rsid w:val="00005486"/>
    <w:rsid w:val="000D32BD"/>
    <w:rsid w:val="000D4235"/>
    <w:rsid w:val="000F295A"/>
    <w:rsid w:val="00101CF1"/>
    <w:rsid w:val="00137424"/>
    <w:rsid w:val="001A144B"/>
    <w:rsid w:val="001B158A"/>
    <w:rsid w:val="001B27E9"/>
    <w:rsid w:val="001D5074"/>
    <w:rsid w:val="001E7039"/>
    <w:rsid w:val="00210337"/>
    <w:rsid w:val="00232679"/>
    <w:rsid w:val="00242BDA"/>
    <w:rsid w:val="00246966"/>
    <w:rsid w:val="002544E8"/>
    <w:rsid w:val="00262C42"/>
    <w:rsid w:val="0026400A"/>
    <w:rsid w:val="002D5029"/>
    <w:rsid w:val="003023B1"/>
    <w:rsid w:val="00376F07"/>
    <w:rsid w:val="003A3C03"/>
    <w:rsid w:val="003D6593"/>
    <w:rsid w:val="003F7451"/>
    <w:rsid w:val="00414619"/>
    <w:rsid w:val="00414D3A"/>
    <w:rsid w:val="004215DB"/>
    <w:rsid w:val="00460827"/>
    <w:rsid w:val="00463978"/>
    <w:rsid w:val="00465F9A"/>
    <w:rsid w:val="00492A6D"/>
    <w:rsid w:val="00494D66"/>
    <w:rsid w:val="004A48AE"/>
    <w:rsid w:val="004C5A0D"/>
    <w:rsid w:val="004F2BF8"/>
    <w:rsid w:val="004F3D68"/>
    <w:rsid w:val="00502F90"/>
    <w:rsid w:val="00515E05"/>
    <w:rsid w:val="00547A23"/>
    <w:rsid w:val="00552784"/>
    <w:rsid w:val="00585D3A"/>
    <w:rsid w:val="005D78D8"/>
    <w:rsid w:val="00612D28"/>
    <w:rsid w:val="00614A89"/>
    <w:rsid w:val="006213C0"/>
    <w:rsid w:val="00635366"/>
    <w:rsid w:val="00692865"/>
    <w:rsid w:val="00692D53"/>
    <w:rsid w:val="006B3D22"/>
    <w:rsid w:val="006B604F"/>
    <w:rsid w:val="006B74FD"/>
    <w:rsid w:val="006C58A6"/>
    <w:rsid w:val="006C6269"/>
    <w:rsid w:val="00717616"/>
    <w:rsid w:val="00775EFC"/>
    <w:rsid w:val="00794DB6"/>
    <w:rsid w:val="007B1DB0"/>
    <w:rsid w:val="007F22AF"/>
    <w:rsid w:val="00802E0C"/>
    <w:rsid w:val="0081403C"/>
    <w:rsid w:val="00815EA3"/>
    <w:rsid w:val="0083140F"/>
    <w:rsid w:val="00854E93"/>
    <w:rsid w:val="008604E0"/>
    <w:rsid w:val="00861294"/>
    <w:rsid w:val="008853DC"/>
    <w:rsid w:val="008A1028"/>
    <w:rsid w:val="009422D9"/>
    <w:rsid w:val="009B2163"/>
    <w:rsid w:val="009D5938"/>
    <w:rsid w:val="009F6915"/>
    <w:rsid w:val="009F7A2C"/>
    <w:rsid w:val="00A13CAC"/>
    <w:rsid w:val="00A201EC"/>
    <w:rsid w:val="00A30B51"/>
    <w:rsid w:val="00A52486"/>
    <w:rsid w:val="00A5405D"/>
    <w:rsid w:val="00A8563D"/>
    <w:rsid w:val="00AB540F"/>
    <w:rsid w:val="00AC3CF9"/>
    <w:rsid w:val="00AC3F01"/>
    <w:rsid w:val="00AF0555"/>
    <w:rsid w:val="00AF0A79"/>
    <w:rsid w:val="00B17C78"/>
    <w:rsid w:val="00B32FCA"/>
    <w:rsid w:val="00B34744"/>
    <w:rsid w:val="00B370C6"/>
    <w:rsid w:val="00B37CC2"/>
    <w:rsid w:val="00BB4695"/>
    <w:rsid w:val="00BD0F4D"/>
    <w:rsid w:val="00C12C3D"/>
    <w:rsid w:val="00C210B3"/>
    <w:rsid w:val="00C21AF8"/>
    <w:rsid w:val="00C316E7"/>
    <w:rsid w:val="00C31EDD"/>
    <w:rsid w:val="00C47730"/>
    <w:rsid w:val="00C81AC5"/>
    <w:rsid w:val="00C95EC1"/>
    <w:rsid w:val="00CD65BD"/>
    <w:rsid w:val="00D60019"/>
    <w:rsid w:val="00D70D6D"/>
    <w:rsid w:val="00DD5348"/>
    <w:rsid w:val="00DE1ED6"/>
    <w:rsid w:val="00E10225"/>
    <w:rsid w:val="00E22C37"/>
    <w:rsid w:val="00E26552"/>
    <w:rsid w:val="00E501BE"/>
    <w:rsid w:val="00E50979"/>
    <w:rsid w:val="00E87F4C"/>
    <w:rsid w:val="00ED5D4F"/>
    <w:rsid w:val="00F121BC"/>
    <w:rsid w:val="00F13471"/>
    <w:rsid w:val="00F15203"/>
    <w:rsid w:val="00F6583B"/>
    <w:rsid w:val="00F70C61"/>
    <w:rsid w:val="00F835A6"/>
    <w:rsid w:val="00F87AE5"/>
    <w:rsid w:val="00FB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3D"/>
  </w:style>
  <w:style w:type="paragraph" w:styleId="1">
    <w:name w:val="heading 1"/>
    <w:basedOn w:val="a"/>
    <w:link w:val="10"/>
    <w:uiPriority w:val="9"/>
    <w:qFormat/>
    <w:rsid w:val="00B37C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D53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414619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qFormat/>
    <w:rsid w:val="00DD53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53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D53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6C62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626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26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B370C6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370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41461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14619"/>
    <w:rPr>
      <w:color w:val="0000FF" w:themeColor="hyperlink"/>
      <w:u w:val="single"/>
    </w:rPr>
  </w:style>
  <w:style w:type="paragraph" w:customStyle="1" w:styleId="11">
    <w:name w:val="Обычный1"/>
    <w:rsid w:val="00414619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footer"/>
    <w:basedOn w:val="a"/>
    <w:link w:val="ad"/>
    <w:unhideWhenUsed/>
    <w:rsid w:val="00414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414619"/>
  </w:style>
  <w:style w:type="character" w:customStyle="1" w:styleId="apple-converted-space">
    <w:name w:val="apple-converted-space"/>
    <w:basedOn w:val="a0"/>
    <w:rsid w:val="00414619"/>
  </w:style>
  <w:style w:type="character" w:customStyle="1" w:styleId="10">
    <w:name w:val="Заголовок 1 Знак"/>
    <w:basedOn w:val="a0"/>
    <w:link w:val="1"/>
    <w:uiPriority w:val="9"/>
    <w:rsid w:val="00B37CC2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numbering" w:customStyle="1" w:styleId="12">
    <w:name w:val="Нет списка1"/>
    <w:next w:val="a2"/>
    <w:uiPriority w:val="99"/>
    <w:semiHidden/>
    <w:unhideWhenUsed/>
    <w:rsid w:val="00B37CC2"/>
  </w:style>
  <w:style w:type="paragraph" w:styleId="ae">
    <w:name w:val="footnote text"/>
    <w:basedOn w:val="a"/>
    <w:link w:val="af"/>
    <w:uiPriority w:val="99"/>
    <w:rsid w:val="00B37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B37C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B37CC2"/>
    <w:rPr>
      <w:vertAlign w:val="superscript"/>
    </w:rPr>
  </w:style>
  <w:style w:type="character" w:styleId="af1">
    <w:name w:val="page number"/>
    <w:basedOn w:val="a0"/>
    <w:uiPriority w:val="99"/>
    <w:rsid w:val="00B37CC2"/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unhideWhenUsed/>
    <w:rsid w:val="00B3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B37CC2"/>
    <w:rPr>
      <w:rFonts w:ascii="Times New Roman" w:eastAsia="Times New Roman" w:hAnsi="Times New Roman" w:cs="Times New Roman"/>
      <w:color w:val="000000"/>
      <w:sz w:val="24"/>
      <w:szCs w:val="24"/>
      <w:lang/>
    </w:rPr>
  </w:style>
  <w:style w:type="paragraph" w:customStyle="1" w:styleId="1-21">
    <w:name w:val="Средняя сетка 1 - Акцент 21"/>
    <w:basedOn w:val="a"/>
    <w:uiPriority w:val="34"/>
    <w:qFormat/>
    <w:rsid w:val="00B37CC2"/>
    <w:pPr>
      <w:ind w:left="720"/>
      <w:contextualSpacing/>
    </w:pPr>
    <w:rPr>
      <w:rFonts w:ascii="Calibri" w:eastAsia="Calibri" w:hAnsi="Calibri" w:cs="Times New Roman"/>
    </w:rPr>
  </w:style>
  <w:style w:type="character" w:styleId="af4">
    <w:name w:val="annotation reference"/>
    <w:uiPriority w:val="99"/>
    <w:rsid w:val="00B37CC2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B37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6">
    <w:name w:val="Текст примечания Знак"/>
    <w:basedOn w:val="a0"/>
    <w:link w:val="af5"/>
    <w:uiPriority w:val="99"/>
    <w:rsid w:val="00B37CC2"/>
    <w:rPr>
      <w:rFonts w:ascii="Times New Roman" w:eastAsia="Times New Roman" w:hAnsi="Times New Roman" w:cs="Times New Roman"/>
      <w:sz w:val="24"/>
      <w:szCs w:val="24"/>
      <w:lang/>
    </w:rPr>
  </w:style>
  <w:style w:type="paragraph" w:styleId="af7">
    <w:name w:val="annotation subject"/>
    <w:basedOn w:val="af5"/>
    <w:next w:val="af5"/>
    <w:link w:val="af8"/>
    <w:uiPriority w:val="99"/>
    <w:rsid w:val="00B37CC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B37CC2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styleId="af9">
    <w:name w:val="FollowedHyperlink"/>
    <w:uiPriority w:val="99"/>
    <w:rsid w:val="00B37CC2"/>
    <w:rPr>
      <w:color w:val="800080"/>
      <w:u w:val="single"/>
    </w:rPr>
  </w:style>
  <w:style w:type="paragraph" w:customStyle="1" w:styleId="afa">
    <w:name w:val="Знак Знак Знак Знак"/>
    <w:basedOn w:val="a"/>
    <w:rsid w:val="00B37CC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Body Text"/>
    <w:basedOn w:val="a"/>
    <w:link w:val="afc"/>
    <w:rsid w:val="00B37C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fc">
    <w:name w:val="Основной текст Знак"/>
    <w:basedOn w:val="a0"/>
    <w:link w:val="afb"/>
    <w:rsid w:val="00B37CC2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13">
    <w:name w:val="Абзац списка1"/>
    <w:basedOn w:val="a"/>
    <w:rsid w:val="00B37CC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B37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B37CC2"/>
    <w:rPr>
      <w:rFonts w:cs="Times New Roman"/>
      <w:b/>
      <w:bCs/>
      <w:sz w:val="24"/>
      <w:szCs w:val="24"/>
    </w:rPr>
  </w:style>
  <w:style w:type="paragraph" w:customStyle="1" w:styleId="afd">
    <w:name w:val="÷¬__ ÷¬__ ÷¬__ ÷¬__"/>
    <w:basedOn w:val="a"/>
    <w:rsid w:val="00B37CC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">
    <w:name w:val="Body Text Indent 2"/>
    <w:basedOn w:val="a"/>
    <w:link w:val="20"/>
    <w:rsid w:val="00B37CC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0">
    <w:name w:val="Основной текст с отступом 2 Знак"/>
    <w:basedOn w:val="a0"/>
    <w:link w:val="2"/>
    <w:rsid w:val="00B37CC2"/>
    <w:rPr>
      <w:rFonts w:ascii="Times New Roman" w:eastAsia="Times New Roman" w:hAnsi="Times New Roman" w:cs="Times New Roman"/>
      <w:sz w:val="24"/>
      <w:szCs w:val="24"/>
      <w:lang/>
    </w:rPr>
  </w:style>
  <w:style w:type="paragraph" w:styleId="afe">
    <w:name w:val="endnote text"/>
    <w:basedOn w:val="a"/>
    <w:link w:val="aff"/>
    <w:rsid w:val="00B37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e"/>
    <w:rsid w:val="00B37C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B37CC2"/>
    <w:rPr>
      <w:vertAlign w:val="superscript"/>
    </w:rPr>
  </w:style>
  <w:style w:type="paragraph" w:customStyle="1" w:styleId="P16">
    <w:name w:val="P16"/>
    <w:basedOn w:val="a"/>
    <w:hidden/>
    <w:rsid w:val="00B37CC2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B37CC2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B37CC2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B37CC2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B37CC2"/>
    <w:rPr>
      <w:sz w:val="24"/>
    </w:rPr>
  </w:style>
  <w:style w:type="paragraph" w:styleId="3">
    <w:name w:val="Body Text Indent 3"/>
    <w:basedOn w:val="a"/>
    <w:link w:val="30"/>
    <w:rsid w:val="00B37CC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rsid w:val="00B37CC2"/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formattext">
    <w:name w:val="formattext"/>
    <w:basedOn w:val="a"/>
    <w:rsid w:val="00B3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37C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37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B37CC2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aff1">
    <w:name w:val="МУ Обычный стиль"/>
    <w:basedOn w:val="a"/>
    <w:autoRedefine/>
    <w:rsid w:val="00B37CC2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B37CC2"/>
  </w:style>
  <w:style w:type="table" w:customStyle="1" w:styleId="15">
    <w:name w:val="Сетка таблицы1"/>
    <w:basedOn w:val="a1"/>
    <w:next w:val="a3"/>
    <w:uiPriority w:val="59"/>
    <w:rsid w:val="00B37CC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B37CC2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B37CC2"/>
  </w:style>
  <w:style w:type="paragraph" w:styleId="aff2">
    <w:name w:val="Revision"/>
    <w:hidden/>
    <w:uiPriority w:val="99"/>
    <w:semiHidden/>
    <w:rsid w:val="00B37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next w:val="a"/>
    <w:link w:val="aff4"/>
    <w:qFormat/>
    <w:rsid w:val="00B37CC2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/>
    </w:rPr>
  </w:style>
  <w:style w:type="character" w:customStyle="1" w:styleId="aff4">
    <w:name w:val="Название Знак"/>
    <w:basedOn w:val="a0"/>
    <w:link w:val="aff3"/>
    <w:rsid w:val="00B37CC2"/>
    <w:rPr>
      <w:rFonts w:ascii="Calibri Light" w:eastAsia="Times New Roman" w:hAnsi="Calibri Light" w:cs="Times New Roman"/>
      <w:b/>
      <w:bCs/>
      <w:kern w:val="28"/>
      <w:sz w:val="32"/>
      <w:szCs w:val="32"/>
      <w:lang/>
    </w:rPr>
  </w:style>
  <w:style w:type="character" w:styleId="aff5">
    <w:name w:val="Emphasis"/>
    <w:qFormat/>
    <w:rsid w:val="00B37CC2"/>
    <w:rPr>
      <w:i/>
      <w:iCs/>
    </w:rPr>
  </w:style>
  <w:style w:type="paragraph" w:styleId="aff6">
    <w:name w:val="TOC Heading"/>
    <w:basedOn w:val="1"/>
    <w:next w:val="a"/>
    <w:uiPriority w:val="39"/>
    <w:unhideWhenUsed/>
    <w:qFormat/>
    <w:rsid w:val="00B37CC2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B37CC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6">
    <w:name w:val="toc 1"/>
    <w:basedOn w:val="a"/>
    <w:next w:val="a"/>
    <w:autoRedefine/>
    <w:uiPriority w:val="39"/>
    <w:rsid w:val="00B37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B37CC2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3EC67E212900D61DF019C582AF16CFD0DA970E2B8885F37380B4F535B64WE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59</Pages>
  <Words>16132</Words>
  <Characters>91958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ARXITEKTOR</dc:creator>
  <cp:keywords/>
  <dc:description/>
  <cp:lastModifiedBy>Пользователь</cp:lastModifiedBy>
  <cp:revision>6</cp:revision>
  <cp:lastPrinted>2016-04-20T05:17:00Z</cp:lastPrinted>
  <dcterms:created xsi:type="dcterms:W3CDTF">2025-02-19T14:25:00Z</dcterms:created>
  <dcterms:modified xsi:type="dcterms:W3CDTF">2025-03-05T11:45:00Z</dcterms:modified>
</cp:coreProperties>
</file>