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5" w:rsidRDefault="00231775" w:rsidP="00DD1620">
      <w:pPr>
        <w:pStyle w:val="a7"/>
        <w:rPr>
          <w:rFonts w:eastAsia="Times New Roman"/>
        </w:rPr>
      </w:pPr>
    </w:p>
    <w:p w:rsidR="00231775" w:rsidRDefault="00231775" w:rsidP="00DD1620">
      <w:pPr>
        <w:pStyle w:val="a7"/>
        <w:rPr>
          <w:rFonts w:eastAsia="Times New Roman"/>
        </w:rPr>
      </w:pPr>
    </w:p>
    <w:p w:rsidR="005B605A" w:rsidRPr="00764838" w:rsidRDefault="005B605A" w:rsidP="005B605A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5A" w:rsidRPr="00D41361" w:rsidRDefault="005B605A" w:rsidP="005B605A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D41361">
        <w:rPr>
          <w:b/>
          <w:spacing w:val="24"/>
        </w:rPr>
        <w:t xml:space="preserve">РОВЕНСКАЯ РАЙОННАЯ АДМИНИСТРАЦИЯ </w:t>
      </w:r>
    </w:p>
    <w:p w:rsidR="005B605A" w:rsidRPr="00D41361" w:rsidRDefault="005B605A" w:rsidP="005B605A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D41361">
        <w:rPr>
          <w:b/>
          <w:spacing w:val="24"/>
        </w:rPr>
        <w:t xml:space="preserve">РОВЕНСКОГО МУНИЦИПАЛЬНОГО  РАЙОНА </w:t>
      </w:r>
      <w:r w:rsidRPr="00D41361">
        <w:rPr>
          <w:b/>
          <w:spacing w:val="24"/>
        </w:rPr>
        <w:br/>
        <w:t>САРАТОВСКОЙ ОБЛАСТИ</w:t>
      </w:r>
    </w:p>
    <w:p w:rsidR="005B605A" w:rsidRPr="00D41361" w:rsidRDefault="005B605A" w:rsidP="005B605A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</w:rPr>
      </w:pPr>
    </w:p>
    <w:p w:rsidR="005B605A" w:rsidRPr="00170433" w:rsidRDefault="005B605A" w:rsidP="005B605A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jc w:val="center"/>
        <w:rPr>
          <w:spacing w:val="30"/>
        </w:rPr>
      </w:pPr>
      <w:r w:rsidRPr="00170433">
        <w:rPr>
          <w:b/>
          <w:spacing w:val="110"/>
          <w:sz w:val="30"/>
        </w:rPr>
        <w:t xml:space="preserve">ПОСТАНОВЛЕНИЕ </w:t>
      </w:r>
    </w:p>
    <w:p w:rsidR="005B605A" w:rsidRDefault="005B605A" w:rsidP="005B605A">
      <w:pPr>
        <w:spacing w:after="0" w:line="240" w:lineRule="auto"/>
        <w:jc w:val="center"/>
        <w:rPr>
          <w:b/>
          <w:sz w:val="28"/>
          <w:szCs w:val="28"/>
        </w:rPr>
      </w:pPr>
    </w:p>
    <w:p w:rsidR="005B605A" w:rsidRPr="00170433" w:rsidRDefault="005B605A" w:rsidP="005B6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4A5913">
        <w:rPr>
          <w:rFonts w:ascii="Times New Roman" w:hAnsi="Times New Roman" w:cs="Times New Roman"/>
          <w:b/>
          <w:sz w:val="28"/>
          <w:szCs w:val="28"/>
        </w:rPr>
        <w:t>30.06.2022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913">
        <w:rPr>
          <w:rFonts w:ascii="Times New Roman" w:hAnsi="Times New Roman" w:cs="Times New Roman"/>
          <w:b/>
          <w:sz w:val="28"/>
          <w:szCs w:val="28"/>
        </w:rPr>
        <w:t>151</w:t>
      </w:r>
      <w:r w:rsidRPr="00170433">
        <w:rPr>
          <w:rFonts w:ascii="Times New Roman" w:hAnsi="Times New Roman" w:cs="Times New Roman"/>
          <w:b/>
          <w:sz w:val="28"/>
          <w:szCs w:val="28"/>
        </w:rPr>
        <w:t>р.п. Ровное</w:t>
      </w:r>
    </w:p>
    <w:p w:rsidR="005B605A" w:rsidRDefault="005B605A" w:rsidP="005B605A">
      <w:pPr>
        <w:pStyle w:val="a7"/>
        <w:rPr>
          <w:rFonts w:eastAsia="Times New Roman"/>
        </w:rPr>
      </w:pPr>
    </w:p>
    <w:p w:rsidR="005B605A" w:rsidRPr="00231775" w:rsidRDefault="005B605A" w:rsidP="005B605A">
      <w:pPr>
        <w:pStyle w:val="a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постановление Ровенской районной администрации от 23.12.2021 №247 «</w:t>
      </w:r>
      <w:r w:rsidRPr="00231775">
        <w:rPr>
          <w:rFonts w:eastAsia="Times New Roman"/>
          <w:b/>
          <w:sz w:val="28"/>
          <w:szCs w:val="28"/>
        </w:rPr>
        <w:t>Об утверждении муниципальной программы  «</w:t>
      </w:r>
      <w:r>
        <w:rPr>
          <w:rFonts w:eastAsia="Times New Roman"/>
          <w:b/>
          <w:sz w:val="28"/>
          <w:szCs w:val="28"/>
        </w:rPr>
        <w:t>Благоустройство территории</w:t>
      </w:r>
      <w:r w:rsidRPr="00231775">
        <w:rPr>
          <w:rFonts w:eastAsia="Times New Roman"/>
          <w:b/>
          <w:bCs/>
          <w:sz w:val="28"/>
          <w:szCs w:val="28"/>
        </w:rPr>
        <w:t>Ровенского муниципального образования Ровенского муниципального района Саратовской области</w:t>
      </w:r>
      <w:r w:rsidRPr="00231775">
        <w:rPr>
          <w:rFonts w:eastAsia="Times New Roman"/>
          <w:b/>
          <w:sz w:val="28"/>
          <w:szCs w:val="28"/>
        </w:rPr>
        <w:t>»</w:t>
      </w:r>
    </w:p>
    <w:p w:rsidR="005B605A" w:rsidRDefault="005B605A" w:rsidP="005B605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B605A" w:rsidRPr="00231775" w:rsidRDefault="005B605A" w:rsidP="005B605A">
      <w:pPr>
        <w:pStyle w:val="a7"/>
        <w:ind w:firstLine="708"/>
        <w:jc w:val="both"/>
        <w:rPr>
          <w:spacing w:val="2"/>
          <w:sz w:val="28"/>
          <w:szCs w:val="28"/>
        </w:rPr>
      </w:pPr>
      <w:r w:rsidRPr="00231775">
        <w:rPr>
          <w:spacing w:val="2"/>
          <w:sz w:val="28"/>
          <w:szCs w:val="28"/>
        </w:rPr>
        <w:t xml:space="preserve">В целях </w:t>
      </w:r>
      <w:r>
        <w:rPr>
          <w:sz w:val="28"/>
          <w:szCs w:val="28"/>
        </w:rPr>
        <w:t>улучшения архитектурного облика Ровенского муниципального образования и благоустройства территорий, прилегающих к организациям, учреждениям, придомовым территориям</w:t>
      </w:r>
      <w:r w:rsidRPr="00231775">
        <w:rPr>
          <w:spacing w:val="2"/>
          <w:sz w:val="28"/>
          <w:szCs w:val="28"/>
        </w:rPr>
        <w:t>, руководствуясь Уставом Ровенского муниципального района,  ПОСТАНОВЛЯЕТ:</w:t>
      </w:r>
    </w:p>
    <w:p w:rsidR="005B605A" w:rsidRDefault="005B605A" w:rsidP="005B605A">
      <w:pPr>
        <w:pStyle w:val="a7"/>
        <w:jc w:val="both"/>
        <w:rPr>
          <w:spacing w:val="2"/>
          <w:sz w:val="28"/>
          <w:szCs w:val="28"/>
        </w:rPr>
      </w:pPr>
      <w:r w:rsidRPr="00231775">
        <w:rPr>
          <w:spacing w:val="2"/>
          <w:sz w:val="28"/>
          <w:szCs w:val="28"/>
        </w:rPr>
        <w:t> </w:t>
      </w:r>
      <w:r w:rsidRPr="00231775">
        <w:rPr>
          <w:spacing w:val="2"/>
          <w:sz w:val="28"/>
          <w:szCs w:val="28"/>
        </w:rPr>
        <w:tab/>
        <w:t xml:space="preserve">1. </w:t>
      </w:r>
      <w:r>
        <w:rPr>
          <w:spacing w:val="2"/>
          <w:sz w:val="28"/>
          <w:szCs w:val="28"/>
        </w:rPr>
        <w:t>Внести изменения в постановление Ровенской районной администрации от 23.12.2021 №247 «Об утверждении</w:t>
      </w:r>
      <w:r w:rsidRPr="00231775">
        <w:rPr>
          <w:spacing w:val="2"/>
          <w:sz w:val="28"/>
          <w:szCs w:val="28"/>
        </w:rPr>
        <w:t xml:space="preserve"> муниципальн</w:t>
      </w:r>
      <w:r>
        <w:rPr>
          <w:spacing w:val="2"/>
          <w:sz w:val="28"/>
          <w:szCs w:val="28"/>
        </w:rPr>
        <w:t>ой</w:t>
      </w:r>
      <w:r w:rsidRPr="00231775">
        <w:rPr>
          <w:spacing w:val="2"/>
          <w:sz w:val="28"/>
          <w:szCs w:val="28"/>
        </w:rPr>
        <w:t xml:space="preserve"> программ</w:t>
      </w:r>
      <w:r>
        <w:rPr>
          <w:spacing w:val="2"/>
          <w:sz w:val="28"/>
          <w:szCs w:val="28"/>
        </w:rPr>
        <w:t>ы</w:t>
      </w:r>
      <w:r w:rsidRPr="00231775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Благоустройство</w:t>
      </w:r>
      <w:r w:rsidRPr="00231775">
        <w:rPr>
          <w:spacing w:val="2"/>
          <w:sz w:val="28"/>
          <w:szCs w:val="28"/>
        </w:rPr>
        <w:t xml:space="preserve"> территории  Ровенского муниципального образования Ровенского муниципального района Саратовской области»</w:t>
      </w:r>
      <w:r>
        <w:rPr>
          <w:spacing w:val="2"/>
          <w:sz w:val="28"/>
          <w:szCs w:val="28"/>
        </w:rPr>
        <w:t>, изложив в новой редакции согласно приложению</w:t>
      </w:r>
      <w:r w:rsidRPr="00231775">
        <w:rPr>
          <w:spacing w:val="2"/>
          <w:sz w:val="28"/>
          <w:szCs w:val="28"/>
        </w:rPr>
        <w:t xml:space="preserve">. </w:t>
      </w:r>
    </w:p>
    <w:p w:rsidR="005B605A" w:rsidRDefault="005B605A" w:rsidP="005B605A">
      <w:pPr>
        <w:pStyle w:val="a7"/>
        <w:ind w:firstLine="708"/>
        <w:jc w:val="both"/>
        <w:rPr>
          <w:spacing w:val="2"/>
          <w:sz w:val="28"/>
          <w:szCs w:val="28"/>
        </w:rPr>
      </w:pPr>
      <w:r w:rsidRPr="00231775">
        <w:rPr>
          <w:spacing w:val="2"/>
          <w:sz w:val="28"/>
          <w:szCs w:val="28"/>
        </w:rPr>
        <w:t xml:space="preserve">2.  </w:t>
      </w:r>
      <w:r w:rsidRPr="0029775A">
        <w:rPr>
          <w:spacing w:val="2"/>
          <w:sz w:val="28"/>
          <w:szCs w:val="28"/>
        </w:rPr>
        <w:t>Постановление подлежит официальному опубликованию в газете «Знамя победы» и размещению на официальном сайте в сети Интернет по адресу rovnoe.sarmo.ru.</w:t>
      </w:r>
    </w:p>
    <w:p w:rsidR="005B605A" w:rsidRPr="0029775A" w:rsidRDefault="005B605A" w:rsidP="005B605A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29775A">
        <w:rPr>
          <w:spacing w:val="2"/>
          <w:sz w:val="28"/>
          <w:szCs w:val="28"/>
        </w:rPr>
        <w:t xml:space="preserve">. Контроль за выполнением настоящего постановления возложить на заместителя главы районной администрации </w:t>
      </w:r>
      <w:r w:rsidR="00CE2056">
        <w:rPr>
          <w:spacing w:val="2"/>
          <w:sz w:val="28"/>
          <w:szCs w:val="28"/>
        </w:rPr>
        <w:t xml:space="preserve">по жилищно-коммунальному хозяйству </w:t>
      </w:r>
      <w:r w:rsidRPr="0029775A">
        <w:rPr>
          <w:spacing w:val="2"/>
          <w:sz w:val="28"/>
          <w:szCs w:val="28"/>
        </w:rPr>
        <w:t xml:space="preserve">А. </w:t>
      </w:r>
      <w:r w:rsidR="00CE2056">
        <w:rPr>
          <w:spacing w:val="2"/>
          <w:sz w:val="28"/>
          <w:szCs w:val="28"/>
        </w:rPr>
        <w:t>А. Медугалиеву</w:t>
      </w:r>
      <w:r w:rsidRPr="0029775A">
        <w:rPr>
          <w:spacing w:val="2"/>
          <w:sz w:val="28"/>
          <w:szCs w:val="28"/>
        </w:rPr>
        <w:t>.</w:t>
      </w:r>
    </w:p>
    <w:p w:rsidR="005B605A" w:rsidRPr="0029775A" w:rsidRDefault="005B605A" w:rsidP="005B605A">
      <w:pPr>
        <w:ind w:firstLine="567"/>
        <w:jc w:val="both"/>
        <w:rPr>
          <w:sz w:val="28"/>
          <w:szCs w:val="28"/>
        </w:rPr>
      </w:pPr>
    </w:p>
    <w:p w:rsidR="005B605A" w:rsidRPr="0029775A" w:rsidRDefault="005B605A" w:rsidP="005B605A">
      <w:pPr>
        <w:jc w:val="both"/>
        <w:rPr>
          <w:sz w:val="28"/>
          <w:szCs w:val="28"/>
        </w:rPr>
      </w:pPr>
    </w:p>
    <w:p w:rsidR="005B605A" w:rsidRPr="0029775A" w:rsidRDefault="005B605A" w:rsidP="005B605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75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29775A">
        <w:rPr>
          <w:b/>
          <w:sz w:val="28"/>
          <w:szCs w:val="28"/>
        </w:rPr>
        <w:t xml:space="preserve"> Ровенского </w:t>
      </w:r>
    </w:p>
    <w:p w:rsidR="005B605A" w:rsidRDefault="005B605A" w:rsidP="005B605A">
      <w:pPr>
        <w:tabs>
          <w:tab w:val="left" w:pos="9180"/>
        </w:tabs>
        <w:spacing w:after="0"/>
        <w:rPr>
          <w:noProof/>
        </w:rPr>
      </w:pPr>
      <w:r w:rsidRPr="0029775A">
        <w:rPr>
          <w:b/>
          <w:sz w:val="28"/>
          <w:szCs w:val="28"/>
        </w:rPr>
        <w:t xml:space="preserve">муниципального района                                                            </w:t>
      </w:r>
      <w:r>
        <w:rPr>
          <w:b/>
          <w:sz w:val="28"/>
          <w:szCs w:val="28"/>
        </w:rPr>
        <w:t>В. С. Котов</w:t>
      </w:r>
    </w:p>
    <w:p w:rsidR="005B605A" w:rsidRDefault="005B605A">
      <w:pPr>
        <w:rPr>
          <w:noProof/>
        </w:rPr>
      </w:pPr>
      <w:r>
        <w:rPr>
          <w:noProof/>
        </w:rPr>
        <w:br w:type="page"/>
      </w:r>
    </w:p>
    <w:p w:rsidR="00231775" w:rsidRDefault="00ED02DC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</w:pPr>
      <w:r w:rsidRPr="000922FF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lastRenderedPageBreak/>
        <w:t>Утверждена постановлением</w:t>
      </w:r>
    </w:p>
    <w:p w:rsidR="00ED02DC" w:rsidRPr="000922FF" w:rsidRDefault="00231775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Ровенской районной администрации</w:t>
      </w:r>
      <w:r w:rsidR="00ED02DC" w:rsidRPr="000922FF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                                                                              № </w:t>
      </w:r>
      <w:r w:rsidR="00747B39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247 </w:t>
      </w:r>
      <w:r w:rsidR="00ED02DC" w:rsidRPr="000922FF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от </w:t>
      </w:r>
      <w:r w:rsidR="00747B39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23.12.2021 </w:t>
      </w:r>
      <w:r w:rsidR="00ED02DC" w:rsidRPr="000922FF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г.</w:t>
      </w: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AF2ED1" w:rsidRPr="00DD1620" w:rsidRDefault="00AF2ED1" w:rsidP="00DD1620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МУНИЦИПАЛЬНАЯ ПРОГРАММА</w:t>
      </w:r>
    </w:p>
    <w:p w:rsidR="00ED02DC" w:rsidRDefault="00ED02DC" w:rsidP="00ED02DC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ED02DC" w:rsidRDefault="00B22398" w:rsidP="00ED02DC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ED02D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«</w:t>
      </w:r>
      <w:r w:rsidR="00800273">
        <w:rPr>
          <w:rFonts w:eastAsia="Times New Roman"/>
          <w:sz w:val="28"/>
          <w:szCs w:val="28"/>
        </w:rPr>
        <w:t>Благоустройство</w:t>
      </w:r>
      <w:r w:rsidR="00ED02DC" w:rsidRPr="00ED02DC">
        <w:rPr>
          <w:rFonts w:eastAsia="Times New Roman"/>
          <w:sz w:val="28"/>
          <w:szCs w:val="28"/>
        </w:rPr>
        <w:t xml:space="preserve"> территории </w:t>
      </w:r>
      <w:r w:rsidR="00231775">
        <w:rPr>
          <w:rFonts w:eastAsia="Times New Roman"/>
          <w:bCs/>
          <w:sz w:val="28"/>
          <w:szCs w:val="28"/>
        </w:rPr>
        <w:t>Ровенского</w:t>
      </w:r>
      <w:r w:rsidR="001A04C2" w:rsidRPr="00ED02DC">
        <w:rPr>
          <w:rFonts w:eastAsia="Times New Roman"/>
          <w:b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r w:rsidR="008357A1" w:rsidRPr="00ED02D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»</w:t>
      </w:r>
    </w:p>
    <w:p w:rsidR="008357A1" w:rsidRPr="00ED02DC" w:rsidRDefault="008357A1" w:rsidP="00ED02DC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AF2ED1" w:rsidRPr="00DD1620" w:rsidRDefault="00AF2ED1" w:rsidP="00DD1620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 </w:t>
      </w:r>
    </w:p>
    <w:p w:rsidR="008357A1" w:rsidRPr="00DD162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8357A1" w:rsidRPr="00DD162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014671" w:rsidRPr="00DD162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014671" w:rsidRPr="00DD162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CE03B6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CE03B6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CE03B6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A37BDF" w:rsidRDefault="00A37BDF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DD162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1A04C2" w:rsidRDefault="001A04C2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ED02DC" w:rsidRDefault="00ED02DC" w:rsidP="00DD1620">
      <w:pPr>
        <w:pStyle w:val="a7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:rsidR="00AF2ED1" w:rsidRPr="00DD1620" w:rsidRDefault="00AF2ED1" w:rsidP="00DD1620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Паспорт программы</w:t>
      </w:r>
    </w:p>
    <w:p w:rsidR="00AF2ED1" w:rsidRPr="00DD1620" w:rsidRDefault="00AF2ED1" w:rsidP="00DD1620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2127"/>
        <w:gridCol w:w="7282"/>
      </w:tblGrid>
      <w:tr w:rsidR="00AF2ED1" w:rsidRPr="00DD1620" w:rsidTr="00AF2ED1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7A1" w:rsidRPr="00CE03B6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</w:rPr>
            </w:pPr>
            <w:r w:rsidRPr="00CE03B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800273">
              <w:rPr>
                <w:rFonts w:eastAsia="Times New Roman"/>
                <w:sz w:val="28"/>
                <w:szCs w:val="28"/>
              </w:rPr>
              <w:t>Благоустройство</w:t>
            </w:r>
            <w:r w:rsidR="00ED02DC" w:rsidRPr="00CE03B6">
              <w:rPr>
                <w:rFonts w:eastAsia="Times New Roman"/>
                <w:sz w:val="28"/>
                <w:szCs w:val="28"/>
              </w:rPr>
              <w:t xml:space="preserve"> территории </w:t>
            </w:r>
            <w:r w:rsidR="00231775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1A04C2" w:rsidRPr="00CE03B6">
              <w:rPr>
                <w:rFonts w:eastAsia="Times New Roman"/>
                <w:bCs/>
                <w:sz w:val="28"/>
                <w:szCs w:val="28"/>
              </w:rPr>
              <w:t xml:space="preserve"> муниципального образования Ровенского муниципального района Саратовской области</w:t>
            </w:r>
            <w:r w:rsidR="00ED02DC" w:rsidRPr="00CE03B6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AF2ED1" w:rsidRPr="00DD1620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ED1" w:rsidRPr="00DD162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</w:p>
        </w:tc>
      </w:tr>
      <w:tr w:rsidR="00AF2ED1" w:rsidRPr="00DD162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 соисполнители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</w:p>
          <w:p w:rsidR="005B605A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05A" w:rsidRPr="00DD1620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«Ровенское хозяйство «Благоустройство»</w:t>
            </w:r>
          </w:p>
        </w:tc>
      </w:tr>
      <w:tr w:rsidR="00AF2ED1" w:rsidRPr="00DD162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программы является:</w:t>
            </w:r>
          </w:p>
          <w:p w:rsidR="008357A1" w:rsidRPr="00800273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27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Ровенского муниципального образования, создание комфортных условий проживания и отдыха населения, повышение качества предоставляемых коммунальных услуг</w:t>
            </w:r>
          </w:p>
          <w:p w:rsidR="00800273" w:rsidRPr="00800273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2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800273" w:rsidRPr="00800273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38"/>
              </w:tabs>
              <w:spacing w:before="113"/>
              <w:ind w:right="148" w:firstLine="0"/>
              <w:jc w:val="both"/>
              <w:rPr>
                <w:sz w:val="28"/>
                <w:szCs w:val="28"/>
                <w:lang w:eastAsia="ru-RU"/>
              </w:rPr>
            </w:pPr>
            <w:r w:rsidRPr="00800273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800273" w:rsidRPr="00800273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67"/>
              </w:tabs>
              <w:spacing w:before="1"/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800273">
              <w:rPr>
                <w:sz w:val="28"/>
                <w:szCs w:val="28"/>
                <w:lang w:eastAsia="ru-RU"/>
              </w:rPr>
              <w:t>Приведение в качественное состояние элементов благоустройства населенных пунктов.</w:t>
            </w:r>
          </w:p>
          <w:p w:rsidR="00800273" w:rsidRPr="00800273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800273">
              <w:rPr>
                <w:sz w:val="28"/>
                <w:szCs w:val="28"/>
                <w:lang w:eastAsia="ru-RU"/>
              </w:rPr>
              <w:t>Привлечение жителей к участию в решении проблем благоустройства населенных пунктов.</w:t>
            </w:r>
          </w:p>
          <w:p w:rsidR="00800273" w:rsidRPr="00800273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4"/>
              </w:rPr>
            </w:pPr>
            <w:r w:rsidRPr="00800273">
              <w:rPr>
                <w:sz w:val="28"/>
                <w:szCs w:val="28"/>
                <w:lang w:eastAsia="ru-RU"/>
              </w:rPr>
              <w:t>Улучшение экологической обстановки.</w:t>
            </w:r>
          </w:p>
        </w:tc>
      </w:tr>
      <w:tr w:rsidR="00AF2ED1" w:rsidRPr="00DD162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бесперобойным уличным освещением населенных пунктов</w:t>
            </w:r>
            <w:r w:rsidR="00283029"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D02A2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несанкционированных свалок;</w:t>
            </w:r>
          </w:p>
          <w:p w:rsidR="008D02A2" w:rsidRPr="00DD1620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площади озеленения.</w:t>
            </w:r>
          </w:p>
        </w:tc>
      </w:tr>
      <w:tr w:rsidR="00AF2ED1" w:rsidRPr="00DD162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23177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7394C"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рассчитана на срок 202</w:t>
            </w:r>
            <w:r w:rsidR="002317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7394C"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17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  годы.</w:t>
            </w:r>
          </w:p>
        </w:tc>
      </w:tr>
      <w:tr w:rsidR="00AF2ED1" w:rsidRPr="00DD162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с разбивкой по этапам и годам </w:t>
            </w: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DD162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Финансирование программы осуществляется:</w:t>
            </w:r>
          </w:p>
          <w:p w:rsidR="00AF2ED1" w:rsidRPr="001872F8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620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счет средств бюджета муниципального образования</w:t>
            </w:r>
            <w:r w:rsidR="00A7394C"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объеме </w:t>
            </w:r>
            <w:r w:rsidR="007D4AE0">
              <w:rPr>
                <w:rFonts w:ascii="Times New Roman" w:eastAsia="Times New Roman" w:hAnsi="Times New Roman" w:cs="Times New Roman"/>
                <w:sz w:val="28"/>
                <w:szCs w:val="28"/>
              </w:rPr>
              <w:t>32254,12</w:t>
            </w:r>
            <w:r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ED1" w:rsidRPr="001872F8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7D4AE0">
              <w:rPr>
                <w:rFonts w:ascii="Times New Roman" w:eastAsia="Times New Roman" w:hAnsi="Times New Roman" w:cs="Times New Roman"/>
                <w:sz w:val="28"/>
                <w:szCs w:val="28"/>
              </w:rPr>
              <w:t>12636,05</w:t>
            </w:r>
            <w:r w:rsidR="00AF2ED1"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1872F8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7D4AE0">
              <w:rPr>
                <w:rFonts w:ascii="Times New Roman" w:eastAsia="Times New Roman" w:hAnsi="Times New Roman" w:cs="Times New Roman"/>
                <w:sz w:val="28"/>
                <w:szCs w:val="28"/>
              </w:rPr>
              <w:t>9597,14</w:t>
            </w:r>
            <w:r w:rsidR="00AF2ED1"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DD1620" w:rsidRDefault="00A7394C" w:rsidP="007D4A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7D4AE0">
              <w:rPr>
                <w:rFonts w:ascii="Times New Roman" w:eastAsia="Times New Roman" w:hAnsi="Times New Roman" w:cs="Times New Roman"/>
                <w:sz w:val="28"/>
                <w:szCs w:val="28"/>
              </w:rPr>
              <w:t>10020,93</w:t>
            </w:r>
            <w:bookmarkStart w:id="0" w:name="_GoBack"/>
            <w:bookmarkEnd w:id="0"/>
            <w:r w:rsidR="00AF2ED1" w:rsidRPr="00187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AF2ED1" w:rsidRPr="008D02A2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8D02A2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2A2" w:rsidRPr="008D02A2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113"/>
              <w:ind w:hanging="301"/>
              <w:rPr>
                <w:sz w:val="28"/>
                <w:szCs w:val="28"/>
              </w:rPr>
            </w:pPr>
            <w:r w:rsidRPr="008D02A2">
              <w:rPr>
                <w:sz w:val="28"/>
                <w:szCs w:val="28"/>
              </w:rPr>
              <w:t>Единоеуправлениекомплексным</w:t>
            </w:r>
          </w:p>
          <w:p w:rsidR="008D02A2" w:rsidRPr="008D02A2" w:rsidRDefault="008D02A2" w:rsidP="008D02A2">
            <w:pPr>
              <w:pStyle w:val="TableParagraph"/>
              <w:ind w:left="126"/>
              <w:rPr>
                <w:sz w:val="28"/>
                <w:szCs w:val="28"/>
              </w:rPr>
            </w:pPr>
            <w:r w:rsidRPr="008D02A2">
              <w:rPr>
                <w:sz w:val="28"/>
                <w:szCs w:val="28"/>
              </w:rPr>
              <w:t>благоустройствоммуниципальногообразования.</w:t>
            </w:r>
          </w:p>
          <w:p w:rsidR="008D02A2" w:rsidRPr="008D02A2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8D02A2">
              <w:rPr>
                <w:sz w:val="28"/>
                <w:szCs w:val="28"/>
              </w:rPr>
              <w:t>Определениеперспективыулучшения</w:t>
            </w:r>
          </w:p>
          <w:p w:rsidR="008D02A2" w:rsidRPr="008D02A2" w:rsidRDefault="008D02A2" w:rsidP="008D02A2">
            <w:pPr>
              <w:pStyle w:val="TableParagraph"/>
              <w:ind w:left="126" w:right="530"/>
              <w:rPr>
                <w:sz w:val="28"/>
                <w:szCs w:val="28"/>
              </w:rPr>
            </w:pPr>
            <w:r w:rsidRPr="008D02A2">
              <w:rPr>
                <w:sz w:val="28"/>
                <w:szCs w:val="28"/>
              </w:rPr>
              <w:t>благоустройства муниципального образования.</w:t>
            </w:r>
          </w:p>
          <w:p w:rsidR="008D02A2" w:rsidRPr="008D02A2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8D02A2">
              <w:rPr>
                <w:sz w:val="28"/>
                <w:szCs w:val="28"/>
              </w:rPr>
              <w:t>Созданиеусловийдляработыиотдыхажителейпоселения.</w:t>
            </w:r>
          </w:p>
          <w:p w:rsidR="00AF2ED1" w:rsidRPr="008D02A2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8D02A2">
              <w:rPr>
                <w:sz w:val="28"/>
                <w:szCs w:val="28"/>
              </w:rPr>
              <w:t>Улучшениесостояниятерриторий населенных пунктов муниципального образования</w:t>
            </w:r>
          </w:p>
        </w:tc>
      </w:tr>
    </w:tbl>
    <w:p w:rsidR="00AF2ED1" w:rsidRPr="008D02A2" w:rsidRDefault="00AF2ED1" w:rsidP="00DD1620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8D02A2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</w:p>
    <w:p w:rsidR="00AF2ED1" w:rsidRPr="00DD1620" w:rsidRDefault="00AF2ED1" w:rsidP="00DD1620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  </w:t>
      </w:r>
    </w:p>
    <w:p w:rsidR="009C4584" w:rsidRPr="00DD162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Характеристика проблем, на решение которых направлена муниципальная программа</w:t>
      </w:r>
    </w:p>
    <w:p w:rsidR="008D02A2" w:rsidRPr="008D02A2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является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 по благоустройству, озеленению, улучшению санитарного состояния и архитектурно-художественного оформления насел</w:t>
      </w:r>
      <w:r>
        <w:rPr>
          <w:rFonts w:ascii="Cambria Math" w:eastAsia="Times New Roman" w:hAnsi="Cambria Math" w:cs="Cambria Math"/>
          <w:color w:val="000000"/>
          <w:sz w:val="28"/>
          <w:szCs w:val="28"/>
        </w:rPr>
        <w:t>е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Ровенского 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8D02A2" w:rsidRPr="008D02A2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Ровенское м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униципальное образование включает в себя насел</w:t>
      </w:r>
      <w:r>
        <w:rPr>
          <w:rFonts w:ascii="Cambria Math" w:eastAsia="Times New Roman" w:hAnsi="Cambria Math" w:cs="Cambria Math"/>
          <w:color w:val="000000"/>
          <w:sz w:val="28"/>
          <w:szCs w:val="28"/>
        </w:rPr>
        <w:t>е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пункты: </w:t>
      </w:r>
      <w:r w:rsidR="00D367CD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Ровное, Новопривольное, Лиманный, Александровка, Береговое.</w:t>
      </w:r>
    </w:p>
    <w:p w:rsidR="008D02A2" w:rsidRPr="008D02A2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 w:rsidR="00D367CD">
        <w:rPr>
          <w:rFonts w:ascii="Cambria Math" w:eastAsia="Times New Roman" w:hAnsi="Cambria Math" w:cs="Cambria Math"/>
          <w:color w:val="000000"/>
          <w:sz w:val="28"/>
          <w:szCs w:val="28"/>
        </w:rPr>
        <w:t>е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пункты удалены друг от друга, имеется значительная протяженность дорог муниципального и регионального значения.Большинство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</w:p>
    <w:p w:rsidR="008D02A2" w:rsidRPr="008D02A2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Программно-целевой подход к решению проблем благоустройства и развития территории необходим, так как без стро</w:t>
      </w:r>
      <w:r w:rsidR="00D367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комплексной системы благоустройства муниципального образованияневозможно добиться каких-либо значимых результатов в обеспечении комфортных условий   для   деятельности   и   отдыха жителей поселения. Важна четкая согласованность действий администрации ипредприятий, учреждений, населения, обеспечивающих жизнедеятельность поселения и занимающихся благоустройством.</w:t>
      </w:r>
    </w:p>
    <w:p w:rsidR="008D02A2" w:rsidRPr="008D02A2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 и объектов коммунального хозяйства.</w:t>
      </w:r>
    </w:p>
    <w:p w:rsidR="008D02A2" w:rsidRPr="008D02A2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2A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  обеспечение Программы осуществляется   за    счет    средств бюджета муниципального образования.</w:t>
      </w:r>
    </w:p>
    <w:p w:rsidR="00CE03B6" w:rsidRDefault="00CE03B6" w:rsidP="009C4584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AF2ED1" w:rsidRPr="00DD1620" w:rsidRDefault="00AF2ED1" w:rsidP="009C4584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 </w:t>
      </w:r>
    </w:p>
    <w:p w:rsidR="009C4584" w:rsidRPr="00DD162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2. Цели, задачи и индикаторы муниципальной программы</w:t>
      </w:r>
    </w:p>
    <w:p w:rsidR="00D367CD" w:rsidRPr="00D367CD" w:rsidRDefault="00D367CD" w:rsidP="00D367CD">
      <w:pPr>
        <w:pStyle w:val="af0"/>
        <w:ind w:firstLine="709"/>
        <w:jc w:val="both"/>
        <w:rPr>
          <w:sz w:val="28"/>
          <w:szCs w:val="28"/>
        </w:rPr>
      </w:pPr>
      <w:r w:rsidRPr="00D367CD">
        <w:rPr>
          <w:sz w:val="28"/>
          <w:szCs w:val="28"/>
        </w:rPr>
        <w:t>ЦелямиизадачамиПрограммыявляются:</w:t>
      </w:r>
    </w:p>
    <w:p w:rsidR="00D367CD" w:rsidRPr="00D367CD" w:rsidRDefault="00D367CD" w:rsidP="00D367CD">
      <w:pPr>
        <w:pStyle w:val="af0"/>
        <w:spacing w:before="1"/>
        <w:ind w:right="266" w:firstLine="709"/>
        <w:jc w:val="both"/>
        <w:rPr>
          <w:sz w:val="28"/>
          <w:szCs w:val="28"/>
        </w:rPr>
      </w:pPr>
      <w:r w:rsidRPr="00D367CD">
        <w:rPr>
          <w:sz w:val="28"/>
          <w:szCs w:val="28"/>
        </w:rPr>
        <w:t>-осуществлениемероприятийпоподдержаниюпорядка, благоустройства,</w:t>
      </w:r>
      <w:r>
        <w:rPr>
          <w:sz w:val="28"/>
          <w:szCs w:val="28"/>
        </w:rPr>
        <w:t xml:space="preserve">архитектурно-художественного </w:t>
      </w:r>
      <w:r w:rsidRPr="00D367CD">
        <w:rPr>
          <w:sz w:val="28"/>
          <w:szCs w:val="28"/>
        </w:rPr>
        <w:t>оформления и санитарного  состоянияна территории</w:t>
      </w:r>
      <w:r>
        <w:rPr>
          <w:sz w:val="28"/>
          <w:szCs w:val="28"/>
        </w:rPr>
        <w:t>Ровенского муниципального образования</w:t>
      </w:r>
      <w:r w:rsidRPr="00D367CD">
        <w:rPr>
          <w:sz w:val="28"/>
          <w:szCs w:val="28"/>
        </w:rPr>
        <w:t>;</w:t>
      </w:r>
    </w:p>
    <w:p w:rsidR="00D367CD" w:rsidRPr="00D367CD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88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D367CD">
        <w:rPr>
          <w:b w:val="0"/>
        </w:rPr>
        <w:lastRenderedPageBreak/>
        <w:t>формированиесреды,благоприятнойдляпроживаниянаселения;</w:t>
      </w:r>
    </w:p>
    <w:p w:rsidR="00D367CD" w:rsidRPr="00D367CD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ind w:left="0" w:right="273" w:firstLine="709"/>
        <w:contextualSpacing w:val="0"/>
        <w:jc w:val="both"/>
        <w:rPr>
          <w:b w:val="0"/>
        </w:rPr>
      </w:pPr>
      <w:r w:rsidRPr="00D367CD">
        <w:rPr>
          <w:b w:val="0"/>
        </w:rPr>
        <w:t>привлечениекосуществлениюмероприятийпоблагоустройствутерриторийфизических и юридических лиц и повышение их ответственности за соблюдение чистотыи порядка;</w:t>
      </w:r>
    </w:p>
    <w:p w:rsidR="00D367CD" w:rsidRPr="00D367CD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D367CD">
        <w:rPr>
          <w:b w:val="0"/>
        </w:rPr>
        <w:t>усилениеконтролязаиспользованием,благоустройствомтерриторий;</w:t>
      </w:r>
    </w:p>
    <w:p w:rsidR="00D367CD" w:rsidRPr="00D367CD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43"/>
        </w:tabs>
        <w:autoSpaceDE w:val="0"/>
        <w:autoSpaceDN w:val="0"/>
        <w:ind w:left="0" w:right="274" w:firstLine="709"/>
        <w:contextualSpacing w:val="0"/>
        <w:jc w:val="both"/>
        <w:rPr>
          <w:b w:val="0"/>
        </w:rPr>
      </w:pPr>
      <w:r w:rsidRPr="00D367CD">
        <w:rPr>
          <w:b w:val="0"/>
        </w:rPr>
        <w:t>улучшение экологической обстановки и сохранение природных комплексов дляобеспеченияусловий жизнедеятельностинаселения.</w:t>
      </w:r>
    </w:p>
    <w:p w:rsidR="009C4584" w:rsidRPr="00D367CD" w:rsidRDefault="009C4584" w:rsidP="00D367CD">
      <w:pPr>
        <w:pStyle w:val="a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367CD">
        <w:rPr>
          <w:rFonts w:ascii="Times New Roman" w:eastAsia="Times New Roman" w:hAnsi="Times New Roman" w:cs="Times New Roman"/>
          <w:color w:val="052635"/>
          <w:sz w:val="28"/>
          <w:szCs w:val="28"/>
        </w:rPr>
        <w:t>    </w:t>
      </w:r>
    </w:p>
    <w:p w:rsidR="009C4584" w:rsidRPr="00DD162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3. Сроки и этапы реализации муниципальной программы</w:t>
      </w:r>
    </w:p>
    <w:p w:rsidR="009C4584" w:rsidRPr="00DD1620" w:rsidRDefault="009C4584" w:rsidP="009C4584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          </w:t>
      </w: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Реализация Программы предусмотрена на 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202</w:t>
      </w:r>
      <w:r w:rsidR="00231775">
        <w:rPr>
          <w:rFonts w:ascii="Times New Roman" w:eastAsia="Times New Roman" w:hAnsi="Times New Roman" w:cs="Times New Roman"/>
          <w:color w:val="05263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-202</w:t>
      </w:r>
      <w:r w:rsidR="00231775">
        <w:rPr>
          <w:rFonts w:ascii="Times New Roman" w:eastAsia="Times New Roman" w:hAnsi="Times New Roman" w:cs="Times New Roman"/>
          <w:color w:val="052635"/>
          <w:sz w:val="28"/>
          <w:szCs w:val="28"/>
        </w:rPr>
        <w:t>4</w:t>
      </w: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годы.</w:t>
      </w:r>
    </w:p>
    <w:p w:rsidR="009C4584" w:rsidRPr="00DD1620" w:rsidRDefault="009C4584" w:rsidP="009C4584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</w:p>
    <w:p w:rsidR="009C4584" w:rsidRPr="00DD162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4. Система мероприятий муниципальной программы</w:t>
      </w:r>
    </w:p>
    <w:p w:rsidR="00D367CD" w:rsidRPr="00D367CD" w:rsidRDefault="009C4584" w:rsidP="00D367CD">
      <w:pPr>
        <w:pStyle w:val="a7"/>
        <w:rPr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            </w:t>
      </w:r>
      <w:r w:rsidR="00D367CD" w:rsidRPr="00D367CD">
        <w:rPr>
          <w:color w:val="052635"/>
          <w:sz w:val="28"/>
          <w:szCs w:val="28"/>
        </w:rPr>
        <w:t xml:space="preserve">Для     обеспечения      Программы      «Благоустройство      </w:t>
      </w:r>
      <w:r w:rsidR="00D367CD">
        <w:rPr>
          <w:color w:val="052635"/>
          <w:sz w:val="28"/>
          <w:szCs w:val="28"/>
        </w:rPr>
        <w:t>территории Ровенского муниципального образования Ровенского муниципального района Саратовской области</w:t>
      </w:r>
      <w:r w:rsidR="00D367CD" w:rsidRPr="00D367CD">
        <w:rPr>
          <w:color w:val="052635"/>
          <w:sz w:val="28"/>
          <w:szCs w:val="28"/>
        </w:rPr>
        <w:t>» предлагается регулярно проводить следующие работы:</w:t>
      </w:r>
    </w:p>
    <w:p w:rsidR="00D367CD" w:rsidRPr="00D367CD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367CD">
        <w:rPr>
          <w:rFonts w:ascii="Times New Roman" w:eastAsia="Times New Roman" w:hAnsi="Times New Roman" w:cs="Times New Roman"/>
          <w:color w:val="052635"/>
          <w:sz w:val="28"/>
          <w:szCs w:val="28"/>
        </w:rPr>
        <w:t>мероприятия по удалению сухостойных, больных и аварийных деревьев;</w:t>
      </w:r>
    </w:p>
    <w:p w:rsidR="00D367CD" w:rsidRPr="00D367CD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367CD">
        <w:rPr>
          <w:rFonts w:ascii="Times New Roman" w:eastAsia="Times New Roman" w:hAnsi="Times New Roman" w:cs="Times New Roman"/>
          <w:color w:val="052635"/>
          <w:sz w:val="28"/>
          <w:szCs w:val="28"/>
        </w:rPr>
        <w:t>мероприятия по ликвидации несанкционированных свалок;</w:t>
      </w:r>
    </w:p>
    <w:p w:rsidR="00D367CD" w:rsidRPr="00D367CD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367CD">
        <w:rPr>
          <w:rFonts w:ascii="Times New Roman" w:eastAsia="Times New Roman" w:hAnsi="Times New Roman" w:cs="Times New Roman"/>
          <w:color w:val="052635"/>
          <w:sz w:val="28"/>
          <w:szCs w:val="28"/>
        </w:rPr>
        <w:t>мероприятия по санитарной очистке территории;</w:t>
      </w:r>
    </w:p>
    <w:p w:rsidR="00D367CD" w:rsidRPr="00D367CD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367CD">
        <w:rPr>
          <w:rFonts w:ascii="Times New Roman" w:eastAsia="Times New Roman" w:hAnsi="Times New Roman" w:cs="Times New Roman"/>
          <w:color w:val="052635"/>
          <w:sz w:val="28"/>
          <w:szCs w:val="28"/>
        </w:rPr>
        <w:t>мероприятия по скашиванию травы в летний период вдоль внутри поселковых дорог и бесхозных территорий;</w:t>
      </w:r>
    </w:p>
    <w:p w:rsidR="00D367CD" w:rsidRPr="00D367CD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367CD">
        <w:rPr>
          <w:rFonts w:ascii="Times New Roman" w:eastAsia="Times New Roman" w:hAnsi="Times New Roman" w:cs="Times New Roman"/>
          <w:color w:val="052635"/>
          <w:sz w:val="28"/>
          <w:szCs w:val="28"/>
        </w:rPr>
        <w:t>мероприятия по отлову безнадзорных животных.</w:t>
      </w:r>
    </w:p>
    <w:p w:rsidR="009C4584" w:rsidRPr="00DD1620" w:rsidRDefault="009C4584" w:rsidP="00D367CD">
      <w:pPr>
        <w:pStyle w:val="a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</w:p>
    <w:p w:rsidR="009C4584" w:rsidRPr="00DD1620" w:rsidRDefault="009C4584" w:rsidP="009C4584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</w:p>
    <w:p w:rsidR="009C4584" w:rsidRPr="00DD162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5. Ресурсное обеспечение муниципальной программы</w:t>
      </w:r>
    </w:p>
    <w:p w:rsidR="009C4584" w:rsidRPr="00DD1620" w:rsidRDefault="009C4584" w:rsidP="00231775">
      <w:pPr>
        <w:pStyle w:val="a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          Потребность в необходимых ресурсах определена в размере </w:t>
      </w:r>
      <w:r w:rsidR="005B605A">
        <w:rPr>
          <w:rFonts w:ascii="Times New Roman" w:eastAsia="Times New Roman" w:hAnsi="Times New Roman" w:cs="Times New Roman"/>
          <w:sz w:val="28"/>
          <w:szCs w:val="28"/>
        </w:rPr>
        <w:t>20904,9</w:t>
      </w:r>
      <w:r w:rsidRPr="001872F8">
        <w:rPr>
          <w:rFonts w:ascii="Times New Roman" w:eastAsia="Times New Roman" w:hAnsi="Times New Roman" w:cs="Times New Roman"/>
          <w:sz w:val="28"/>
          <w:szCs w:val="28"/>
        </w:rPr>
        <w:t xml:space="preserve"> тыс. руб. исходя из ориентировочной стоимости выполнения работ и (или</w:t>
      </w: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) оказания услуг.</w:t>
      </w:r>
    </w:p>
    <w:p w:rsidR="009C4584" w:rsidRPr="00DD1620" w:rsidRDefault="009C4584" w:rsidP="009C4584">
      <w:pPr>
        <w:pStyle w:val="a7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</w:p>
    <w:p w:rsidR="00D367CD" w:rsidRDefault="009C4584" w:rsidP="00D367CD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6. Ожидаемый эффект от реализации мероприятий муниципальной программы</w:t>
      </w:r>
    </w:p>
    <w:p w:rsidR="00D367CD" w:rsidRPr="00D367CD" w:rsidRDefault="00D367CD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367CD">
        <w:rPr>
          <w:sz w:val="28"/>
          <w:szCs w:val="28"/>
        </w:rPr>
        <w:t>Повышениеуровнякоммунальнойинфраструктурывнаселенныхпунктах,расположенныхнатерритории</w:t>
      </w:r>
      <w:r>
        <w:rPr>
          <w:spacing w:val="1"/>
          <w:sz w:val="28"/>
          <w:szCs w:val="28"/>
        </w:rPr>
        <w:t xml:space="preserve">Ровенского </w:t>
      </w:r>
      <w:r w:rsidRPr="00D367CD">
        <w:rPr>
          <w:sz w:val="28"/>
          <w:szCs w:val="28"/>
        </w:rPr>
        <w:t>муниципальногообразованияпосредствомосуществленияповышенияуровнякомфортностиичистотывнаселенныхпунктах,расположенныхнатерриториимуниципальногообразования.</w:t>
      </w:r>
    </w:p>
    <w:p w:rsidR="009C4584" w:rsidRPr="00DD1620" w:rsidRDefault="009C4584" w:rsidP="00D367CD">
      <w:pPr>
        <w:pStyle w:val="a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 </w:t>
      </w:r>
    </w:p>
    <w:p w:rsidR="009C4584" w:rsidRPr="00231775" w:rsidRDefault="009C4584" w:rsidP="0023177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775">
        <w:rPr>
          <w:rFonts w:ascii="Times New Roman" w:eastAsia="Times New Roman" w:hAnsi="Times New Roman" w:cs="Times New Roman"/>
          <w:b/>
          <w:sz w:val="28"/>
          <w:szCs w:val="28"/>
        </w:rPr>
        <w:t>7. Оценка эффективности Программы</w:t>
      </w:r>
    </w:p>
    <w:p w:rsidR="009C4584" w:rsidRPr="00DD162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C4584" w:rsidRPr="00DD162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20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соответствии с Порядком проведения оценки эффективности реализации муниципальных программ </w:t>
      </w:r>
      <w:r w:rsidR="00231775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DD16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77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D1620">
        <w:rPr>
          <w:rFonts w:ascii="Times New Roman" w:hAnsi="Times New Roman" w:cs="Times New Roman"/>
          <w:sz w:val="28"/>
          <w:szCs w:val="28"/>
        </w:rPr>
        <w:t>.</w:t>
      </w:r>
    </w:p>
    <w:p w:rsidR="009C4584" w:rsidRPr="00DD162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20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231775">
        <w:rPr>
          <w:rFonts w:ascii="Times New Roman" w:hAnsi="Times New Roman" w:cs="Times New Roman"/>
          <w:sz w:val="28"/>
          <w:szCs w:val="28"/>
        </w:rPr>
        <w:lastRenderedPageBreak/>
        <w:t>Ровенского</w:t>
      </w:r>
      <w:r w:rsidRPr="00DD16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1775">
        <w:rPr>
          <w:rFonts w:ascii="Times New Roman" w:hAnsi="Times New Roman" w:cs="Times New Roman"/>
          <w:sz w:val="28"/>
          <w:szCs w:val="28"/>
        </w:rPr>
        <w:t>района</w:t>
      </w:r>
      <w:r w:rsidRPr="00DD1620">
        <w:rPr>
          <w:rFonts w:ascii="Times New Roman" w:hAnsi="Times New Roman" w:cs="Times New Roman"/>
          <w:sz w:val="28"/>
          <w:szCs w:val="28"/>
        </w:rPr>
        <w:t>, в том числе с учетом результатов оценки эффективности реализации Программы.</w:t>
      </w:r>
    </w:p>
    <w:p w:rsidR="009C4584" w:rsidRPr="00DD1620" w:rsidRDefault="009C4584" w:rsidP="00231775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20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администрации </w:t>
      </w:r>
      <w:r w:rsidR="000922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775">
        <w:rPr>
          <w:rFonts w:ascii="Times New Roman" w:hAnsi="Times New Roman" w:cs="Times New Roman"/>
          <w:sz w:val="28"/>
          <w:szCs w:val="28"/>
        </w:rPr>
        <w:t>района</w:t>
      </w:r>
      <w:r w:rsidRPr="00DD16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 Программе, ходе ее реализации, достижения значений показателей (индикаторов), степени выполнения мероприятий.</w:t>
      </w:r>
    </w:p>
    <w:p w:rsidR="009C4584" w:rsidRPr="00DD162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584" w:rsidRPr="00DD162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620" w:rsidRDefault="00DD1620" w:rsidP="00DD1620">
      <w:pPr>
        <w:pStyle w:val="a7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DD1620" w:rsidRDefault="00DD1620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7224F4" w:rsidRDefault="007224F4" w:rsidP="00DD1620">
      <w:pPr>
        <w:pStyle w:val="a7"/>
      </w:pPr>
    </w:p>
    <w:p w:rsidR="0063529A" w:rsidRDefault="0063529A" w:rsidP="00DD1620">
      <w:pPr>
        <w:pStyle w:val="a7"/>
      </w:pPr>
    </w:p>
    <w:p w:rsidR="0063529A" w:rsidRDefault="0063529A" w:rsidP="00DD1620">
      <w:pPr>
        <w:pStyle w:val="a7"/>
      </w:pPr>
    </w:p>
    <w:p w:rsidR="009F56D9" w:rsidRDefault="009F56D9" w:rsidP="00DD1620">
      <w:pPr>
        <w:pStyle w:val="a7"/>
      </w:pPr>
    </w:p>
    <w:p w:rsidR="009F56D9" w:rsidRDefault="009F56D9" w:rsidP="00DD1620">
      <w:pPr>
        <w:pStyle w:val="a7"/>
      </w:pPr>
    </w:p>
    <w:p w:rsidR="009F56D9" w:rsidRDefault="009F56D9" w:rsidP="00DD1620">
      <w:pPr>
        <w:pStyle w:val="a7"/>
      </w:pPr>
    </w:p>
    <w:p w:rsidR="009F56D9" w:rsidRDefault="009F56D9" w:rsidP="00DD1620">
      <w:pPr>
        <w:pStyle w:val="a7"/>
      </w:pPr>
    </w:p>
    <w:p w:rsidR="009F56D9" w:rsidRDefault="009F56D9" w:rsidP="00DD1620">
      <w:pPr>
        <w:pStyle w:val="a7"/>
      </w:pPr>
    </w:p>
    <w:p w:rsidR="009F56D9" w:rsidRDefault="009F56D9" w:rsidP="00DD1620">
      <w:pPr>
        <w:pStyle w:val="a7"/>
      </w:pPr>
    </w:p>
    <w:p w:rsidR="009C4584" w:rsidRDefault="009C4584" w:rsidP="007224F4">
      <w:pPr>
        <w:pStyle w:val="a7"/>
      </w:pPr>
    </w:p>
    <w:p w:rsidR="009C4584" w:rsidRDefault="009C4584" w:rsidP="007224F4">
      <w:pPr>
        <w:pStyle w:val="a7"/>
      </w:pPr>
    </w:p>
    <w:p w:rsidR="00231775" w:rsidRDefault="002317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1620" w:rsidRPr="009F56D9" w:rsidRDefault="00DD1620" w:rsidP="007224F4">
      <w:pPr>
        <w:pStyle w:val="a7"/>
        <w:rPr>
          <w:sz w:val="24"/>
          <w:szCs w:val="24"/>
        </w:rPr>
      </w:pPr>
      <w:r w:rsidRPr="009F56D9">
        <w:rPr>
          <w:sz w:val="24"/>
          <w:szCs w:val="24"/>
        </w:rPr>
        <w:lastRenderedPageBreak/>
        <w:t>Приложение №1</w:t>
      </w:r>
    </w:p>
    <w:p w:rsidR="00AF2ED1" w:rsidRPr="007224F4" w:rsidRDefault="00AF2ED1" w:rsidP="007224F4">
      <w:pPr>
        <w:pStyle w:val="a7"/>
      </w:pPr>
      <w:r w:rsidRPr="009F56D9">
        <w:rPr>
          <w:sz w:val="24"/>
          <w:szCs w:val="24"/>
        </w:rPr>
        <w:t>к муниципальной программе</w:t>
      </w:r>
      <w:r w:rsidRPr="007224F4">
        <w:t>«</w:t>
      </w:r>
      <w:r w:rsidR="00621172" w:rsidRPr="00621172">
        <w:rPr>
          <w:rFonts w:eastAsia="Times New Roman"/>
          <w:sz w:val="24"/>
          <w:szCs w:val="24"/>
        </w:rPr>
        <w:t xml:space="preserve">Благоустройство территории  </w:t>
      </w:r>
      <w:r w:rsidR="00621172" w:rsidRPr="00621172">
        <w:rPr>
          <w:rFonts w:eastAsia="Times New Roman"/>
          <w:bCs/>
          <w:sz w:val="24"/>
          <w:szCs w:val="24"/>
        </w:rPr>
        <w:t>Ровенского муниципального образования Ровенского муниципального района Саратовской области</w:t>
      </w:r>
      <w:r w:rsidR="00283029" w:rsidRPr="007224F4">
        <w:t>»</w:t>
      </w:r>
    </w:p>
    <w:p w:rsidR="00DD1620" w:rsidRDefault="00DD1620" w:rsidP="00DD1620">
      <w:pPr>
        <w:spacing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DD1620" w:rsidRDefault="00AF2ED1" w:rsidP="005B605A">
      <w:pPr>
        <w:spacing w:after="0" w:line="240" w:lineRule="exact"/>
        <w:jc w:val="center"/>
        <w:rPr>
          <w:rFonts w:cs="Times New Roman"/>
        </w:rPr>
      </w:pPr>
      <w:r w:rsidRPr="00DD1620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="00DD1620" w:rsidRPr="00E1370C">
        <w:rPr>
          <w:rFonts w:cs="Times New Roman"/>
        </w:rPr>
        <w:t xml:space="preserve">Перечень </w:t>
      </w:r>
      <w:r w:rsidR="0063529A">
        <w:rPr>
          <w:rFonts w:cs="Times New Roman"/>
        </w:rPr>
        <w:t xml:space="preserve">основных </w:t>
      </w:r>
      <w:r w:rsidR="00DD1620" w:rsidRPr="00E1370C">
        <w:rPr>
          <w:rFonts w:cs="Times New Roman"/>
        </w:rPr>
        <w:t>мероприятий</w:t>
      </w:r>
    </w:p>
    <w:p w:rsidR="004B514A" w:rsidRPr="00E1370C" w:rsidRDefault="004B514A" w:rsidP="005B605A">
      <w:pPr>
        <w:spacing w:after="0" w:line="240" w:lineRule="exact"/>
        <w:jc w:val="center"/>
        <w:rPr>
          <w:rFonts w:cs="Times New Roman"/>
        </w:rPr>
      </w:pPr>
    </w:p>
    <w:tbl>
      <w:tblPr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651"/>
        <w:gridCol w:w="2997"/>
        <w:gridCol w:w="1135"/>
        <w:gridCol w:w="1135"/>
        <w:gridCol w:w="1133"/>
        <w:gridCol w:w="1135"/>
        <w:gridCol w:w="2269"/>
      </w:tblGrid>
      <w:tr w:rsidR="00DD1620" w:rsidRPr="00DD1620" w:rsidTr="004A5913">
        <w:trPr>
          <w:trHeight w:val="587"/>
        </w:trPr>
        <w:tc>
          <w:tcPr>
            <w:tcW w:w="311" w:type="pct"/>
            <w:vMerge w:val="restart"/>
            <w:shd w:val="clear" w:color="auto" w:fill="auto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3" w:type="pct"/>
            <w:vMerge w:val="restart"/>
            <w:shd w:val="clear" w:color="auto" w:fill="auto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529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70" w:type="pct"/>
            <w:gridSpan w:val="4"/>
            <w:shd w:val="clear" w:color="auto" w:fill="auto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5" w:type="pct"/>
            <w:vMerge w:val="restart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3529A" w:rsidRPr="00DD1620" w:rsidTr="004A5913">
        <w:trPr>
          <w:trHeight w:val="302"/>
          <w:tblHeader/>
        </w:trPr>
        <w:tc>
          <w:tcPr>
            <w:tcW w:w="311" w:type="pct"/>
            <w:vMerge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Merge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1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1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1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5" w:type="pct"/>
            <w:vMerge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9A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pct"/>
          </w:tcPr>
          <w:p w:rsidR="00DD1620" w:rsidRPr="00DD1620" w:rsidRDefault="00DD162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529A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BD7366" w:rsidRPr="00DD1620" w:rsidRDefault="00BD736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BD7366" w:rsidRDefault="0063529A" w:rsidP="004A5913">
            <w:pPr>
              <w:pStyle w:val="a7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0922FF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Основное мероприятие «</w:t>
            </w:r>
            <w:r w:rsidR="004A5913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Организация уличного освещения</w:t>
            </w:r>
            <w:r w:rsidRPr="000922FF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»</w:t>
            </w:r>
            <w:r w:rsidR="00D32E1B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 xml:space="preserve">, </w:t>
            </w:r>
          </w:p>
          <w:p w:rsidR="00D32E1B" w:rsidRPr="000922FF" w:rsidRDefault="00D32E1B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D7366" w:rsidRPr="00DD1620" w:rsidRDefault="00621172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913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56D9" w:rsidRPr="00DD1620" w:rsidRDefault="00621172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D7366" w:rsidRPr="00DD1620" w:rsidRDefault="00621172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D7366" w:rsidRP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5913">
              <w:rPr>
                <w:rFonts w:ascii="Times New Roman" w:hAnsi="Times New Roman" w:cs="Times New Roman"/>
                <w:sz w:val="24"/>
                <w:szCs w:val="24"/>
              </w:rPr>
              <w:t>4904,0</w:t>
            </w:r>
          </w:p>
        </w:tc>
        <w:tc>
          <w:tcPr>
            <w:tcW w:w="1085" w:type="pct"/>
          </w:tcPr>
          <w:p w:rsidR="00BD7366" w:rsidRPr="00DD1620" w:rsidRDefault="00BD736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E1B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D32E1B" w:rsidRDefault="00D32E1B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D32E1B" w:rsidRPr="000922FF" w:rsidRDefault="00D32E1B" w:rsidP="004A5913">
            <w:pPr>
              <w:pStyle w:val="a7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Поставка электрической энергии для уличного освещения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B514A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Pr="004A5913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913">
              <w:rPr>
                <w:rFonts w:ascii="Times New Roman" w:hAnsi="Times New Roman" w:cs="Times New Roman"/>
                <w:sz w:val="24"/>
                <w:szCs w:val="24"/>
              </w:rPr>
              <w:t>3499,0</w:t>
            </w:r>
          </w:p>
        </w:tc>
        <w:tc>
          <w:tcPr>
            <w:tcW w:w="1085" w:type="pct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D32E1B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D32E1B" w:rsidRDefault="00D32E1B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D32E1B" w:rsidRPr="000922FF" w:rsidRDefault="004B514A" w:rsidP="004A5913">
            <w:pPr>
              <w:pStyle w:val="a7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Приобретение оборудования для обеспечения уличного освещения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P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913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085" w:type="pct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D32E1B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D32E1B" w:rsidRDefault="00D32E1B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D32E1B" w:rsidRPr="000922FF" w:rsidRDefault="004B514A" w:rsidP="004A5913">
            <w:pPr>
              <w:pStyle w:val="a7"/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</w:rPr>
              <w:t>Проведение работ по замене ламп уличного освещения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32E1B" w:rsidRPr="004A5913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913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085" w:type="pct"/>
          </w:tcPr>
          <w:p w:rsidR="00D32E1B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63529A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DD1620" w:rsidRPr="00DD1620" w:rsidRDefault="00621172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DD1620" w:rsidRPr="00DD1620" w:rsidRDefault="00AE08DE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AE08DE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DD1620" w:rsidRDefault="00AE08DE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620" w:rsidRPr="00DD1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D1620" w:rsidRPr="00DD1620" w:rsidRDefault="00AE08DE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620" w:rsidRPr="00DD1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D1620" w:rsidRPr="004A5913" w:rsidRDefault="00AE08DE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22FF" w:rsidRPr="004A5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29A" w:rsidRPr="004A5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620" w:rsidRPr="004A5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pct"/>
          </w:tcPr>
          <w:p w:rsidR="00DD1620" w:rsidRPr="00DD1620" w:rsidRDefault="00E73A77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302E51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302E51" w:rsidRDefault="00302E51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302E51" w:rsidRPr="00302E51" w:rsidRDefault="00302E51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и содержание парковых зон, мест массового пребывания»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02E51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02E51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2134,54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02E51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2558,33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02E51" w:rsidRP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5913">
              <w:rPr>
                <w:rFonts w:ascii="Times New Roman" w:hAnsi="Times New Roman" w:cs="Times New Roman"/>
                <w:sz w:val="24"/>
                <w:szCs w:val="24"/>
              </w:rPr>
              <w:t>6265,89</w:t>
            </w:r>
          </w:p>
        </w:tc>
        <w:tc>
          <w:tcPr>
            <w:tcW w:w="1085" w:type="pct"/>
          </w:tcPr>
          <w:p w:rsidR="00302E51" w:rsidRDefault="00302E51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4B514A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4B514A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4B514A" w:rsidRDefault="004B514A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B514A" w:rsidRPr="00302E51" w:rsidRDefault="004B514A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«Приобретение деревьев и кустарников для озеленения муниципального образования»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B514A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B514A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1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B514A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1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B514A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1085" w:type="pct"/>
          </w:tcPr>
          <w:p w:rsidR="004B514A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4B514A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4B514A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4B514A" w:rsidRDefault="004B514A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4B514A" w:rsidRPr="00302E51" w:rsidRDefault="004B514A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«Приобретение оборудования для устройство контейнерных площадок накопления ТКО»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B514A" w:rsidRPr="00302E51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B514A" w:rsidRPr="00302E51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B514A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B514A" w:rsidRPr="00302E51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14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085" w:type="pct"/>
          </w:tcPr>
          <w:p w:rsidR="004B514A" w:rsidRDefault="004B514A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4A5913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«Внесение изменений в Правила благоустройства территории Ровенского муниципального образования»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85" w:type="pct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7D4AE0" w:rsidRPr="00DD1620" w:rsidTr="007D4AE0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7D4AE0" w:rsidRDefault="007D4AE0" w:rsidP="007D4AE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7D4AE0" w:rsidRDefault="007D4AE0" w:rsidP="007D4AE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D4A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D4AE0" w:rsidRPr="00D46170" w:rsidRDefault="007D4AE0" w:rsidP="007D4AE0">
            <w:pPr>
              <w:jc w:val="center"/>
            </w:pPr>
            <w:r w:rsidRPr="00D46170">
              <w:t>4 312,60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D4AE0" w:rsidRPr="00D46170" w:rsidRDefault="007D4AE0" w:rsidP="007D4AE0">
            <w:pPr>
              <w:jc w:val="center"/>
            </w:pPr>
            <w:r w:rsidRPr="00D46170">
              <w:t>4 312,60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7D4AE0" w:rsidRDefault="007D4AE0" w:rsidP="007D4AE0">
            <w:pPr>
              <w:jc w:val="center"/>
            </w:pPr>
            <w:r w:rsidRPr="00D46170">
              <w:t>4 312,60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D4AE0" w:rsidRDefault="007D4AE0" w:rsidP="007D4A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12937,8</w:t>
            </w:r>
          </w:p>
        </w:tc>
        <w:tc>
          <w:tcPr>
            <w:tcW w:w="1085" w:type="pct"/>
          </w:tcPr>
          <w:p w:rsidR="007D4AE0" w:rsidRDefault="007D4AE0" w:rsidP="007D4A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4A5913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4A5913" w:rsidRDefault="007D4AE0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сквера по ул. Заводская в р.п. Ровное, 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2346,43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2346,43</w:t>
            </w:r>
          </w:p>
        </w:tc>
        <w:tc>
          <w:tcPr>
            <w:tcW w:w="1085" w:type="pct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4A5913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85" w:type="pct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13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728,43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728,43</w:t>
            </w:r>
          </w:p>
        </w:tc>
        <w:tc>
          <w:tcPr>
            <w:tcW w:w="1085" w:type="pct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13" w:rsidRPr="00DD1620" w:rsidTr="004A5913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085" w:type="pct"/>
          </w:tcPr>
          <w:p w:rsidR="004A5913" w:rsidRDefault="004A5913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E0" w:rsidRPr="00DD1620" w:rsidTr="007D4AE0">
        <w:trPr>
          <w:trHeight w:val="302"/>
          <w:tblHeader/>
        </w:trPr>
        <w:tc>
          <w:tcPr>
            <w:tcW w:w="311" w:type="pct"/>
            <w:shd w:val="clear" w:color="auto" w:fill="auto"/>
            <w:vAlign w:val="center"/>
          </w:tcPr>
          <w:p w:rsidR="007D4AE0" w:rsidRPr="00DD1620" w:rsidRDefault="007D4AE0" w:rsidP="007D4A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7D4AE0" w:rsidRPr="0063529A" w:rsidRDefault="007D4AE0" w:rsidP="007D4AE0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D4AE0" w:rsidRPr="007D4AE0" w:rsidRDefault="007D4AE0" w:rsidP="007D4AE0">
            <w:pPr>
              <w:jc w:val="center"/>
              <w:rPr>
                <w:b/>
              </w:rPr>
            </w:pPr>
            <w:r w:rsidRPr="007D4AE0">
              <w:rPr>
                <w:b/>
              </w:rPr>
              <w:t>12 636,05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D4AE0" w:rsidRPr="007D4AE0" w:rsidRDefault="007D4AE0" w:rsidP="007D4AE0">
            <w:pPr>
              <w:jc w:val="center"/>
              <w:rPr>
                <w:b/>
              </w:rPr>
            </w:pPr>
            <w:r w:rsidRPr="007D4AE0">
              <w:rPr>
                <w:b/>
              </w:rPr>
              <w:t>9 597,14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7D4AE0" w:rsidRPr="007D4AE0" w:rsidRDefault="007D4AE0" w:rsidP="007D4AE0">
            <w:pPr>
              <w:jc w:val="center"/>
              <w:rPr>
                <w:b/>
              </w:rPr>
            </w:pPr>
            <w:r w:rsidRPr="007D4AE0">
              <w:rPr>
                <w:b/>
              </w:rPr>
              <w:t>10 020,93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D4AE0" w:rsidRPr="007D4AE0" w:rsidRDefault="007D4AE0" w:rsidP="007D4AE0">
            <w:pPr>
              <w:jc w:val="center"/>
              <w:rPr>
                <w:b/>
              </w:rPr>
            </w:pPr>
            <w:r w:rsidRPr="007D4AE0">
              <w:rPr>
                <w:b/>
              </w:rPr>
              <w:t>32 254,12</w:t>
            </w:r>
          </w:p>
        </w:tc>
        <w:tc>
          <w:tcPr>
            <w:tcW w:w="1085" w:type="pct"/>
          </w:tcPr>
          <w:p w:rsidR="007D4AE0" w:rsidRPr="00DD1620" w:rsidRDefault="007D4AE0" w:rsidP="007D4A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D1" w:rsidRPr="00DD1620" w:rsidRDefault="00AF2ED1" w:rsidP="00DD1620">
      <w:pPr>
        <w:pStyle w:val="a7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DD1620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sectPr w:rsidR="00AF2ED1" w:rsidRPr="00DD1620" w:rsidSect="00CE03B6">
      <w:pgSz w:w="11906" w:h="16838"/>
      <w:pgMar w:top="56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7D" w:rsidRDefault="0044287D" w:rsidP="00DD1620">
      <w:pPr>
        <w:spacing w:after="0" w:line="240" w:lineRule="auto"/>
      </w:pPr>
      <w:r>
        <w:separator/>
      </w:r>
    </w:p>
  </w:endnote>
  <w:endnote w:type="continuationSeparator" w:id="1">
    <w:p w:rsidR="0044287D" w:rsidRDefault="0044287D" w:rsidP="00D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7D" w:rsidRDefault="0044287D" w:rsidP="00DD1620">
      <w:pPr>
        <w:spacing w:after="0" w:line="240" w:lineRule="auto"/>
      </w:pPr>
      <w:r>
        <w:separator/>
      </w:r>
    </w:p>
  </w:footnote>
  <w:footnote w:type="continuationSeparator" w:id="1">
    <w:p w:rsidR="0044287D" w:rsidRDefault="0044287D" w:rsidP="00DD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9B2C77D8"/>
    <w:lvl w:ilvl="0" w:tplc="F968ACFA">
      <w:start w:val="1"/>
      <w:numFmt w:val="decimal"/>
      <w:lvlText w:val="%1"/>
      <w:lvlJc w:val="left"/>
    </w:lvl>
    <w:lvl w:ilvl="1" w:tplc="86FE4120">
      <w:start w:val="2"/>
      <w:numFmt w:val="decimal"/>
      <w:lvlText w:val="%2."/>
      <w:lvlJc w:val="left"/>
    </w:lvl>
    <w:lvl w:ilvl="2" w:tplc="D2A231C0">
      <w:start w:val="1"/>
      <w:numFmt w:val="decimal"/>
      <w:lvlText w:val="%3"/>
      <w:lvlJc w:val="left"/>
    </w:lvl>
    <w:lvl w:ilvl="3" w:tplc="118A3756">
      <w:numFmt w:val="decimal"/>
      <w:lvlText w:val=""/>
      <w:lvlJc w:val="left"/>
    </w:lvl>
    <w:lvl w:ilvl="4" w:tplc="685E4788">
      <w:numFmt w:val="decimal"/>
      <w:lvlText w:val=""/>
      <w:lvlJc w:val="left"/>
    </w:lvl>
    <w:lvl w:ilvl="5" w:tplc="B928E4C8">
      <w:numFmt w:val="decimal"/>
      <w:lvlText w:val=""/>
      <w:lvlJc w:val="left"/>
    </w:lvl>
    <w:lvl w:ilvl="6" w:tplc="68ACF128">
      <w:numFmt w:val="decimal"/>
      <w:lvlText w:val=""/>
      <w:lvlJc w:val="left"/>
    </w:lvl>
    <w:lvl w:ilvl="7" w:tplc="21A63210">
      <w:numFmt w:val="decimal"/>
      <w:lvlText w:val=""/>
      <w:lvlJc w:val="left"/>
    </w:lvl>
    <w:lvl w:ilvl="8" w:tplc="047ED0E0">
      <w:numFmt w:val="decimal"/>
      <w:lvlText w:val=""/>
      <w:lvlJc w:val="left"/>
    </w:lvl>
  </w:abstractNum>
  <w:abstractNum w:abstractNumId="1">
    <w:nsid w:val="20A05D67"/>
    <w:multiLevelType w:val="multilevel"/>
    <w:tmpl w:val="D22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C2490"/>
    <w:multiLevelType w:val="hybridMultilevel"/>
    <w:tmpl w:val="C4B63342"/>
    <w:lvl w:ilvl="0" w:tplc="F6DAC0DA">
      <w:start w:val="1"/>
      <w:numFmt w:val="decimal"/>
      <w:lvlText w:val="%1."/>
      <w:lvlJc w:val="left"/>
      <w:pPr>
        <w:ind w:left="126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0D38C">
      <w:numFmt w:val="bullet"/>
      <w:lvlText w:val="•"/>
      <w:lvlJc w:val="left"/>
      <w:pPr>
        <w:ind w:left="814" w:hanging="511"/>
      </w:pPr>
      <w:rPr>
        <w:rFonts w:hint="default"/>
        <w:lang w:val="ru-RU" w:eastAsia="en-US" w:bidi="ar-SA"/>
      </w:rPr>
    </w:lvl>
    <w:lvl w:ilvl="2" w:tplc="4C26CDA6">
      <w:numFmt w:val="bullet"/>
      <w:lvlText w:val="•"/>
      <w:lvlJc w:val="left"/>
      <w:pPr>
        <w:ind w:left="1508" w:hanging="511"/>
      </w:pPr>
      <w:rPr>
        <w:rFonts w:hint="default"/>
        <w:lang w:val="ru-RU" w:eastAsia="en-US" w:bidi="ar-SA"/>
      </w:rPr>
    </w:lvl>
    <w:lvl w:ilvl="3" w:tplc="15629472">
      <w:numFmt w:val="bullet"/>
      <w:lvlText w:val="•"/>
      <w:lvlJc w:val="left"/>
      <w:pPr>
        <w:ind w:left="2202" w:hanging="511"/>
      </w:pPr>
      <w:rPr>
        <w:rFonts w:hint="default"/>
        <w:lang w:val="ru-RU" w:eastAsia="en-US" w:bidi="ar-SA"/>
      </w:rPr>
    </w:lvl>
    <w:lvl w:ilvl="4" w:tplc="62C0CCAC">
      <w:numFmt w:val="bullet"/>
      <w:lvlText w:val="•"/>
      <w:lvlJc w:val="left"/>
      <w:pPr>
        <w:ind w:left="2896" w:hanging="511"/>
      </w:pPr>
      <w:rPr>
        <w:rFonts w:hint="default"/>
        <w:lang w:val="ru-RU" w:eastAsia="en-US" w:bidi="ar-SA"/>
      </w:rPr>
    </w:lvl>
    <w:lvl w:ilvl="5" w:tplc="7884DAC4">
      <w:numFmt w:val="bullet"/>
      <w:lvlText w:val="•"/>
      <w:lvlJc w:val="left"/>
      <w:pPr>
        <w:ind w:left="3590" w:hanging="511"/>
      </w:pPr>
      <w:rPr>
        <w:rFonts w:hint="default"/>
        <w:lang w:val="ru-RU" w:eastAsia="en-US" w:bidi="ar-SA"/>
      </w:rPr>
    </w:lvl>
    <w:lvl w:ilvl="6" w:tplc="0FDA6F4E">
      <w:numFmt w:val="bullet"/>
      <w:lvlText w:val="•"/>
      <w:lvlJc w:val="left"/>
      <w:pPr>
        <w:ind w:left="4284" w:hanging="511"/>
      </w:pPr>
      <w:rPr>
        <w:rFonts w:hint="default"/>
        <w:lang w:val="ru-RU" w:eastAsia="en-US" w:bidi="ar-SA"/>
      </w:rPr>
    </w:lvl>
    <w:lvl w:ilvl="7" w:tplc="62BC42D2">
      <w:numFmt w:val="bullet"/>
      <w:lvlText w:val="•"/>
      <w:lvlJc w:val="left"/>
      <w:pPr>
        <w:ind w:left="4978" w:hanging="511"/>
      </w:pPr>
      <w:rPr>
        <w:rFonts w:hint="default"/>
        <w:lang w:val="ru-RU" w:eastAsia="en-US" w:bidi="ar-SA"/>
      </w:rPr>
    </w:lvl>
    <w:lvl w:ilvl="8" w:tplc="F85A3970">
      <w:numFmt w:val="bullet"/>
      <w:lvlText w:val="•"/>
      <w:lvlJc w:val="left"/>
      <w:pPr>
        <w:ind w:left="5672" w:hanging="511"/>
      </w:pPr>
      <w:rPr>
        <w:rFonts w:hint="default"/>
        <w:lang w:val="ru-RU" w:eastAsia="en-US" w:bidi="ar-SA"/>
      </w:rPr>
    </w:lvl>
  </w:abstractNum>
  <w:abstractNum w:abstractNumId="3">
    <w:nsid w:val="3F666876"/>
    <w:multiLevelType w:val="hybridMultilevel"/>
    <w:tmpl w:val="A838EE10"/>
    <w:lvl w:ilvl="0" w:tplc="921CCDF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BC705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8E86CC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3" w:tplc="A594C9AC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6D08559C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C3FE6BCE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26D078A6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E160D9C4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D4241F16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4">
    <w:nsid w:val="6AA46BA0"/>
    <w:multiLevelType w:val="multilevel"/>
    <w:tmpl w:val="3AA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F013A"/>
    <w:multiLevelType w:val="hybridMultilevel"/>
    <w:tmpl w:val="9DF65AE6"/>
    <w:lvl w:ilvl="0" w:tplc="7B6AFF94">
      <w:start w:val="1"/>
      <w:numFmt w:val="decimal"/>
      <w:lvlText w:val="%1."/>
      <w:lvlJc w:val="left"/>
      <w:pPr>
        <w:ind w:left="42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1DB4">
      <w:numFmt w:val="bullet"/>
      <w:lvlText w:val="•"/>
      <w:lvlJc w:val="left"/>
      <w:pPr>
        <w:ind w:left="1084" w:hanging="300"/>
      </w:pPr>
      <w:rPr>
        <w:rFonts w:hint="default"/>
        <w:lang w:val="ru-RU" w:eastAsia="en-US" w:bidi="ar-SA"/>
      </w:rPr>
    </w:lvl>
    <w:lvl w:ilvl="2" w:tplc="0058A172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3" w:tplc="0F58E8CC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  <w:lvl w:ilvl="4" w:tplc="9B92DCFC">
      <w:numFmt w:val="bullet"/>
      <w:lvlText w:val="•"/>
      <w:lvlJc w:val="left"/>
      <w:pPr>
        <w:ind w:left="3076" w:hanging="300"/>
      </w:pPr>
      <w:rPr>
        <w:rFonts w:hint="default"/>
        <w:lang w:val="ru-RU" w:eastAsia="en-US" w:bidi="ar-SA"/>
      </w:rPr>
    </w:lvl>
    <w:lvl w:ilvl="5" w:tplc="6CB4A3C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6" w:tplc="34341896">
      <w:numFmt w:val="bullet"/>
      <w:lvlText w:val="•"/>
      <w:lvlJc w:val="left"/>
      <w:pPr>
        <w:ind w:left="4404" w:hanging="300"/>
      </w:pPr>
      <w:rPr>
        <w:rFonts w:hint="default"/>
        <w:lang w:val="ru-RU" w:eastAsia="en-US" w:bidi="ar-SA"/>
      </w:rPr>
    </w:lvl>
    <w:lvl w:ilvl="7" w:tplc="742C48B8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8" w:tplc="200AA1C8">
      <w:numFmt w:val="bullet"/>
      <w:lvlText w:val="•"/>
      <w:lvlJc w:val="left"/>
      <w:pPr>
        <w:ind w:left="573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9CA"/>
    <w:rsid w:val="00013435"/>
    <w:rsid w:val="00014671"/>
    <w:rsid w:val="00025FCE"/>
    <w:rsid w:val="0002627E"/>
    <w:rsid w:val="000309A8"/>
    <w:rsid w:val="000550A4"/>
    <w:rsid w:val="000922FF"/>
    <w:rsid w:val="000B283F"/>
    <w:rsid w:val="000C542D"/>
    <w:rsid w:val="000D5B92"/>
    <w:rsid w:val="001402EC"/>
    <w:rsid w:val="00172FB3"/>
    <w:rsid w:val="00175889"/>
    <w:rsid w:val="001872F8"/>
    <w:rsid w:val="001A04C2"/>
    <w:rsid w:val="001A2147"/>
    <w:rsid w:val="001B7EF6"/>
    <w:rsid w:val="001D4F5C"/>
    <w:rsid w:val="00231775"/>
    <w:rsid w:val="00240928"/>
    <w:rsid w:val="00266096"/>
    <w:rsid w:val="00276A59"/>
    <w:rsid w:val="00283029"/>
    <w:rsid w:val="002C0945"/>
    <w:rsid w:val="002E2245"/>
    <w:rsid w:val="00302E51"/>
    <w:rsid w:val="003228A0"/>
    <w:rsid w:val="003D0376"/>
    <w:rsid w:val="004035F1"/>
    <w:rsid w:val="0044287D"/>
    <w:rsid w:val="004602C3"/>
    <w:rsid w:val="004810E3"/>
    <w:rsid w:val="004A5913"/>
    <w:rsid w:val="004B514A"/>
    <w:rsid w:val="004C3E99"/>
    <w:rsid w:val="004E4AC4"/>
    <w:rsid w:val="005019E2"/>
    <w:rsid w:val="0052402E"/>
    <w:rsid w:val="0052462A"/>
    <w:rsid w:val="005756E9"/>
    <w:rsid w:val="00582BA1"/>
    <w:rsid w:val="005B1E8D"/>
    <w:rsid w:val="005B605A"/>
    <w:rsid w:val="005E0106"/>
    <w:rsid w:val="005E0B0C"/>
    <w:rsid w:val="0060330F"/>
    <w:rsid w:val="00621172"/>
    <w:rsid w:val="00630978"/>
    <w:rsid w:val="0063529A"/>
    <w:rsid w:val="00640037"/>
    <w:rsid w:val="00662FF4"/>
    <w:rsid w:val="006A335E"/>
    <w:rsid w:val="006C67C2"/>
    <w:rsid w:val="006C70E4"/>
    <w:rsid w:val="006F50A9"/>
    <w:rsid w:val="006F6F72"/>
    <w:rsid w:val="006F76A8"/>
    <w:rsid w:val="00704063"/>
    <w:rsid w:val="00705BCC"/>
    <w:rsid w:val="0071677A"/>
    <w:rsid w:val="007224F4"/>
    <w:rsid w:val="00747B39"/>
    <w:rsid w:val="007A27A9"/>
    <w:rsid w:val="007D4AE0"/>
    <w:rsid w:val="007E1BF2"/>
    <w:rsid w:val="00800273"/>
    <w:rsid w:val="008357A1"/>
    <w:rsid w:val="008542C6"/>
    <w:rsid w:val="00893072"/>
    <w:rsid w:val="008A4BC7"/>
    <w:rsid w:val="008D02A2"/>
    <w:rsid w:val="0093341E"/>
    <w:rsid w:val="009838E0"/>
    <w:rsid w:val="00991AFB"/>
    <w:rsid w:val="009A26E4"/>
    <w:rsid w:val="009B59CA"/>
    <w:rsid w:val="009C088E"/>
    <w:rsid w:val="009C4584"/>
    <w:rsid w:val="009E66F2"/>
    <w:rsid w:val="009F56D9"/>
    <w:rsid w:val="00A07A90"/>
    <w:rsid w:val="00A26616"/>
    <w:rsid w:val="00A37BDF"/>
    <w:rsid w:val="00A516D3"/>
    <w:rsid w:val="00A72E74"/>
    <w:rsid w:val="00A7394C"/>
    <w:rsid w:val="00AA101C"/>
    <w:rsid w:val="00AB79D3"/>
    <w:rsid w:val="00AC2BB6"/>
    <w:rsid w:val="00AE08DE"/>
    <w:rsid w:val="00AE1549"/>
    <w:rsid w:val="00AF2ED1"/>
    <w:rsid w:val="00B009A1"/>
    <w:rsid w:val="00B03DCB"/>
    <w:rsid w:val="00B20A18"/>
    <w:rsid w:val="00B22398"/>
    <w:rsid w:val="00B569F8"/>
    <w:rsid w:val="00B83F42"/>
    <w:rsid w:val="00B85EB3"/>
    <w:rsid w:val="00B9266F"/>
    <w:rsid w:val="00B9782C"/>
    <w:rsid w:val="00BA1AA8"/>
    <w:rsid w:val="00BC0211"/>
    <w:rsid w:val="00BD7366"/>
    <w:rsid w:val="00BE0556"/>
    <w:rsid w:val="00C01766"/>
    <w:rsid w:val="00C0734D"/>
    <w:rsid w:val="00C12BDC"/>
    <w:rsid w:val="00C14CFA"/>
    <w:rsid w:val="00C36E6C"/>
    <w:rsid w:val="00C50975"/>
    <w:rsid w:val="00C53A10"/>
    <w:rsid w:val="00C73617"/>
    <w:rsid w:val="00CA2D61"/>
    <w:rsid w:val="00CB0F4F"/>
    <w:rsid w:val="00CD3CF5"/>
    <w:rsid w:val="00CE03B6"/>
    <w:rsid w:val="00CE2056"/>
    <w:rsid w:val="00D00A81"/>
    <w:rsid w:val="00D03D30"/>
    <w:rsid w:val="00D13DB7"/>
    <w:rsid w:val="00D32E1B"/>
    <w:rsid w:val="00D367CD"/>
    <w:rsid w:val="00D504C3"/>
    <w:rsid w:val="00D77018"/>
    <w:rsid w:val="00D808D3"/>
    <w:rsid w:val="00DD1620"/>
    <w:rsid w:val="00DF42CA"/>
    <w:rsid w:val="00E155EC"/>
    <w:rsid w:val="00E24F3E"/>
    <w:rsid w:val="00E273C0"/>
    <w:rsid w:val="00E35F47"/>
    <w:rsid w:val="00E43866"/>
    <w:rsid w:val="00E550DA"/>
    <w:rsid w:val="00E64FEA"/>
    <w:rsid w:val="00E72C6E"/>
    <w:rsid w:val="00E73A77"/>
    <w:rsid w:val="00E81D27"/>
    <w:rsid w:val="00ED02DC"/>
    <w:rsid w:val="00ED42A7"/>
    <w:rsid w:val="00F56E0E"/>
    <w:rsid w:val="00F57F8E"/>
    <w:rsid w:val="00FC1492"/>
    <w:rsid w:val="00FD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3617"/>
    <w:pPr>
      <w:spacing w:before="100" w:beforeAutospacing="1" w:after="188" w:line="240" w:lineRule="auto"/>
      <w:outlineLvl w:val="1"/>
    </w:pPr>
    <w:rPr>
      <w:rFonts w:ascii="Lora" w:eastAsia="Times New Roman" w:hAnsi="Lora" w:cs="Times New Roman"/>
      <w:b/>
      <w:bCs/>
      <w:color w:val="333333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9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D7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D746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46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3617"/>
    <w:rPr>
      <w:rFonts w:ascii="Lora" w:eastAsia="Times New Roman" w:hAnsi="Lora" w:cs="Times New Roman"/>
      <w:b/>
      <w:bCs/>
      <w:color w:val="333333"/>
      <w:sz w:val="41"/>
      <w:szCs w:val="41"/>
      <w:lang w:eastAsia="ru-RU"/>
    </w:rPr>
  </w:style>
  <w:style w:type="character" w:styleId="a9">
    <w:name w:val="Emphasis"/>
    <w:basedOn w:val="a0"/>
    <w:uiPriority w:val="20"/>
    <w:qFormat/>
    <w:rsid w:val="00C73617"/>
    <w:rPr>
      <w:i/>
      <w:iCs/>
    </w:rPr>
  </w:style>
  <w:style w:type="paragraph" w:styleId="aa">
    <w:name w:val="Normal (Web)"/>
    <w:basedOn w:val="a"/>
    <w:uiPriority w:val="99"/>
    <w:semiHidden/>
    <w:unhideWhenUsed/>
    <w:rsid w:val="00C73617"/>
    <w:pPr>
      <w:spacing w:before="100" w:beforeAutospacing="1"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73617"/>
  </w:style>
  <w:style w:type="character" w:customStyle="1" w:styleId="wmi-callto">
    <w:name w:val="wmi-callto"/>
    <w:basedOn w:val="a0"/>
    <w:rsid w:val="00F56E0E"/>
  </w:style>
  <w:style w:type="character" w:styleId="ab">
    <w:name w:val="Hyperlink"/>
    <w:basedOn w:val="a0"/>
    <w:uiPriority w:val="99"/>
    <w:unhideWhenUsed/>
    <w:rsid w:val="00F56E0E"/>
    <w:rPr>
      <w:color w:val="0000FF"/>
      <w:u w:val="single"/>
    </w:rPr>
  </w:style>
  <w:style w:type="character" w:customStyle="1" w:styleId="4">
    <w:name w:val="Основной текст (4)"/>
    <w:basedOn w:val="a0"/>
    <w:rsid w:val="00991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ac">
    <w:name w:val="a"/>
    <w:basedOn w:val="a"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83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DD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62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00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D36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367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59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B9DA-A350-4A8E-B9E8-1B601056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Самитина</dc:creator>
  <cp:lastModifiedBy>Пользователь</cp:lastModifiedBy>
  <cp:revision>2</cp:revision>
  <cp:lastPrinted>2022-07-04T13:03:00Z</cp:lastPrinted>
  <dcterms:created xsi:type="dcterms:W3CDTF">2022-07-05T11:10:00Z</dcterms:created>
  <dcterms:modified xsi:type="dcterms:W3CDTF">2022-07-05T11:10:00Z</dcterms:modified>
</cp:coreProperties>
</file>