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7" w:rsidRPr="00452686" w:rsidRDefault="00FF74A7" w:rsidP="00FF74A7">
      <w:pPr>
        <w:tabs>
          <w:tab w:val="left" w:pos="9180"/>
        </w:tabs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8286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A7" w:rsidRPr="00452686" w:rsidRDefault="00FF74A7" w:rsidP="00FF74A7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РОВЕНСКАЯ РАЙОННАЯ АДМИНИСТРАЦИЯ </w:t>
      </w:r>
    </w:p>
    <w:p w:rsidR="00FF74A7" w:rsidRPr="00452686" w:rsidRDefault="00FF74A7" w:rsidP="00FF74A7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РОВЕНСКОГО МУНИЦИПАЛЬНОГО  РАЙОНА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br/>
      </w:r>
      <w:r w:rsidRPr="00452686"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>САРАТОВСКОЙ ОБЛАСТИ</w:t>
      </w:r>
    </w:p>
    <w:p w:rsidR="00FF74A7" w:rsidRPr="00452686" w:rsidRDefault="00FF74A7" w:rsidP="00FF74A7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</w:p>
    <w:p w:rsidR="00FF74A7" w:rsidRPr="00452686" w:rsidRDefault="00FF74A7" w:rsidP="00FF74A7">
      <w:pPr>
        <w:tabs>
          <w:tab w:val="center" w:pos="0"/>
          <w:tab w:val="left" w:pos="708"/>
          <w:tab w:val="center" w:pos="4153"/>
          <w:tab w:val="right" w:pos="8306"/>
          <w:tab w:val="left" w:pos="9180"/>
          <w:tab w:val="right" w:pos="9360"/>
        </w:tabs>
        <w:suppressAutoHyphens/>
        <w:spacing w:after="0" w:line="348" w:lineRule="auto"/>
        <w:ind w:firstLine="709"/>
        <w:rPr>
          <w:rFonts w:ascii="Times New Roman" w:eastAsia="Times New Roman" w:hAnsi="Times New Roman" w:cs="Times New Roman"/>
          <w:spacing w:val="3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          </w:t>
      </w:r>
      <w:r w:rsidRPr="00452686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ПОСТАНОВЛЕНИЕ </w:t>
      </w:r>
    </w:p>
    <w:p w:rsidR="00FF74A7" w:rsidRPr="00452686" w:rsidRDefault="00FF74A7" w:rsidP="00FF74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F74A7" w:rsidRPr="00452686" w:rsidRDefault="00FF74A7" w:rsidP="00FF7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 </w:t>
      </w:r>
      <w:r w:rsidR="00D465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28.12.2022 г.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465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р.п. Ровное</w:t>
      </w:r>
    </w:p>
    <w:p w:rsidR="00FF74A7" w:rsidRPr="00452686" w:rsidRDefault="00FF74A7" w:rsidP="00FF74A7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74A7" w:rsidRPr="00452686" w:rsidRDefault="00FF74A7" w:rsidP="00FF74A7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74A7" w:rsidRPr="00452686" w:rsidRDefault="00FF74A7" w:rsidP="00FF74A7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приложение к постановлению Ровенской районной администрации от 23.12.2021 №246 «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муниципальной программы «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образования Ровенского муниципального района Саратовской области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FF74A7" w:rsidRPr="00452686" w:rsidRDefault="00FF74A7" w:rsidP="00FF74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F74A7" w:rsidRPr="00452686" w:rsidRDefault="00FF74A7" w:rsidP="00FF74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74A7" w:rsidRPr="00452686" w:rsidRDefault="00FF74A7" w:rsidP="00FF74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кодексом Российской Федерации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Уставом Ровенского муниципального района, Ровенская районная администрация ПОСТАНОВЛЯЕТ:</w:t>
      </w:r>
    </w:p>
    <w:p w:rsidR="00FF74A7" w:rsidRDefault="00FF74A7" w:rsidP="00FF74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приложение к постановлению Ровенской районной администрации от 23.12.2021 №246 «Об у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«Ремонт и содержание муниципального жилищного фонда Ровенского муниципального образования Ровенского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изменения, изложив в новой редакции согласно приложению.</w:t>
      </w:r>
    </w:p>
    <w:p w:rsidR="00FF74A7" w:rsidRPr="00452686" w:rsidRDefault="00FF74A7" w:rsidP="00FF74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FF74A7" w:rsidRPr="00452686" w:rsidRDefault="00FF74A7" w:rsidP="00FF74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3. Контроль за выполнением настоящего постановления возложить на заместителя главы районной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по ЖКХ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Медугалиеву</w:t>
      </w:r>
      <w:proofErr w:type="spellEnd"/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</w:t>
      </w:r>
    </w:p>
    <w:p w:rsidR="00FF74A7" w:rsidRPr="00452686" w:rsidRDefault="00FF74A7" w:rsidP="00FF74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74A7" w:rsidRPr="00452686" w:rsidRDefault="00FF74A7" w:rsidP="00FF7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74A7" w:rsidRPr="00452686" w:rsidRDefault="00FF74A7" w:rsidP="00FF7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Ровенского </w:t>
      </w:r>
    </w:p>
    <w:p w:rsidR="00FF74A7" w:rsidRDefault="00FF74A7" w:rsidP="00FF74A7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В. С. Котов</w:t>
      </w:r>
    </w:p>
    <w:p w:rsidR="00FF74A7" w:rsidRDefault="00FF74A7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br w:type="page"/>
      </w:r>
    </w:p>
    <w:p w:rsidR="0082556D" w:rsidRPr="003A4202" w:rsidRDefault="0082556D" w:rsidP="0082556D">
      <w:pPr>
        <w:shd w:val="clear" w:color="auto" w:fill="FFFFFF"/>
        <w:spacing w:before="375" w:after="45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246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23.12.2021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556D" w:rsidRPr="00725C2C" w:rsidRDefault="00B938E0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</w:t>
      </w:r>
      <w:r w:rsidR="0082556D"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ПРОГРАММА 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«Ремонт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образования Ровенского муниципального района Саратовской области</w:t>
      </w:r>
      <w:r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82556D" w:rsidRPr="00725C2C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I. Паспорт </w:t>
      </w:r>
      <w:r w:rsidR="00B93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содержание 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жилищного фонда Ровенского муниципального образования Ровенского муниципального района Саратовской области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382"/>
      </w:tblGrid>
      <w:tr w:rsidR="0082556D" w:rsidRPr="000F179B" w:rsidTr="009221EB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725C2C" w:rsidRDefault="00B938E0" w:rsidP="0045268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«Ремонт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 Ровенского муниципального образования Ровенского муниципального района Саратовской области»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Устав Ровенского муниципального </w:t>
            </w:r>
            <w:r w:rsidR="00452686">
              <w:rPr>
                <w:rFonts w:ascii="Times New Roman" w:hAnsi="Times New Roman" w:cs="Times New Roman"/>
              </w:rPr>
              <w:t>района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Ровенская районная администрация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целями Программы являются: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улучшение и создание безопасных и благоприятных условий проживания граждан в </w:t>
            </w:r>
            <w:hyperlink r:id="rId5" w:tooltip="Многоквартирные дома" w:history="1">
              <w:r w:rsidRPr="00CA28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многоквартирных домах</w:t>
              </w:r>
            </w:hyperlink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маневренного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образования Ровенского муниципального района Саратовской области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маневренного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образования Ровенского муниципального района Саратовской области</w:t>
            </w:r>
            <w:proofErr w:type="gramStart"/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указанных целей будут решаться следующие задачи:</w:t>
            </w:r>
          </w:p>
          <w:p w:rsidR="0082556D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финансовое и организационное обеспечение мероприятий Программы;</w:t>
            </w:r>
          </w:p>
          <w:p w:rsidR="00FD0168" w:rsidRPr="000F179B" w:rsidRDefault="00FD0168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взносы на формирование фонда капитального общего имущества в многоквартирных домах, расположенных на территории Ровенского муниципального образования,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маневренного жилищного фонда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находящегося по адресу: Саратовская область, Ровенский район, р.п.Ровное, ул.Карла Маркса, д.16 кв.9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и создание безопасных и благоприятных условий проживания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6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282538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</w:t>
            </w:r>
            <w:r w:rsidR="0028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56D"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 </w:t>
            </w:r>
            <w:hyperlink r:id="rId7" w:tooltip="Источники финансирова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Объем финансирования программы из местного бюджета Ровенского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 xml:space="preserve">составляет - </w:t>
            </w:r>
            <w:r w:rsidR="0045537D">
              <w:rPr>
                <w:rFonts w:ascii="Times New Roman" w:hAnsi="Times New Roman" w:cs="Times New Roman"/>
              </w:rPr>
              <w:t>3172500</w:t>
            </w:r>
            <w:r w:rsidRPr="004D036F">
              <w:rPr>
                <w:rFonts w:ascii="Times New Roman" w:hAnsi="Times New Roman" w:cs="Times New Roman"/>
              </w:rPr>
              <w:t>руб., в том числе по годам: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2556D" w:rsidRPr="002B25B3">
              <w:rPr>
                <w:rFonts w:ascii="Times New Roman" w:hAnsi="Times New Roman" w:cs="Times New Roman"/>
              </w:rPr>
              <w:t xml:space="preserve"> год –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AB7492">
              <w:rPr>
                <w:rFonts w:ascii="Times New Roman" w:hAnsi="Times New Roman" w:cs="Times New Roman"/>
              </w:rPr>
              <w:t>327500</w:t>
            </w:r>
            <w:r w:rsidR="0082556D" w:rsidRPr="002B25B3">
              <w:rPr>
                <w:rFonts w:ascii="Times New Roman" w:hAnsi="Times New Roman" w:cs="Times New Roman"/>
              </w:rPr>
              <w:t xml:space="preserve"> руб.;</w:t>
            </w: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2556D">
              <w:rPr>
                <w:rFonts w:ascii="Times New Roman" w:hAnsi="Times New Roman" w:cs="Times New Roman"/>
              </w:rPr>
              <w:t xml:space="preserve"> год – </w:t>
            </w:r>
            <w:r w:rsidR="00FC0A7A">
              <w:rPr>
                <w:rFonts w:ascii="Times New Roman" w:hAnsi="Times New Roman" w:cs="Times New Roman"/>
              </w:rPr>
              <w:t>1</w:t>
            </w:r>
            <w:r w:rsidR="00B97019">
              <w:rPr>
                <w:rFonts w:ascii="Times New Roman" w:hAnsi="Times New Roman" w:cs="Times New Roman"/>
              </w:rPr>
              <w:t>015</w:t>
            </w:r>
            <w:r w:rsidR="00FC0A7A">
              <w:rPr>
                <w:rFonts w:ascii="Times New Roman" w:hAnsi="Times New Roman" w:cs="Times New Roman"/>
              </w:rPr>
              <w:t>000</w:t>
            </w:r>
            <w:r w:rsidR="0082556D">
              <w:rPr>
                <w:rFonts w:ascii="Times New Roman" w:hAnsi="Times New Roman" w:cs="Times New Roman"/>
              </w:rPr>
              <w:t xml:space="preserve"> руб., </w:t>
            </w:r>
          </w:p>
          <w:p w:rsidR="00282538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2556D">
              <w:rPr>
                <w:rFonts w:ascii="Times New Roman" w:hAnsi="Times New Roman" w:cs="Times New Roman"/>
              </w:rPr>
              <w:t xml:space="preserve"> год – </w:t>
            </w:r>
            <w:r w:rsidR="00FC0A7A">
              <w:rPr>
                <w:rFonts w:ascii="Times New Roman" w:hAnsi="Times New Roman" w:cs="Times New Roman"/>
              </w:rPr>
              <w:t>6</w:t>
            </w:r>
            <w:r w:rsidR="00B97019">
              <w:rPr>
                <w:rFonts w:ascii="Times New Roman" w:hAnsi="Times New Roman" w:cs="Times New Roman"/>
              </w:rPr>
              <w:t>15</w:t>
            </w:r>
            <w:r w:rsidR="00644D84">
              <w:rPr>
                <w:rFonts w:ascii="Times New Roman" w:hAnsi="Times New Roman" w:cs="Times New Roman"/>
              </w:rPr>
              <w:t>000 руб.,</w:t>
            </w:r>
          </w:p>
          <w:p w:rsidR="0082556D" w:rsidRDefault="00282538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6</w:t>
            </w:r>
            <w:r w:rsidR="00B970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5000 руб</w:t>
            </w:r>
            <w:r w:rsidR="0082556D">
              <w:rPr>
                <w:rFonts w:ascii="Times New Roman" w:hAnsi="Times New Roman" w:cs="Times New Roman"/>
              </w:rPr>
              <w:t xml:space="preserve">. </w:t>
            </w:r>
          </w:p>
          <w:p w:rsidR="0082556D" w:rsidRPr="002B25B3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Pr="002B25B3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bCs/>
              </w:rPr>
              <w:t>Объемы средств местного бюджета для финансирования Программы носят прогнозный характер и подлежат ежегодной корректировке</w:t>
            </w:r>
            <w:r w:rsidRPr="004D036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жилищных условий для проживания в маневренном жилищном фонде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комфортности проживания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8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маневренном жилищном фонде</w:t>
            </w:r>
          </w:p>
        </w:tc>
      </w:tr>
    </w:tbl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Характеристика проблем</w:t>
      </w:r>
      <w:r w:rsidR="00C12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на решение которой направлена Программа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Ровенского муниципального образования Ровенского муниципального района Саратовской области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маневренного жилищного фонда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Общая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квартиры с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 кв.м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подлежит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ремонту.</w:t>
      </w:r>
    </w:p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проблемы путем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Ремонтные работы" w:history="1">
        <w:r w:rsidRPr="00DF6843">
          <w:rPr>
            <w:rFonts w:ascii="Times New Roman" w:eastAsia="Times New Roman" w:hAnsi="Times New Roman" w:cs="Times New Roman"/>
            <w:sz w:val="24"/>
            <w:szCs w:val="24"/>
          </w:rPr>
          <w:t>ремонтных работ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в 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квартире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Основные цели и задачи Программы</w:t>
      </w:r>
    </w:p>
    <w:p w:rsidR="00F91614" w:rsidRPr="000F179B" w:rsidRDefault="00F91614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улучшение и создание безопасных и благоприятных условий проживания граждан в  маневренном жилищном фонде Ровенского муниципального</w:t>
      </w:r>
      <w:r w:rsidRPr="00F91614">
        <w:rPr>
          <w:rFonts w:ascii="Times New Roman" w:eastAsia="Times New Roman" w:hAnsi="Times New Roman" w:cs="Times New Roman"/>
        </w:rPr>
        <w:t xml:space="preserve"> образования;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</w:rPr>
      </w:pP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технического состояния маневренного жилищного фонда Ровенского муниципального образования </w:t>
      </w:r>
    </w:p>
    <w:p w:rsidR="00F91614" w:rsidRPr="00F91614" w:rsidRDefault="00F91614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достижения указанных целей будут решаться следующие задачи:</w:t>
      </w: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финансовое и организационное обеспечение мероприятий Программы;</w:t>
      </w: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проведение ремонта маневренного жилищного фонда Ровенского муниципального образования.</w:t>
      </w:r>
    </w:p>
    <w:p w:rsidR="00F91614" w:rsidRPr="00F91614" w:rsidRDefault="00F91614" w:rsidP="00F916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Перечень программных мероприятий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задач Программы и достижения поставленных целей необходимо осуществить мероприятия по следующим направлениям: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" w:tooltip="Нормы права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нормативное правовое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-организационное обеспечение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согласно приложению к Программе включают в себя: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ежегодных финансовых потребностей;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задания по необходимому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ремонта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средств, предусмотренных Программой на соответствующий период;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 </w:t>
      </w:r>
      <w:hyperlink r:id="rId11" w:tooltip="Конкурсная документация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конкурсной документации</w:t>
        </w:r>
      </w:hyperlink>
      <w:r w:rsidRPr="006265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проведении открытых аукционов 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приемка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после проведения ремонта.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Обоснование ресурсного обеспечения Программы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6607DC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>Финансовое обеспечение Программы осуществляется за счет средств бюджета Ровенского муниципального образования Ровенского муниципального района Саратовской области. Объемы финансирования Программы подлежат ежегодному уточнению, исходя из возможностей бюджетов на соответствующий календарный год и плановый период.</w:t>
      </w:r>
    </w:p>
    <w:p w:rsidR="0082556D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Объем средств, необходимый для реализации Программы составляет </w:t>
      </w:r>
      <w:r w:rsidR="0045537D">
        <w:rPr>
          <w:rFonts w:ascii="Times New Roman" w:eastAsia="Times New Roman" w:hAnsi="Times New Roman" w:cs="Times New Roman"/>
        </w:rPr>
        <w:t>3172500</w:t>
      </w:r>
      <w:r w:rsidRPr="006607DC">
        <w:rPr>
          <w:rFonts w:ascii="Times New Roman" w:eastAsia="Times New Roman" w:hAnsi="Times New Roman" w:cs="Times New Roman"/>
        </w:rPr>
        <w:t xml:space="preserve"> рублей.</w:t>
      </w:r>
    </w:p>
    <w:p w:rsidR="0082556D" w:rsidRPr="006607DC" w:rsidRDefault="0082556D" w:rsidP="0082556D">
      <w:pPr>
        <w:pStyle w:val="a3"/>
        <w:rPr>
          <w:rFonts w:ascii="Times New Roman" w:eastAsia="Times New Roman" w:hAnsi="Times New Roman" w:cs="Times New Roman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Механизм реализации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исполнителями и заказчиком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Программы осуществляет общую координацию деятельности и контроль за ходом реализации программы, а также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Исполнитель-координатор Программы несет ответственность за реализацию Программы в целом, в том числе за подготовку проектов муниципальных </w:t>
      </w:r>
      <w:hyperlink r:id="rId12" w:tooltip="Правовые акты" w:history="1">
        <w:r w:rsidRPr="003C6C1B">
          <w:rPr>
            <w:rFonts w:ascii="Times New Roman" w:eastAsia="Times New Roman" w:hAnsi="Times New Roman" w:cs="Times New Roman"/>
            <w:sz w:val="24"/>
            <w:szCs w:val="24"/>
          </w:rPr>
          <w:t>правовых актов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изменений, их согласование, за подготовку доклада о ходе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реализуются в установленном порядке исполнителями Программы.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Оценка социально-экономической эффективности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вытекает из основных целей Программы: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и создание безопасных и благоприятных условий проживания граждан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аневренно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52686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улучшение технического состояния </w:t>
      </w:r>
      <w:r w:rsidR="00644D8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фонда.</w:t>
      </w:r>
    </w:p>
    <w:p w:rsidR="00452686" w:rsidRPr="00452686" w:rsidRDefault="00452686" w:rsidP="00452686">
      <w:pPr>
        <w:spacing w:line="240" w:lineRule="exact"/>
        <w:jc w:val="center"/>
        <w:rPr>
          <w:rFonts w:ascii="Times New Roman" w:hAnsi="Times New Roman" w:cs="Times New Roman"/>
        </w:rPr>
      </w:pPr>
      <w:r w:rsidRPr="00452686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452686">
        <w:rPr>
          <w:rFonts w:ascii="Times New Roman" w:hAnsi="Times New Roman" w:cs="Times New Roman"/>
        </w:rPr>
        <w:t>Перечень основных мероприятий</w:t>
      </w:r>
    </w:p>
    <w:tbl>
      <w:tblPr>
        <w:tblpPr w:leftFromText="180" w:rightFromText="180" w:vertAnchor="text" w:horzAnchor="margin" w:tblpY="110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597"/>
        <w:gridCol w:w="2723"/>
        <w:gridCol w:w="1031"/>
        <w:gridCol w:w="773"/>
        <w:gridCol w:w="903"/>
        <w:gridCol w:w="1031"/>
        <w:gridCol w:w="1031"/>
        <w:gridCol w:w="2058"/>
      </w:tblGrid>
      <w:tr w:rsidR="00282538" w:rsidRPr="00452686" w:rsidTr="00644D84">
        <w:trPr>
          <w:trHeight w:val="591"/>
        </w:trPr>
        <w:tc>
          <w:tcPr>
            <w:tcW w:w="294" w:type="pct"/>
            <w:vMerge w:val="restart"/>
            <w:shd w:val="clear" w:color="auto" w:fill="auto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2" w:type="pct"/>
            <w:vMerge w:val="restart"/>
            <w:shd w:val="clear" w:color="auto" w:fill="auto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349" w:type="pct"/>
            <w:gridSpan w:val="5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5" w:type="pct"/>
            <w:vMerge w:val="restar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vMerge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8" w:type="pct"/>
            <w:vAlign w:val="center"/>
          </w:tcPr>
          <w:p w:rsidR="00282538" w:rsidRPr="00452686" w:rsidRDefault="00282538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5" w:type="pct"/>
            <w:vMerge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pct"/>
            <w:vAlign w:val="center"/>
          </w:tcPr>
          <w:p w:rsidR="00282538" w:rsidRPr="00452686" w:rsidRDefault="00282538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pc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282538" w:rsidRPr="00FC0A7A" w:rsidRDefault="00282538" w:rsidP="004526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«Взносы на капитальный ремонт общего имущества собственников поселений в многоквартирных домах»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08" w:type="pct"/>
            <w:vAlign w:val="center"/>
          </w:tcPr>
          <w:p w:rsidR="00282538" w:rsidRDefault="00282538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15" w:type="pc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shd w:val="clear" w:color="auto" w:fill="auto"/>
            <w:vAlign w:val="center"/>
          </w:tcPr>
          <w:p w:rsidR="00282538" w:rsidRPr="00452686" w:rsidRDefault="00282538" w:rsidP="00452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282538" w:rsidRPr="00452686" w:rsidRDefault="00282538" w:rsidP="00452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маневренного жилищного фонда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vAlign w:val="center"/>
          </w:tcPr>
          <w:p w:rsidR="00282538" w:rsidRDefault="00282538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487,5</w:t>
            </w:r>
          </w:p>
        </w:tc>
        <w:tc>
          <w:tcPr>
            <w:tcW w:w="1015" w:type="pc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районная администрация </w:t>
            </w: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282538" w:rsidRPr="00452686" w:rsidRDefault="00282538" w:rsidP="00672A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08" w:type="pct"/>
            <w:vAlign w:val="center"/>
          </w:tcPr>
          <w:p w:rsidR="00282538" w:rsidRDefault="00282538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1785,0</w:t>
            </w:r>
          </w:p>
        </w:tc>
        <w:tc>
          <w:tcPr>
            <w:tcW w:w="1015" w:type="pc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shd w:val="clear" w:color="auto" w:fill="auto"/>
            <w:vAlign w:val="center"/>
          </w:tcPr>
          <w:p w:rsidR="00282538" w:rsidRDefault="00644D84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282538" w:rsidRDefault="00282538" w:rsidP="00672A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технического состояния многоквартирного жилого дома, расположенного по адресу: Саратовская область, р.п. Ровное, ул. Строителей, 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vAlign w:val="center"/>
          </w:tcPr>
          <w:p w:rsidR="00282538" w:rsidRDefault="00282538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5" w:type="pc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282538" w:rsidRPr="00452686" w:rsidTr="00644D84">
        <w:trPr>
          <w:trHeight w:val="304"/>
          <w:tblHeader/>
        </w:trPr>
        <w:tc>
          <w:tcPr>
            <w:tcW w:w="294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282538" w:rsidRPr="00452686" w:rsidRDefault="00282538" w:rsidP="005A26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282538" w:rsidP="00FF74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82538" w:rsidRPr="00452686" w:rsidRDefault="00282538" w:rsidP="004553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4D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82538" w:rsidRPr="00452686" w:rsidRDefault="00282538" w:rsidP="004553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4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268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8" w:type="pct"/>
            <w:vAlign w:val="center"/>
          </w:tcPr>
          <w:p w:rsidR="00282538" w:rsidRDefault="00282538" w:rsidP="002825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4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82538" w:rsidRPr="00452686" w:rsidRDefault="00644D84" w:rsidP="005A26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5537D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015" w:type="pct"/>
          </w:tcPr>
          <w:p w:rsidR="00282538" w:rsidRPr="00452686" w:rsidRDefault="00282538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6" w:rsidRPr="000F179B" w:rsidRDefault="00452686" w:rsidP="00852D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68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452686" w:rsidRPr="000F179B" w:rsidSect="00FF7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6D"/>
    <w:rsid w:val="000D29B0"/>
    <w:rsid w:val="001A5AAF"/>
    <w:rsid w:val="001A670A"/>
    <w:rsid w:val="00212EC3"/>
    <w:rsid w:val="00282538"/>
    <w:rsid w:val="002D68CE"/>
    <w:rsid w:val="002F7AE3"/>
    <w:rsid w:val="003035F9"/>
    <w:rsid w:val="003A4202"/>
    <w:rsid w:val="0041101C"/>
    <w:rsid w:val="00452686"/>
    <w:rsid w:val="0045537D"/>
    <w:rsid w:val="005A1F1F"/>
    <w:rsid w:val="00644D84"/>
    <w:rsid w:val="00672AB8"/>
    <w:rsid w:val="00675544"/>
    <w:rsid w:val="006832C9"/>
    <w:rsid w:val="00712B2B"/>
    <w:rsid w:val="00775BCA"/>
    <w:rsid w:val="0082556D"/>
    <w:rsid w:val="00852D3A"/>
    <w:rsid w:val="009421BE"/>
    <w:rsid w:val="00AB7492"/>
    <w:rsid w:val="00B938E0"/>
    <w:rsid w:val="00B97019"/>
    <w:rsid w:val="00C125F5"/>
    <w:rsid w:val="00CC18C2"/>
    <w:rsid w:val="00D15B7A"/>
    <w:rsid w:val="00D16964"/>
    <w:rsid w:val="00D46546"/>
    <w:rsid w:val="00D85687"/>
    <w:rsid w:val="00D976DD"/>
    <w:rsid w:val="00EB0CFD"/>
    <w:rsid w:val="00EC0319"/>
    <w:rsid w:val="00EC5DA5"/>
    <w:rsid w:val="00F7592C"/>
    <w:rsid w:val="00F91614"/>
    <w:rsid w:val="00FC0A7A"/>
    <w:rsid w:val="00FD016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mnogokvartirnie_dom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remont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2022-10-25T04:41:00Z</cp:lastPrinted>
  <dcterms:created xsi:type="dcterms:W3CDTF">2023-01-09T11:28:00Z</dcterms:created>
  <dcterms:modified xsi:type="dcterms:W3CDTF">2023-01-09T13:42:00Z</dcterms:modified>
</cp:coreProperties>
</file>