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F02" w:rsidRPr="00AE6F02" w:rsidRDefault="00AE6F02" w:rsidP="00AE6F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AE6F02">
        <w:rPr>
          <w:rFonts w:ascii="Arial" w:eastAsia="Times New Roman" w:hAnsi="Arial" w:cs="Arial"/>
          <w:b/>
          <w:bCs/>
          <w:color w:val="EE1D24"/>
          <w:sz w:val="24"/>
          <w:szCs w:val="24"/>
          <w:lang w:eastAsia="ru-RU"/>
        </w:rPr>
        <w:t>ЕДИНЫЙ КОНСУЛЬТАЦИОННЫЙ ЦЕНТР РОСПОТРЕБНАДЗОРА</w:t>
      </w:r>
    </w:p>
    <w:p w:rsidR="00AE6F02" w:rsidRPr="00AE6F02" w:rsidRDefault="00AE6F02" w:rsidP="00AE6F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</w:p>
    <w:p w:rsidR="00AE6F02" w:rsidRPr="00AE6F02" w:rsidRDefault="00AE6F02" w:rsidP="00AE6F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AE6F02">
        <w:rPr>
          <w:rFonts w:ascii="Arial" w:eastAsia="Times New Roman" w:hAnsi="Arial" w:cs="Arial"/>
          <w:b/>
          <w:bCs/>
          <w:color w:val="EE1D24"/>
          <w:sz w:val="27"/>
          <w:szCs w:val="27"/>
          <w:lang w:eastAsia="ru-RU"/>
        </w:rPr>
        <w:t>8-800-555-49-43</w:t>
      </w:r>
    </w:p>
    <w:p w:rsidR="00AE6F02" w:rsidRPr="00AE6F02" w:rsidRDefault="00AE6F02" w:rsidP="00AE6F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</w:p>
    <w:p w:rsidR="00AE6F02" w:rsidRPr="00AE6F02" w:rsidRDefault="00AE6F02" w:rsidP="00AE6F02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AE6F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Федеральной службе по надзору в сфере защиты прав потребителей и благополучия человека </w:t>
      </w:r>
      <w:proofErr w:type="gramStart"/>
      <w:r w:rsidRPr="00AE6F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организован</w:t>
      </w:r>
      <w:proofErr w:type="gramEnd"/>
      <w:r w:rsidRPr="00AE6F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E6F02" w:rsidRPr="00AE6F02" w:rsidRDefault="00AE6F02" w:rsidP="00AE6F02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</w:p>
    <w:p w:rsidR="00AE6F02" w:rsidRPr="00AE6F02" w:rsidRDefault="00AE6F02" w:rsidP="00AE6F02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AE6F0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Единый консультационный центр по телефону  8-800-555-49-43 (звонок бесплатный).</w:t>
      </w:r>
    </w:p>
    <w:p w:rsidR="00AE6F02" w:rsidRPr="00AE6F02" w:rsidRDefault="00AE6F02" w:rsidP="00AE6F02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</w:p>
    <w:p w:rsidR="00AE6F02" w:rsidRPr="00AE6F02" w:rsidRDefault="00AE6F02" w:rsidP="00AE6F02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AE6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 функционирует в круглосуточном режиме без выходных дней на русском и английском языках.</w:t>
      </w:r>
    </w:p>
    <w:p w:rsidR="00AE6F02" w:rsidRPr="00AE6F02" w:rsidRDefault="00AE6F02" w:rsidP="00AE6F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AE6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Единый консультационный центр предназначен для оказания консультативной помощи гражданам и юридическим лицам</w:t>
      </w:r>
    </w:p>
    <w:p w:rsidR="00AE6F02" w:rsidRPr="00AE6F02" w:rsidRDefault="00AE6F02" w:rsidP="00AE6F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AE6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 вопросам санитарно-эпидемиологического благополучия населения и защиты прав потребителей.</w:t>
      </w:r>
    </w:p>
    <w:p w:rsidR="00AE6F02" w:rsidRPr="00AE6F02" w:rsidRDefault="00AE6F02" w:rsidP="00AE6F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</w:p>
    <w:p w:rsidR="00AE6F02" w:rsidRPr="00AE6F02" w:rsidRDefault="00AE6F02" w:rsidP="00AE6F0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0"/>
          <w:szCs w:val="10"/>
          <w:lang w:eastAsia="ru-RU"/>
        </w:rPr>
      </w:pPr>
    </w:p>
    <w:p w:rsidR="00AE6F02" w:rsidRPr="00AE6F02" w:rsidRDefault="00AE6F02" w:rsidP="00AE6F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AE6F0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ИНФОРМАЦИОННО-СПРАВОЧНАЯ ТЕЛЕФОННАЯ  ЛИНИЯ</w:t>
      </w:r>
    </w:p>
    <w:p w:rsidR="00AE6F02" w:rsidRPr="00AE6F02" w:rsidRDefault="00AE6F02" w:rsidP="00AE6F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AE6F0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ЦЕНТРАЛЬНОГО АППАРАТА РОСПОТРЕБНАДЗОРА</w:t>
      </w:r>
    </w:p>
    <w:p w:rsidR="00AE6F02" w:rsidRPr="00AE6F02" w:rsidRDefault="00AE6F02" w:rsidP="00AE6F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AE6F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</w:p>
    <w:p w:rsidR="00AE6F02" w:rsidRPr="00AE6F02" w:rsidRDefault="00AE6F02" w:rsidP="00AE6F02">
      <w:pPr>
        <w:spacing w:after="0" w:line="150" w:lineRule="atLeast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AE6F02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В центральном аппарате </w:t>
      </w:r>
      <w:proofErr w:type="spellStart"/>
      <w:r w:rsidRPr="00AE6F02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Роспотребнадзора</w:t>
      </w:r>
      <w:proofErr w:type="spellEnd"/>
      <w:r w:rsidRPr="00AE6F02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 работает  информационно-справочная телефонная линия </w:t>
      </w:r>
      <w:r w:rsidRPr="00AE6F02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8-800-100-0004</w:t>
      </w:r>
      <w:r w:rsidRPr="00AE6F02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, по телефону которой</w:t>
      </w:r>
      <w:r w:rsidRPr="00AE6F02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br/>
        <w:t>можно позвонить бесплатно из любого населенного пункта России в рабочие дни с 10-00 до 17-00 (время московское),  перерыв с 12-00 до 12-45. </w:t>
      </w:r>
    </w:p>
    <w:p w:rsidR="00AE6F02" w:rsidRPr="00AE6F02" w:rsidRDefault="00AE6F02" w:rsidP="00AE6F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AE6F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Работу информационно-справочной телефонной линии обеспечивают операторы, которые при поступлении звонка уточняют вопрос, с которым обращается</w:t>
      </w:r>
    </w:p>
    <w:p w:rsidR="00AE6F02" w:rsidRPr="00AE6F02" w:rsidRDefault="00AE6F02" w:rsidP="00AE6F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AE6F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гражданин, а затем производят переадресацию звонка в соответствующее структурное подразделение центрального аппарата </w:t>
      </w:r>
      <w:proofErr w:type="spellStart"/>
      <w:r w:rsidRPr="00AE6F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Роспотребнадзора</w:t>
      </w:r>
      <w:proofErr w:type="spellEnd"/>
      <w:r w:rsidRPr="00AE6F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</w:p>
    <w:p w:rsidR="00AE6F02" w:rsidRPr="00AE6F02" w:rsidRDefault="00AE6F02" w:rsidP="00AE6F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AE6F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либо предоставляют справочную информацию, необходимую гражданину  для дальнейшего решения вопроса.</w:t>
      </w:r>
      <w:r w:rsidRPr="00AE6F0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AE6F02" w:rsidRPr="00AE6F02" w:rsidRDefault="00AE6F02" w:rsidP="00AE6F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AE6F0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Обращаем Ваше внимание, что консультирование по вопросам, </w:t>
      </w:r>
      <w:proofErr w:type="gramStart"/>
      <w:r w:rsidRPr="00AE6F0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относящимся</w:t>
      </w:r>
      <w:proofErr w:type="gramEnd"/>
      <w:r w:rsidRPr="00AE6F0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к компетенции </w:t>
      </w:r>
      <w:proofErr w:type="spellStart"/>
      <w:r w:rsidRPr="00AE6F0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Роспотребнадзора</w:t>
      </w:r>
      <w:proofErr w:type="spellEnd"/>
      <w:r w:rsidRPr="00AE6F0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, осуществляют</w:t>
      </w:r>
    </w:p>
    <w:p w:rsidR="00AE6F02" w:rsidRPr="00AE6F02" w:rsidRDefault="00AE6F02" w:rsidP="00AE6F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AE6F0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только специалисты</w:t>
      </w:r>
      <w:r w:rsidRPr="00AE6F0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 структурных подразделений центрального аппарата </w:t>
      </w:r>
      <w:proofErr w:type="spellStart"/>
      <w:r w:rsidRPr="00AE6F0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Роспотребнадзора</w:t>
      </w:r>
      <w:proofErr w:type="spellEnd"/>
      <w:r w:rsidRPr="00AE6F0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AE6F02" w:rsidRPr="00AE6F02" w:rsidRDefault="00AE6F02" w:rsidP="00AE6F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</w:p>
    <w:p w:rsidR="00AE6F02" w:rsidRPr="00AE6F02" w:rsidRDefault="00AE6F02" w:rsidP="00AE6F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AE6F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AE6F02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 </w:t>
      </w:r>
    </w:p>
    <w:p w:rsidR="00AE6F02" w:rsidRPr="00AE6F02" w:rsidRDefault="00AE6F02" w:rsidP="00AE6F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AE6F0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ДЛЯ ПОЛУЧЕНИЯ  КОНСУЛЬТАЦИИ  ИЛИ  РАЗЪЯСНЕНИЯ ВЫ ТАКЖЕ  МОЖЕТЕ ВОСПОЛЬЗОВАТЬСЯ ВОЗМОЖНОСТЯМИ:</w:t>
      </w:r>
    </w:p>
    <w:p w:rsidR="00AE6F02" w:rsidRPr="00AE6F02" w:rsidRDefault="00AE6F02" w:rsidP="00AE6F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AE6F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(нажмите на ссылки, чтобы получить более подробную информацию)</w:t>
      </w:r>
    </w:p>
    <w:p w:rsidR="00AE6F02" w:rsidRPr="00AE6F02" w:rsidRDefault="00AE6F02" w:rsidP="00AE6F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AE6F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E6F02" w:rsidRPr="00AE6F02" w:rsidRDefault="00AE6F02" w:rsidP="00AE6F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hyperlink r:id="rId4" w:history="1">
        <w:r w:rsidRPr="00AE6F02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ru-RU"/>
          </w:rPr>
          <w:t>ИНФОРМАЦИОННО-СПРАВОЧНЫХ ТЕЛЕФОННЫХ ЛИНИЙ («ГОРЯЧИХ ЛИНИЙ»)</w:t>
        </w:r>
      </w:hyperlink>
      <w:r w:rsidRPr="00AE6F02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 </w:t>
      </w:r>
      <w:r w:rsidRPr="00AE6F02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территориальных органов </w:t>
      </w:r>
      <w:proofErr w:type="spellStart"/>
      <w:r w:rsidRPr="00AE6F02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Роспотребнадзора</w:t>
      </w:r>
      <w:proofErr w:type="spellEnd"/>
      <w:proofErr w:type="gramStart"/>
      <w:r w:rsidRPr="00AE6F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,</w:t>
      </w:r>
      <w:proofErr w:type="gramEnd"/>
      <w:r w:rsidRPr="00AE6F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E6F02" w:rsidRPr="00AE6F02" w:rsidRDefault="00AE6F02" w:rsidP="00AE6F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AE6F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номера </w:t>
      </w:r>
      <w:proofErr w:type="gramStart"/>
      <w:r w:rsidRPr="00AE6F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телефонов</w:t>
      </w:r>
      <w:proofErr w:type="gramEnd"/>
      <w:r w:rsidRPr="00AE6F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которых </w:t>
      </w:r>
      <w:r w:rsidRPr="00AE6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размещены на</w:t>
      </w:r>
      <w:r w:rsidRPr="00AE6F02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 </w:t>
      </w:r>
      <w:hyperlink r:id="rId5" w:history="1">
        <w:r w:rsidRPr="00AE6F0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сайтах территориальных органов </w:t>
        </w:r>
        <w:proofErr w:type="spellStart"/>
        <w:r w:rsidRPr="00AE6F0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Роспотребнадзора</w:t>
        </w:r>
        <w:proofErr w:type="spellEnd"/>
      </w:hyperlink>
      <w:r w:rsidRPr="00AE6F02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;</w:t>
      </w:r>
    </w:p>
    <w:p w:rsidR="00AE6F02" w:rsidRPr="00AE6F02" w:rsidRDefault="00AE6F02" w:rsidP="00AE6F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</w:p>
    <w:p w:rsidR="00AE6F02" w:rsidRPr="00AE6F02" w:rsidRDefault="00AE6F02" w:rsidP="00AE6F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hyperlink r:id="rId6" w:history="1">
        <w:r w:rsidRPr="00AE6F02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ru-RU"/>
          </w:rPr>
          <w:t>ОБЩЕСТВЕННЫХ ПРИЕМНЫХ</w:t>
        </w:r>
      </w:hyperlink>
      <w:r w:rsidRPr="00AE6F02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eastAsia="ru-RU"/>
        </w:rPr>
        <w:t> </w:t>
      </w:r>
      <w:r w:rsidRPr="00AE6F02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территориальных органов </w:t>
      </w:r>
      <w:proofErr w:type="spellStart"/>
      <w:r w:rsidRPr="00AE6F02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Роспотребнадзора</w:t>
      </w:r>
      <w:proofErr w:type="spellEnd"/>
      <w:r w:rsidRPr="00AE6F02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,</w:t>
      </w:r>
      <w:r w:rsidRPr="00AE6F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</w:p>
    <w:p w:rsidR="00AE6F02" w:rsidRPr="00AE6F02" w:rsidRDefault="00AE6F02" w:rsidP="00AE6F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AE6F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 о работе которых и графики личного приема размещены </w:t>
      </w:r>
      <w:r w:rsidRPr="00AE6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</w:t>
      </w:r>
      <w:hyperlink r:id="rId7" w:history="1">
        <w:r w:rsidRPr="00AE6F02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 xml:space="preserve">сайтах территориальных органов </w:t>
        </w:r>
        <w:proofErr w:type="spellStart"/>
        <w:r w:rsidRPr="00AE6F02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Роспотребнадзора</w:t>
        </w:r>
        <w:proofErr w:type="spellEnd"/>
      </w:hyperlink>
      <w:r w:rsidRPr="00AE6F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);</w:t>
      </w:r>
    </w:p>
    <w:p w:rsidR="00AE6F02" w:rsidRPr="00AE6F02" w:rsidRDefault="00AE6F02" w:rsidP="00AE6F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</w:p>
    <w:p w:rsidR="00AE6F02" w:rsidRPr="00AE6F02" w:rsidRDefault="00AE6F02" w:rsidP="00AE6F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hyperlink r:id="rId8" w:history="1">
        <w:r w:rsidRPr="00AE6F02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ru-RU"/>
          </w:rPr>
          <w:t>КОНСУЛЬТАЦИОННЫХ ЦЕНТРОВ И ПУНКТОВ ПО ЗАЩИТЕ ПРАВ ПОТРЕБИТЕЛЕЙ</w:t>
        </w:r>
      </w:hyperlink>
      <w:r w:rsidRPr="00AE6F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ФБУЗ «Центры гигиены и эпидемиологии» в субъектах Российской Федерации,</w:t>
      </w:r>
    </w:p>
    <w:p w:rsidR="00AE6F02" w:rsidRPr="00AE6F02" w:rsidRDefault="00AE6F02" w:rsidP="00AE6F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AE6F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информацию о телефонах и </w:t>
      </w:r>
      <w:proofErr w:type="gramStart"/>
      <w:r w:rsidRPr="00AE6F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адресах</w:t>
      </w:r>
      <w:proofErr w:type="gramEnd"/>
      <w:r w:rsidRPr="00AE6F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которых Вы сможете найти на сайте</w:t>
      </w:r>
      <w:r w:rsidRPr="00AE6F02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 </w:t>
      </w:r>
      <w:hyperlink r:id="rId9" w:history="1">
        <w:r w:rsidRPr="00AE6F02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Государственного информационного ресурса в сфере защиты прав потребителей</w:t>
        </w:r>
      </w:hyperlink>
      <w:r w:rsidRPr="00AE6F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</w:p>
    <w:p w:rsidR="00AE6F02" w:rsidRPr="00AE6F02" w:rsidRDefault="00AE6F02" w:rsidP="00AE6F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AE6F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разделе «</w:t>
      </w:r>
      <w:hyperlink r:id="rId10" w:history="1">
        <w:r w:rsidRPr="00AE6F02">
          <w:rPr>
            <w:rFonts w:ascii="Arial" w:eastAsia="Times New Roman" w:hAnsi="Arial" w:cs="Arial"/>
            <w:sz w:val="20"/>
            <w:u w:val="single"/>
            <w:lang w:eastAsia="ru-RU"/>
          </w:rPr>
          <w:t>Органы и организации в сфере защиты прав потребителей</w:t>
        </w:r>
      </w:hyperlink>
      <w:r w:rsidRPr="00AE6F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»;</w:t>
      </w:r>
    </w:p>
    <w:p w:rsidR="00AE6F02" w:rsidRPr="00AE6F02" w:rsidRDefault="00AE6F02" w:rsidP="00AE6F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</w:p>
    <w:p w:rsidR="00AE6F02" w:rsidRPr="00AE6F02" w:rsidRDefault="00AE6F02" w:rsidP="00AE6F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hyperlink r:id="rId11" w:history="1">
        <w:r w:rsidRPr="00AE6F02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ru-RU"/>
          </w:rPr>
          <w:t>«ВИРТУАЛЬНОЙ ПРИЕМНОЙ»</w:t>
        </w:r>
      </w:hyperlink>
      <w:r w:rsidRPr="00AE6F02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 </w:t>
      </w:r>
      <w:proofErr w:type="spellStart"/>
      <w:r w:rsidRPr="00AE6F02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Роспотребнадзора</w:t>
      </w:r>
      <w:proofErr w:type="spellEnd"/>
      <w:r w:rsidRPr="00AE6F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(виртуальные консультации по вопросам защиты прав потребителей), </w:t>
      </w:r>
      <w:r w:rsidRPr="00AE6F0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</w:t>
      </w:r>
      <w:hyperlink r:id="rId12" w:history="1">
        <w:r w:rsidRPr="00AE6F02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ru-RU"/>
          </w:rPr>
          <w:t>СПРАВОЧНИКА ПОТРЕБИТЕЛЯ</w:t>
        </w:r>
      </w:hyperlink>
      <w:r w:rsidRPr="00AE6F0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»</w:t>
      </w:r>
      <w:r w:rsidRPr="00AE6F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E6F02" w:rsidRPr="00AE6F02" w:rsidRDefault="00AE6F02" w:rsidP="00AE6F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AE6F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его рубрик: </w:t>
      </w:r>
      <w:hyperlink r:id="rId13" w:history="1">
        <w:r w:rsidRPr="00AE6F02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ru-RU"/>
          </w:rPr>
          <w:t>«Памятки»</w:t>
        </w:r>
      </w:hyperlink>
      <w:r w:rsidRPr="00AE6F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hyperlink r:id="rId14" w:history="1">
        <w:r w:rsidRPr="00AE6F02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ru-RU"/>
          </w:rPr>
          <w:t>«Ответы на вопросы»</w:t>
        </w:r>
      </w:hyperlink>
      <w:r w:rsidRPr="00AE6F02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eastAsia="ru-RU"/>
        </w:rPr>
        <w:t>,</w:t>
      </w:r>
      <w:r w:rsidRPr="00AE6F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AE6F0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</w:t>
      </w:r>
      <w:hyperlink r:id="rId15" w:history="1">
        <w:r w:rsidRPr="00AE6F02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ru-RU"/>
          </w:rPr>
          <w:t>Примерные формы документов</w:t>
        </w:r>
      </w:hyperlink>
      <w:r w:rsidRPr="00AE6F0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»</w:t>
      </w:r>
      <w:r w:rsidRPr="00AE6F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hyperlink r:id="rId16" w:history="1">
        <w:r w:rsidRPr="00AE6F02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ru-RU"/>
          </w:rPr>
          <w:t>«Актуальная информация»</w:t>
        </w:r>
      </w:hyperlink>
      <w:r w:rsidRPr="00AE6F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размещенных на сайте</w:t>
      </w:r>
    </w:p>
    <w:p w:rsidR="00AE6F02" w:rsidRPr="00AE6F02" w:rsidRDefault="00AE6F02" w:rsidP="00AE6F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hyperlink r:id="rId17" w:history="1">
        <w:r w:rsidRPr="00AE6F02">
          <w:rPr>
            <w:rFonts w:ascii="Arial" w:eastAsia="Times New Roman" w:hAnsi="Arial" w:cs="Arial"/>
            <w:sz w:val="20"/>
            <w:u w:val="single"/>
            <w:lang w:eastAsia="ru-RU"/>
          </w:rPr>
          <w:t>Государственного информационного ресурса в сфере защиты прав потребителей</w:t>
        </w:r>
      </w:hyperlink>
      <w:r w:rsidRPr="00AE6F02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;</w:t>
      </w:r>
    </w:p>
    <w:p w:rsidR="00AE6F02" w:rsidRPr="00AE6F02" w:rsidRDefault="00AE6F02" w:rsidP="00AE6F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</w:p>
    <w:p w:rsidR="00AE6F02" w:rsidRPr="00AE6F02" w:rsidRDefault="00AE6F02" w:rsidP="00AE6F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hyperlink r:id="rId18" w:history="1">
        <w:proofErr w:type="gramStart"/>
        <w:r w:rsidRPr="00AE6F02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ru-RU"/>
          </w:rPr>
          <w:t>ИНТЕРНЕТ-ПРИЕМНОЙ</w:t>
        </w:r>
        <w:proofErr w:type="gramEnd"/>
        <w:r w:rsidRPr="00AE6F02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ru-RU"/>
          </w:rPr>
          <w:t xml:space="preserve"> Центрального Банка России</w:t>
        </w:r>
      </w:hyperlink>
      <w:r w:rsidRPr="00AE6F02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, </w:t>
      </w:r>
      <w:r w:rsidRPr="00AE6F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раздел</w:t>
      </w:r>
      <w:r w:rsidRPr="00AE6F02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 </w:t>
      </w:r>
      <w:hyperlink r:id="rId19" w:history="1">
        <w:r w:rsidRPr="00AE6F02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ru-RU"/>
          </w:rPr>
          <w:t>«Часто задаваемые вопросы»</w:t>
        </w:r>
      </w:hyperlink>
      <w:r w:rsidRPr="00AE6F02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;</w:t>
      </w:r>
    </w:p>
    <w:p w:rsidR="00AE6F02" w:rsidRPr="00AE6F02" w:rsidRDefault="00AE6F02" w:rsidP="00AE6F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</w:p>
    <w:p w:rsidR="00AE6F02" w:rsidRPr="00AE6F02" w:rsidRDefault="00AE6F02" w:rsidP="00AE6F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AE6F02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lastRenderedPageBreak/>
        <w:t>раздела </w:t>
      </w:r>
      <w:hyperlink r:id="rId20" w:anchor="!/faq" w:history="1">
        <w:r w:rsidRPr="00AE6F02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ru-RU"/>
          </w:rPr>
          <w:t>«ЧАСТО ЗАДАВАЕМЫЕ ВОПРОСЫ»</w:t>
        </w:r>
      </w:hyperlink>
      <w:r w:rsidRPr="00AE6F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AE6F02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по вопросам ЖКХ, </w:t>
      </w:r>
      <w:r w:rsidRPr="00AE6F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размещенного на сайте</w:t>
      </w:r>
      <w:r w:rsidRPr="00AE6F02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 </w:t>
      </w:r>
      <w:hyperlink r:id="rId21" w:anchor="!/main" w:history="1">
        <w:r w:rsidRPr="00AE6F02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Государственной информационной системы ЖКХ</w:t>
        </w:r>
      </w:hyperlink>
      <w:r w:rsidRPr="00AE6F02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;</w:t>
      </w:r>
      <w:r w:rsidRPr="00AE6F02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  </w:t>
      </w:r>
    </w:p>
    <w:p w:rsidR="00AE6F02" w:rsidRPr="00AE6F02" w:rsidRDefault="00AE6F02" w:rsidP="00AE6F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</w:p>
    <w:p w:rsidR="00AE6F02" w:rsidRPr="00AE6F02" w:rsidRDefault="00AE6F02" w:rsidP="00AE6F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AE6F02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информационного сайта </w:t>
      </w:r>
      <w:hyperlink r:id="rId22" w:history="1">
        <w:r w:rsidRPr="00AE6F02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ru-RU"/>
          </w:rPr>
          <w:t>«</w:t>
        </w:r>
        <w:proofErr w:type="gramStart"/>
        <w:r w:rsidRPr="00AE6F02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ru-RU"/>
          </w:rPr>
          <w:t>ХОЧУ</w:t>
        </w:r>
        <w:proofErr w:type="gramEnd"/>
        <w:r w:rsidRPr="00AE6F02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ru-RU"/>
          </w:rPr>
          <w:t>  МОГУ  ЗНАЮ»</w:t>
        </w:r>
      </w:hyperlink>
      <w:r w:rsidRPr="00AE6F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разработанного в рамках проекта «Содействие повышению уровня финансовой грамотности населения и </w:t>
      </w:r>
    </w:p>
    <w:p w:rsidR="00AE6F02" w:rsidRPr="00AE6F02" w:rsidRDefault="00AE6F02" w:rsidP="00AE6F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AE6F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развитию финансового образования в Российской Федерации» Минфина России и Всемирного банка  при поддержке </w:t>
      </w:r>
      <w:proofErr w:type="spellStart"/>
      <w:r w:rsidRPr="00AE6F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Роспотребнадзора</w:t>
      </w:r>
      <w:proofErr w:type="spellEnd"/>
      <w:r w:rsidRPr="00AE6F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AE6F02" w:rsidRPr="00AE6F02" w:rsidRDefault="00AE6F02" w:rsidP="00AE6F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</w:p>
    <w:p w:rsidR="00AE6F02" w:rsidRPr="00AE6F02" w:rsidRDefault="00AE6F02" w:rsidP="00AE6F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AE6F02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учебника </w:t>
      </w:r>
      <w:r w:rsidRPr="00AE6F0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</w:t>
      </w:r>
      <w:hyperlink r:id="rId23" w:history="1">
        <w:r w:rsidRPr="00AE6F02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ru-RU"/>
          </w:rPr>
          <w:t>АЗБУКА ДЛЯ ПОТРЕБИТЕЛЕЙ УСЛУГ ЖКХ</w:t>
        </w:r>
      </w:hyperlink>
      <w:r w:rsidRPr="00AE6F0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»</w:t>
      </w:r>
      <w:r w:rsidRPr="00AE6F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разработанного ведущими экспертами Минстроя России, Фонда содействия реформированию ЖКХ, </w:t>
      </w:r>
    </w:p>
    <w:p w:rsidR="00AE6F02" w:rsidRPr="00AE6F02" w:rsidRDefault="00AE6F02" w:rsidP="00AE6F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AE6F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партии «Единая Россия» и федерального образовательного проекта «Школа грамотного потребителя».</w:t>
      </w:r>
    </w:p>
    <w:p w:rsidR="00AE6F02" w:rsidRPr="00AE6F02" w:rsidRDefault="00AE6F02" w:rsidP="00AE6F0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AE6F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E6F02" w:rsidRPr="00AE6F02" w:rsidRDefault="00AE6F02" w:rsidP="00AE6F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AE6F0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Если Вы хотите направить обращение в электронном виде, нажмите</w:t>
      </w:r>
      <w:r w:rsidRPr="00AE6F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24" w:history="1">
        <w:r w:rsidRPr="00AE6F02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ru-RU"/>
          </w:rPr>
          <w:t>«</w:t>
        </w:r>
        <w:proofErr w:type="gramStart"/>
        <w:r w:rsidRPr="00AE6F02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ru-RU"/>
          </w:rPr>
          <w:t>Составить и отправить</w:t>
        </w:r>
        <w:proofErr w:type="gramEnd"/>
        <w:r w:rsidRPr="00AE6F02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ru-RU"/>
          </w:rPr>
          <w:t xml:space="preserve"> обращение»</w:t>
        </w:r>
      </w:hyperlink>
    </w:p>
    <w:p w:rsidR="00716934" w:rsidRDefault="00716934"/>
    <w:p w:rsidR="00AE6F02" w:rsidRDefault="00AE6F02"/>
    <w:p w:rsidR="00AE6F02" w:rsidRPr="00AE6F02" w:rsidRDefault="00AE6F02">
      <w:pPr>
        <w:rPr>
          <w:sz w:val="24"/>
          <w:szCs w:val="24"/>
        </w:rPr>
      </w:pPr>
      <w:r w:rsidRPr="00AE6F02">
        <w:rPr>
          <w:sz w:val="24"/>
          <w:szCs w:val="24"/>
        </w:rPr>
        <w:t>По материалам сайта https://www.rospotrebnadzor.ru/feedback/hotline.php</w:t>
      </w:r>
    </w:p>
    <w:sectPr w:rsidR="00AE6F02" w:rsidRPr="00AE6F02" w:rsidSect="00716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E6F02"/>
    <w:rsid w:val="00114B2F"/>
    <w:rsid w:val="00716934"/>
    <w:rsid w:val="007769E6"/>
    <w:rsid w:val="00AE6F02"/>
    <w:rsid w:val="00D243A3"/>
    <w:rsid w:val="00EF2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6F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pp.rospotrebnadzor.ru/organizations/consultation" TargetMode="External"/><Relationship Id="rId13" Type="http://schemas.openxmlformats.org/officeDocument/2006/relationships/hyperlink" Target="http://zpp.rospotrebnadzor.ru/handbook/torg/memos" TargetMode="External"/><Relationship Id="rId18" Type="http://schemas.openxmlformats.org/officeDocument/2006/relationships/hyperlink" Target="http://www.cbr.ru/Reception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dom.gosuslugi.ru/" TargetMode="External"/><Relationship Id="rId7" Type="http://schemas.openxmlformats.org/officeDocument/2006/relationships/hyperlink" Target="http://rospotrebnadzor.ru/region/structure/str_uprav.php" TargetMode="External"/><Relationship Id="rId12" Type="http://schemas.openxmlformats.org/officeDocument/2006/relationships/hyperlink" Target="http://zpp.rospotrebnadzor.ru/handbook/actual" TargetMode="External"/><Relationship Id="rId17" Type="http://schemas.openxmlformats.org/officeDocument/2006/relationships/hyperlink" Target="http://zpp.rospotrebnadzor.ru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zpp.rospotrebnadzor.ru/handbook/actual" TargetMode="External"/><Relationship Id="rId20" Type="http://schemas.openxmlformats.org/officeDocument/2006/relationships/hyperlink" Target="https://dom.gosuslugi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rospotrebnadzor.ru/region/structure/str_uprav.php" TargetMode="External"/><Relationship Id="rId11" Type="http://schemas.openxmlformats.org/officeDocument/2006/relationships/hyperlink" Target="http://zpp.rospotrebnadzor.ru/Forum/Appeals" TargetMode="External"/><Relationship Id="rId24" Type="http://schemas.openxmlformats.org/officeDocument/2006/relationships/hyperlink" Target="http://rospotrebnadzor.ru/feedback/hotline2.php" TargetMode="External"/><Relationship Id="rId5" Type="http://schemas.openxmlformats.org/officeDocument/2006/relationships/hyperlink" Target="http://rospotrebnadzor.ru/region/structure/str_uprav.php" TargetMode="External"/><Relationship Id="rId15" Type="http://schemas.openxmlformats.org/officeDocument/2006/relationships/hyperlink" Target="http://zpp.rospotrebnadzor.ru/handbook/torg/forms" TargetMode="External"/><Relationship Id="rId23" Type="http://schemas.openxmlformats.org/officeDocument/2006/relationships/hyperlink" Target="http://www.minstroyrf.ru/press/vyshla-v-svet-azbuka-dlya-potrebiteley-uslug-zhkkh/" TargetMode="External"/><Relationship Id="rId10" Type="http://schemas.openxmlformats.org/officeDocument/2006/relationships/hyperlink" Target="http://zpp.rospotrebnadzor.ru/organizations/gos" TargetMode="External"/><Relationship Id="rId19" Type="http://schemas.openxmlformats.org/officeDocument/2006/relationships/hyperlink" Target="http://www.cbr.ru/Reception/Faq/" TargetMode="External"/><Relationship Id="rId4" Type="http://schemas.openxmlformats.org/officeDocument/2006/relationships/hyperlink" Target="http://rospotrebnadzor.ru/region/structure/str_uprav.php" TargetMode="External"/><Relationship Id="rId9" Type="http://schemas.openxmlformats.org/officeDocument/2006/relationships/hyperlink" Target="http://zpp.rospotrebnadzor.ru/" TargetMode="External"/><Relationship Id="rId14" Type="http://schemas.openxmlformats.org/officeDocument/2006/relationships/hyperlink" Target="http://zpp.rospotrebnadzor.ru/handbook/torg/answers" TargetMode="External"/><Relationship Id="rId22" Type="http://schemas.openxmlformats.org/officeDocument/2006/relationships/hyperlink" Target="http://rospotrebnadzor.ru/feedback/hochu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moskvichevavv</dc:creator>
  <cp:lastModifiedBy>moskvichevavv</cp:lastModifiedBy>
  <cp:revision>1</cp:revision>
  <dcterms:created xsi:type="dcterms:W3CDTF">2021-03-30T11:59:00Z</dcterms:created>
  <dcterms:modified xsi:type="dcterms:W3CDTF">2021-03-30T11:59:00Z</dcterms:modified>
</cp:coreProperties>
</file>