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0A" w:rsidRDefault="0070700A" w:rsidP="0070700A">
      <w:pPr>
        <w:tabs>
          <w:tab w:val="left" w:pos="9180"/>
        </w:tabs>
        <w:jc w:val="center"/>
        <w:rPr>
          <w:spacing w:val="20"/>
        </w:rPr>
      </w:pPr>
      <w:r>
        <w:rPr>
          <w:noProof/>
          <w:lang w:eastAsia="ru-RU"/>
        </w:rPr>
        <w:drawing>
          <wp:inline distT="0" distB="0" distL="0" distR="0">
            <wp:extent cx="695325" cy="828675"/>
            <wp:effectExtent l="19050" t="0" r="9525" b="0"/>
            <wp:docPr id="2"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6" cstate="print"/>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70700A" w:rsidRDefault="0070700A" w:rsidP="0070700A">
      <w:pPr>
        <w:pStyle w:val="a3"/>
        <w:tabs>
          <w:tab w:val="left" w:pos="708"/>
          <w:tab w:val="left" w:pos="9180"/>
        </w:tabs>
        <w:spacing w:line="252" w:lineRule="auto"/>
        <w:jc w:val="center"/>
        <w:rPr>
          <w:b/>
          <w:spacing w:val="24"/>
          <w:sz w:val="24"/>
        </w:rPr>
      </w:pPr>
    </w:p>
    <w:p w:rsidR="0070700A" w:rsidRDefault="0070700A" w:rsidP="0070700A">
      <w:pPr>
        <w:pStyle w:val="a3"/>
        <w:tabs>
          <w:tab w:val="left" w:pos="708"/>
          <w:tab w:val="left" w:pos="9180"/>
        </w:tabs>
        <w:spacing w:line="252" w:lineRule="auto"/>
        <w:ind w:firstLine="0"/>
        <w:jc w:val="center"/>
        <w:rPr>
          <w:b/>
          <w:spacing w:val="24"/>
          <w:sz w:val="24"/>
          <w:szCs w:val="24"/>
        </w:rPr>
      </w:pPr>
      <w:r>
        <w:rPr>
          <w:b/>
          <w:spacing w:val="24"/>
          <w:sz w:val="24"/>
          <w:szCs w:val="24"/>
        </w:rPr>
        <w:t>РОВЕНСКАЯ РАЙОННАЯ АДМИНИСТРАЦИЯ</w:t>
      </w:r>
    </w:p>
    <w:p w:rsidR="0070700A" w:rsidRDefault="0070700A" w:rsidP="0070700A">
      <w:pPr>
        <w:pStyle w:val="a3"/>
        <w:tabs>
          <w:tab w:val="left" w:pos="708"/>
          <w:tab w:val="left" w:pos="9180"/>
        </w:tabs>
        <w:spacing w:line="252" w:lineRule="auto"/>
        <w:ind w:firstLine="0"/>
        <w:jc w:val="center"/>
        <w:rPr>
          <w:b/>
          <w:spacing w:val="24"/>
        </w:rPr>
      </w:pPr>
      <w:r>
        <w:rPr>
          <w:b/>
          <w:spacing w:val="24"/>
          <w:sz w:val="24"/>
          <w:szCs w:val="24"/>
        </w:rPr>
        <w:t xml:space="preserve">РОВЕНСКОГО МУНИЦИПАЛЬНОГО РАЙОНА </w:t>
      </w:r>
      <w:r>
        <w:rPr>
          <w:b/>
          <w:spacing w:val="24"/>
          <w:sz w:val="24"/>
          <w:szCs w:val="24"/>
        </w:rPr>
        <w:br/>
        <w:t xml:space="preserve"> САРАТОВСКОЙ ОБЛАСТИ</w:t>
      </w:r>
    </w:p>
    <w:p w:rsidR="0070700A" w:rsidRDefault="0070700A" w:rsidP="0070700A">
      <w:pPr>
        <w:pStyle w:val="a3"/>
        <w:tabs>
          <w:tab w:val="center" w:pos="0"/>
          <w:tab w:val="left" w:pos="708"/>
          <w:tab w:val="left" w:pos="9180"/>
          <w:tab w:val="right" w:pos="9360"/>
        </w:tabs>
        <w:spacing w:before="240"/>
        <w:ind w:firstLine="0"/>
        <w:jc w:val="center"/>
        <w:rPr>
          <w:spacing w:val="30"/>
          <w:sz w:val="24"/>
        </w:rPr>
      </w:pPr>
      <w:r>
        <w:rPr>
          <w:b/>
          <w:spacing w:val="110"/>
          <w:sz w:val="30"/>
        </w:rPr>
        <w:t xml:space="preserve">ПОСТАНОВЛЕНИЕ                                                                                                                                                                                                                                                                                                                                                                                                                                                                                                                                                                                                                                                                                                                                                                                                                                                                                                                                                                                                                                                                                                                                                                                                                                                                                                                                                                                                                                                                                                                                                                                                                                                                                                                                                                                                                                                                                                                                                                                                                                                                                                                                                                                                                                                                                                                                                                                                                                                                                                                                                                                                                                                                                                                                                                                                                                                                                                                                                                                                                                                   </w:t>
      </w:r>
    </w:p>
    <w:p w:rsidR="0070700A" w:rsidRDefault="0070700A" w:rsidP="0070700A">
      <w:pPr>
        <w:tabs>
          <w:tab w:val="left" w:pos="9180"/>
        </w:tabs>
        <w:jc w:val="center"/>
        <w:rPr>
          <w:b/>
          <w:sz w:val="28"/>
          <w:szCs w:val="28"/>
        </w:rPr>
      </w:pPr>
    </w:p>
    <w:p w:rsidR="0070700A" w:rsidRDefault="0070700A" w:rsidP="0070700A">
      <w:pP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b/>
          <w:sz w:val="28"/>
          <w:szCs w:val="28"/>
        </w:rPr>
        <w:t>14.04.2023</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217E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6AB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56B15">
        <w:rPr>
          <w:rFonts w:ascii="Times New Roman" w:hAnsi="Times New Roman" w:cs="Times New Roman"/>
          <w:b/>
          <w:sz w:val="28"/>
          <w:szCs w:val="28"/>
        </w:rPr>
        <w:t>88</w:t>
      </w:r>
      <w:bookmarkStart w:id="0" w:name="_GoBack"/>
      <w:bookmarkEnd w:id="0"/>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р.п. Ровное                                                                                                </w:t>
      </w:r>
    </w:p>
    <w:p w:rsidR="0070700A" w:rsidRPr="005D1602" w:rsidRDefault="0070700A" w:rsidP="0070700A">
      <w:pPr>
        <w:pStyle w:val="ConsPlusTitle"/>
        <w:jc w:val="center"/>
        <w:rPr>
          <w:rFonts w:ascii="Times New Roman" w:hAnsi="Times New Roman" w:cs="Times New Roman"/>
        </w:rPr>
      </w:pPr>
    </w:p>
    <w:p w:rsidR="0070700A" w:rsidRPr="005D1602" w:rsidRDefault="0070700A" w:rsidP="0070700A">
      <w:pPr>
        <w:pStyle w:val="ConsPlusTitle"/>
        <w:ind w:right="170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Ровенской районной администрации от 25.10.2022 №255 «</w:t>
      </w:r>
      <w:r w:rsidRPr="005D1602">
        <w:rPr>
          <w:rFonts w:ascii="Times New Roman" w:hAnsi="Times New Roman" w:cs="Times New Roman"/>
          <w:sz w:val="28"/>
          <w:szCs w:val="28"/>
        </w:rPr>
        <w:t>Об утверждении административного регламента предо</w:t>
      </w:r>
      <w:r>
        <w:rPr>
          <w:rFonts w:ascii="Times New Roman" w:hAnsi="Times New Roman" w:cs="Times New Roman"/>
          <w:sz w:val="28"/>
          <w:szCs w:val="28"/>
        </w:rPr>
        <w:t xml:space="preserve">ставления муниципальной услуги </w:t>
      </w:r>
      <w:r w:rsidRPr="005D1602">
        <w:rPr>
          <w:rFonts w:ascii="Times New Roman" w:hAnsi="Times New Roman" w:cs="Times New Roman"/>
          <w:sz w:val="28"/>
          <w:szCs w:val="28"/>
        </w:rPr>
        <w:t xml:space="preserve">«Предоставление гражданам жилых помещений муниципального жилищного фонда </w:t>
      </w:r>
      <w:r>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w:t>
      </w:r>
    </w:p>
    <w:p w:rsidR="0070700A" w:rsidRPr="005D1602" w:rsidRDefault="0070700A" w:rsidP="0070700A">
      <w:pPr>
        <w:pStyle w:val="ConsPlusNormal"/>
        <w:jc w:val="both"/>
        <w:rPr>
          <w:rFonts w:ascii="Times New Roman" w:hAnsi="Times New Roman" w:cs="Times New Roman"/>
        </w:rPr>
      </w:pPr>
    </w:p>
    <w:p w:rsidR="0070700A" w:rsidRPr="005D1602" w:rsidRDefault="0070700A" w:rsidP="0070700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w:t>
      </w:r>
      <w:r w:rsidRPr="005D1602">
        <w:rPr>
          <w:rFonts w:ascii="Times New Roman" w:hAnsi="Times New Roman" w:cs="Times New Roman"/>
          <w:sz w:val="28"/>
          <w:szCs w:val="28"/>
        </w:rPr>
        <w:t xml:space="preserve">уководствуясь Федеральным </w:t>
      </w:r>
      <w:hyperlink r:id="rId7"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Российской Федерации от 27 июля 2010 года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Pr>
          <w:rFonts w:ascii="Times New Roman" w:hAnsi="Times New Roman"/>
          <w:sz w:val="28"/>
          <w:szCs w:val="28"/>
        </w:rPr>
        <w:t>Федеральным законом от 14.07.2022 №236-ФЗ «О Фонде пенсионного и социального страхования Российской Федерации»,</w:t>
      </w:r>
      <w:r w:rsidRPr="005D1602">
        <w:rPr>
          <w:rFonts w:ascii="Times New Roman" w:hAnsi="Times New Roman" w:cs="Times New Roman"/>
          <w:sz w:val="28"/>
          <w:szCs w:val="28"/>
        </w:rPr>
        <w:t xml:space="preserve"> Уставом Ровенского муниципального района, Ровенская районная администрации ПОСТАНОВЛЯЕТ:</w:t>
      </w:r>
    </w:p>
    <w:p w:rsidR="0070700A" w:rsidRDefault="0070700A" w:rsidP="0070700A">
      <w:pPr>
        <w:spacing w:after="0" w:line="240" w:lineRule="auto"/>
        <w:ind w:firstLine="851"/>
        <w:jc w:val="both"/>
        <w:rPr>
          <w:rFonts w:ascii="Times New Roman" w:hAnsi="Times New Roman"/>
          <w:sz w:val="28"/>
          <w:szCs w:val="28"/>
        </w:rPr>
      </w:pPr>
      <w:r>
        <w:rPr>
          <w:rFonts w:ascii="Times New Roman" w:hAnsi="Times New Roman"/>
          <w:sz w:val="28"/>
          <w:szCs w:val="28"/>
        </w:rPr>
        <w:t>1. Внести в</w:t>
      </w:r>
      <w:r w:rsidRPr="00C61FAF">
        <w:rPr>
          <w:rFonts w:ascii="Times New Roman" w:hAnsi="Times New Roman"/>
          <w:sz w:val="28"/>
          <w:szCs w:val="28"/>
        </w:rPr>
        <w:t xml:space="preserve"> </w:t>
      </w:r>
      <w:r w:rsidRPr="005D1602">
        <w:rPr>
          <w:rFonts w:ascii="Times New Roman" w:hAnsi="Times New Roman" w:cs="Times New Roman"/>
          <w:sz w:val="28"/>
          <w:szCs w:val="28"/>
        </w:rPr>
        <w:t xml:space="preserve">административный </w:t>
      </w:r>
      <w:hyperlink w:anchor="P36" w:history="1">
        <w:r w:rsidRPr="005D1602">
          <w:rPr>
            <w:rFonts w:ascii="Times New Roman" w:hAnsi="Times New Roman" w:cs="Times New Roman"/>
            <w:sz w:val="28"/>
            <w:szCs w:val="28"/>
          </w:rPr>
          <w:t>регламент</w:t>
        </w:r>
      </w:hyperlink>
      <w:r w:rsidRPr="005D1602">
        <w:rPr>
          <w:rFonts w:ascii="Times New Roman" w:hAnsi="Times New Roman" w:cs="Times New Roman"/>
          <w:sz w:val="28"/>
          <w:szCs w:val="28"/>
        </w:rPr>
        <w:t xml:space="preserve"> предоставления муниципальной услуги «Предоставление гражданам жилых помещений муниципального жилищного фонда </w:t>
      </w:r>
      <w:r>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 xml:space="preserve">» </w:t>
      </w:r>
      <w:r>
        <w:rPr>
          <w:rFonts w:ascii="Times New Roman" w:hAnsi="Times New Roman"/>
          <w:sz w:val="28"/>
          <w:szCs w:val="28"/>
        </w:rPr>
        <w:t>следующие изменения:</w:t>
      </w:r>
    </w:p>
    <w:p w:rsidR="0070700A" w:rsidRPr="005D1602" w:rsidRDefault="0070700A" w:rsidP="0070700A">
      <w:pPr>
        <w:pStyle w:val="ConsPlusNormal"/>
        <w:ind w:firstLine="851"/>
        <w:jc w:val="both"/>
        <w:rPr>
          <w:rFonts w:ascii="Times New Roman" w:hAnsi="Times New Roman" w:cs="Times New Roman"/>
          <w:sz w:val="28"/>
          <w:szCs w:val="28"/>
        </w:rPr>
      </w:pPr>
      <w:r>
        <w:rPr>
          <w:rFonts w:ascii="Times New Roman" w:hAnsi="Times New Roman"/>
          <w:sz w:val="28"/>
          <w:szCs w:val="28"/>
        </w:rPr>
        <w:t>1.1. по всему тексту документа слова «Пенсионный фонд Российской Федерации (ПФР)» заменить на слова «Фонд пенсионного и социального страхования Российской Федерации (ФПСС)»</w:t>
      </w:r>
    </w:p>
    <w:p w:rsidR="0070700A" w:rsidRPr="005D1602" w:rsidRDefault="0070700A" w:rsidP="0070700A">
      <w:pPr>
        <w:widowControl w:val="0"/>
        <w:autoSpaceDE w:val="0"/>
        <w:autoSpaceDN w:val="0"/>
        <w:adjustRightInd w:val="0"/>
        <w:spacing w:after="0"/>
        <w:ind w:firstLine="709"/>
        <w:jc w:val="both"/>
        <w:rPr>
          <w:rFonts w:ascii="Times New Roman" w:hAnsi="Times New Roman" w:cs="Times New Roman"/>
          <w:spacing w:val="2"/>
          <w:sz w:val="28"/>
          <w:szCs w:val="28"/>
        </w:rPr>
      </w:pPr>
      <w:r w:rsidRPr="005D1602">
        <w:rPr>
          <w:rFonts w:ascii="Times New Roman" w:hAnsi="Times New Roman" w:cs="Times New Roman"/>
          <w:spacing w:val="2"/>
          <w:sz w:val="28"/>
          <w:szCs w:val="28"/>
        </w:rPr>
        <w:t>2. Постановление подлежит официальному опубликованию в газете «Знамя победы» и размещению на официальном сайт</w:t>
      </w:r>
      <w:r>
        <w:rPr>
          <w:rFonts w:ascii="Times New Roman" w:hAnsi="Times New Roman" w:cs="Times New Roman"/>
          <w:spacing w:val="2"/>
          <w:sz w:val="28"/>
          <w:szCs w:val="28"/>
        </w:rPr>
        <w:t xml:space="preserve">е в сети Интернет по адресу </w:t>
      </w:r>
      <w:proofErr w:type="spellStart"/>
      <w:r>
        <w:rPr>
          <w:rFonts w:ascii="Times New Roman" w:hAnsi="Times New Roman" w:cs="Times New Roman"/>
          <w:spacing w:val="2"/>
          <w:sz w:val="28"/>
          <w:szCs w:val="28"/>
        </w:rPr>
        <w:t>rov</w:t>
      </w:r>
      <w:proofErr w:type="spellEnd"/>
      <w:r>
        <w:rPr>
          <w:rFonts w:ascii="Times New Roman" w:hAnsi="Times New Roman" w:cs="Times New Roman"/>
          <w:spacing w:val="2"/>
          <w:sz w:val="28"/>
          <w:szCs w:val="28"/>
          <w:lang w:val="en-US"/>
        </w:rPr>
        <w:t>n</w:t>
      </w:r>
      <w:proofErr w:type="spellStart"/>
      <w:r w:rsidRPr="005D1602">
        <w:rPr>
          <w:rFonts w:ascii="Times New Roman" w:hAnsi="Times New Roman" w:cs="Times New Roman"/>
          <w:spacing w:val="2"/>
          <w:sz w:val="28"/>
          <w:szCs w:val="28"/>
        </w:rPr>
        <w:t>oe.sarmo.ru</w:t>
      </w:r>
      <w:proofErr w:type="spellEnd"/>
      <w:r w:rsidRPr="005D1602">
        <w:rPr>
          <w:rFonts w:ascii="Times New Roman" w:hAnsi="Times New Roman" w:cs="Times New Roman"/>
          <w:spacing w:val="2"/>
          <w:sz w:val="28"/>
          <w:szCs w:val="28"/>
        </w:rPr>
        <w:t xml:space="preserve">. </w:t>
      </w:r>
    </w:p>
    <w:p w:rsidR="0070700A" w:rsidRPr="005D1602" w:rsidRDefault="0070700A" w:rsidP="0070700A">
      <w:pPr>
        <w:widowControl w:val="0"/>
        <w:autoSpaceDE w:val="0"/>
        <w:autoSpaceDN w:val="0"/>
        <w:adjustRightInd w:val="0"/>
        <w:ind w:firstLine="709"/>
        <w:jc w:val="both"/>
        <w:rPr>
          <w:rFonts w:ascii="Times New Roman" w:hAnsi="Times New Roman" w:cs="Times New Roman"/>
          <w:spacing w:val="2"/>
          <w:sz w:val="28"/>
          <w:szCs w:val="28"/>
        </w:rPr>
      </w:pPr>
      <w:r w:rsidRPr="005D1602">
        <w:rPr>
          <w:rFonts w:ascii="Times New Roman" w:hAnsi="Times New Roman" w:cs="Times New Roman"/>
          <w:spacing w:val="2"/>
          <w:sz w:val="28"/>
          <w:szCs w:val="28"/>
        </w:rPr>
        <w:t>3. Контроль за выполнением настоящего постановления возложить на заместителя главы районной администрации</w:t>
      </w:r>
      <w:r>
        <w:rPr>
          <w:rFonts w:ascii="Times New Roman" w:hAnsi="Times New Roman" w:cs="Times New Roman"/>
          <w:spacing w:val="2"/>
          <w:sz w:val="28"/>
          <w:szCs w:val="28"/>
        </w:rPr>
        <w:t xml:space="preserve"> по ЖКХ А. А. </w:t>
      </w:r>
      <w:proofErr w:type="spellStart"/>
      <w:r>
        <w:rPr>
          <w:rFonts w:ascii="Times New Roman" w:hAnsi="Times New Roman" w:cs="Times New Roman"/>
          <w:spacing w:val="2"/>
          <w:sz w:val="28"/>
          <w:szCs w:val="28"/>
        </w:rPr>
        <w:t>Медугалиеву</w:t>
      </w:r>
      <w:proofErr w:type="spellEnd"/>
      <w:r w:rsidRPr="005D1602">
        <w:rPr>
          <w:rFonts w:ascii="Times New Roman" w:hAnsi="Times New Roman" w:cs="Times New Roman"/>
          <w:spacing w:val="2"/>
          <w:sz w:val="28"/>
          <w:szCs w:val="28"/>
        </w:rPr>
        <w:t>.</w:t>
      </w:r>
    </w:p>
    <w:p w:rsidR="0070700A" w:rsidRPr="005D1602" w:rsidRDefault="0070700A" w:rsidP="0070700A">
      <w:pPr>
        <w:widowControl w:val="0"/>
        <w:autoSpaceDE w:val="0"/>
        <w:autoSpaceDN w:val="0"/>
        <w:adjustRightInd w:val="0"/>
        <w:rPr>
          <w:rFonts w:ascii="Times New Roman" w:hAnsi="Times New Roman" w:cs="Times New Roman"/>
          <w:spacing w:val="2"/>
          <w:sz w:val="28"/>
          <w:szCs w:val="28"/>
        </w:rPr>
      </w:pPr>
    </w:p>
    <w:p w:rsidR="0070700A" w:rsidRPr="005D1602" w:rsidRDefault="0070700A" w:rsidP="0070700A">
      <w:pPr>
        <w:widowControl w:val="0"/>
        <w:autoSpaceDE w:val="0"/>
        <w:autoSpaceDN w:val="0"/>
        <w:adjustRightInd w:val="0"/>
        <w:spacing w:after="0"/>
        <w:rPr>
          <w:rFonts w:ascii="Times New Roman" w:hAnsi="Times New Roman" w:cs="Times New Roman"/>
          <w:b/>
          <w:spacing w:val="2"/>
          <w:sz w:val="28"/>
          <w:szCs w:val="28"/>
        </w:rPr>
      </w:pPr>
      <w:r>
        <w:rPr>
          <w:rFonts w:ascii="Times New Roman" w:hAnsi="Times New Roman" w:cs="Times New Roman"/>
          <w:b/>
          <w:spacing w:val="2"/>
          <w:sz w:val="28"/>
          <w:szCs w:val="28"/>
        </w:rPr>
        <w:t>Глава</w:t>
      </w:r>
      <w:r w:rsidRPr="005D1602">
        <w:rPr>
          <w:rFonts w:ascii="Times New Roman" w:hAnsi="Times New Roman" w:cs="Times New Roman"/>
          <w:b/>
          <w:spacing w:val="2"/>
          <w:sz w:val="28"/>
          <w:szCs w:val="28"/>
        </w:rPr>
        <w:t xml:space="preserve"> Ровенского </w:t>
      </w:r>
    </w:p>
    <w:p w:rsidR="0070700A" w:rsidRDefault="0070700A" w:rsidP="0070700A">
      <w:pPr>
        <w:rPr>
          <w:spacing w:val="20"/>
        </w:rPr>
      </w:pPr>
      <w:r w:rsidRPr="005D1602">
        <w:rPr>
          <w:rFonts w:ascii="Times New Roman" w:hAnsi="Times New Roman" w:cs="Times New Roman"/>
          <w:b/>
          <w:spacing w:val="2"/>
          <w:sz w:val="28"/>
          <w:szCs w:val="28"/>
        </w:rPr>
        <w:t xml:space="preserve">муниципального района                                              </w:t>
      </w:r>
      <w:r>
        <w:rPr>
          <w:rFonts w:ascii="Times New Roman" w:hAnsi="Times New Roman" w:cs="Times New Roman"/>
          <w:b/>
          <w:spacing w:val="2"/>
          <w:sz w:val="28"/>
          <w:szCs w:val="28"/>
        </w:rPr>
        <w:t>В. С. Котов</w:t>
      </w:r>
      <w:r>
        <w:rPr>
          <w:spacing w:val="20"/>
        </w:rPr>
        <w:t xml:space="preserve"> </w:t>
      </w:r>
      <w:r>
        <w:rPr>
          <w:spacing w:val="20"/>
        </w:rPr>
        <w:br w:type="page"/>
      </w:r>
    </w:p>
    <w:p w:rsidR="003106F3" w:rsidRPr="005D1602" w:rsidRDefault="003106F3" w:rsidP="00FA5AFA">
      <w:pPr>
        <w:pStyle w:val="ConsPlusNormal"/>
        <w:rPr>
          <w:rFonts w:ascii="Times New Roman" w:hAnsi="Times New Roman" w:cs="Times New Roman"/>
        </w:rPr>
      </w:pPr>
    </w:p>
    <w:p w:rsidR="003106F3" w:rsidRPr="005D1602" w:rsidRDefault="003106F3" w:rsidP="003106F3">
      <w:pPr>
        <w:pStyle w:val="ConsPlusNormal"/>
        <w:jc w:val="right"/>
        <w:outlineLvl w:val="0"/>
        <w:rPr>
          <w:rFonts w:ascii="Times New Roman" w:hAnsi="Times New Roman" w:cs="Times New Roman"/>
        </w:rPr>
      </w:pPr>
      <w:r w:rsidRPr="005D1602">
        <w:rPr>
          <w:rFonts w:ascii="Times New Roman" w:hAnsi="Times New Roman" w:cs="Times New Roman"/>
        </w:rPr>
        <w:tab/>
        <w:t>Приложение</w:t>
      </w:r>
    </w:p>
    <w:p w:rsidR="003106F3" w:rsidRPr="005D1602" w:rsidRDefault="003106F3" w:rsidP="003106F3">
      <w:pPr>
        <w:pStyle w:val="ConsPlusNormal"/>
        <w:jc w:val="right"/>
        <w:rPr>
          <w:rFonts w:ascii="Times New Roman" w:hAnsi="Times New Roman" w:cs="Times New Roman"/>
        </w:rPr>
      </w:pPr>
      <w:r w:rsidRPr="005D1602">
        <w:rPr>
          <w:rFonts w:ascii="Times New Roman" w:hAnsi="Times New Roman" w:cs="Times New Roman"/>
        </w:rPr>
        <w:t>к постановлению</w:t>
      </w:r>
    </w:p>
    <w:p w:rsidR="003106F3" w:rsidRPr="005D1602" w:rsidRDefault="003106F3" w:rsidP="003106F3">
      <w:pPr>
        <w:pStyle w:val="ConsPlusNormal"/>
        <w:jc w:val="right"/>
        <w:rPr>
          <w:rFonts w:ascii="Times New Roman" w:hAnsi="Times New Roman" w:cs="Times New Roman"/>
        </w:rPr>
      </w:pPr>
      <w:r w:rsidRPr="005D1602">
        <w:rPr>
          <w:rFonts w:ascii="Times New Roman" w:hAnsi="Times New Roman" w:cs="Times New Roman"/>
        </w:rPr>
        <w:t>Ровенской районной администрации</w:t>
      </w:r>
    </w:p>
    <w:p w:rsidR="003106F3" w:rsidRPr="005D1602" w:rsidRDefault="003106F3" w:rsidP="003106F3">
      <w:pPr>
        <w:pStyle w:val="ConsPlusNormal"/>
        <w:jc w:val="right"/>
        <w:rPr>
          <w:rFonts w:ascii="Times New Roman" w:hAnsi="Times New Roman" w:cs="Times New Roman"/>
        </w:rPr>
      </w:pPr>
      <w:r w:rsidRPr="005D1602">
        <w:rPr>
          <w:rFonts w:ascii="Times New Roman" w:hAnsi="Times New Roman" w:cs="Times New Roman"/>
        </w:rPr>
        <w:t>от __________________ г. № _______</w:t>
      </w:r>
    </w:p>
    <w:p w:rsidR="00831BD3" w:rsidRPr="005D1602" w:rsidRDefault="00831BD3" w:rsidP="003106F3">
      <w:pPr>
        <w:pStyle w:val="ConsPlusNormal"/>
        <w:tabs>
          <w:tab w:val="left" w:pos="8145"/>
          <w:tab w:val="right" w:pos="9355"/>
        </w:tabs>
        <w:outlineLvl w:val="0"/>
        <w:rPr>
          <w:rFonts w:ascii="Times New Roman" w:hAnsi="Times New Roman" w:cs="Times New Roman"/>
        </w:rPr>
      </w:pPr>
    </w:p>
    <w:p w:rsidR="00831BD3" w:rsidRPr="005D1602" w:rsidRDefault="00831BD3" w:rsidP="005D1602">
      <w:pPr>
        <w:pStyle w:val="ConsPlusTitle"/>
        <w:jc w:val="center"/>
        <w:rPr>
          <w:rFonts w:ascii="Times New Roman" w:hAnsi="Times New Roman" w:cs="Times New Roman"/>
          <w:sz w:val="28"/>
          <w:szCs w:val="28"/>
        </w:rPr>
      </w:pPr>
      <w:bookmarkStart w:id="1" w:name="P32"/>
      <w:bookmarkEnd w:id="1"/>
      <w:r w:rsidRPr="005D1602">
        <w:rPr>
          <w:rFonts w:ascii="Times New Roman" w:hAnsi="Times New Roman" w:cs="Times New Roman"/>
          <w:sz w:val="28"/>
          <w:szCs w:val="28"/>
        </w:rPr>
        <w:t>АДМИНИСТРАТИВНЫЙ РЕГЛАМЕНТ</w:t>
      </w:r>
    </w:p>
    <w:p w:rsidR="00831BD3" w:rsidRPr="005D1602" w:rsidRDefault="00831BD3" w:rsidP="005D1602">
      <w:pPr>
        <w:pStyle w:val="ConsPlusTitle"/>
        <w:jc w:val="center"/>
        <w:rPr>
          <w:rFonts w:ascii="Times New Roman" w:hAnsi="Times New Roman" w:cs="Times New Roman"/>
          <w:sz w:val="28"/>
          <w:szCs w:val="28"/>
        </w:rPr>
      </w:pPr>
      <w:r w:rsidRPr="005D1602">
        <w:rPr>
          <w:rFonts w:ascii="Times New Roman" w:hAnsi="Times New Roman" w:cs="Times New Roman"/>
          <w:sz w:val="28"/>
          <w:szCs w:val="28"/>
        </w:rPr>
        <w:t>ПРЕДОСТАВЛЕНИЯ МУНИЦИПАЛЬНОЙ УСЛУГИ "ПРЕДОСТАВЛЕНИЕ</w:t>
      </w:r>
    </w:p>
    <w:p w:rsidR="00831BD3" w:rsidRPr="005D1602" w:rsidRDefault="00831BD3" w:rsidP="005D1602">
      <w:pPr>
        <w:pStyle w:val="ConsPlusTitle"/>
        <w:jc w:val="center"/>
        <w:rPr>
          <w:rFonts w:ascii="Times New Roman" w:hAnsi="Times New Roman" w:cs="Times New Roman"/>
          <w:sz w:val="28"/>
          <w:szCs w:val="28"/>
        </w:rPr>
      </w:pPr>
      <w:r w:rsidRPr="005D1602">
        <w:rPr>
          <w:rFonts w:ascii="Times New Roman" w:hAnsi="Times New Roman" w:cs="Times New Roman"/>
          <w:sz w:val="28"/>
          <w:szCs w:val="28"/>
        </w:rPr>
        <w:t>ГРАЖДАНАМ ЖИЛЫХ ПОМЕЩЕНИЙ МУНИЦИПАЛЬНОГО</w:t>
      </w:r>
    </w:p>
    <w:p w:rsidR="00831BD3" w:rsidRPr="005D1602" w:rsidRDefault="00585F73" w:rsidP="005D1602">
      <w:pPr>
        <w:pStyle w:val="ConsPlusTitle"/>
        <w:jc w:val="center"/>
        <w:rPr>
          <w:rFonts w:ascii="Times New Roman" w:hAnsi="Times New Roman" w:cs="Times New Roman"/>
          <w:sz w:val="28"/>
          <w:szCs w:val="28"/>
        </w:rPr>
      </w:pPr>
      <w:r>
        <w:rPr>
          <w:rFonts w:ascii="Times New Roman" w:hAnsi="Times New Roman" w:cs="Times New Roman"/>
          <w:sz w:val="28"/>
          <w:szCs w:val="28"/>
        </w:rPr>
        <w:t>ЖИЛИЩНОГО ФОНДА В СОБСТВЕННОСТЬ БЕСПЛАТНО</w:t>
      </w:r>
      <w:r w:rsidR="00831BD3" w:rsidRPr="005D1602">
        <w:rPr>
          <w:rFonts w:ascii="Times New Roman" w:hAnsi="Times New Roman" w:cs="Times New Roman"/>
          <w:sz w:val="28"/>
          <w:szCs w:val="28"/>
        </w:rPr>
        <w:t>"</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5D1602">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1. Общие положения</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1.1. Предмет регулирования.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1.1.1. Административный регламент предоставления муниципальной услуги "Предоставление гражданам жилых помещений муниципального жилищного фонда </w:t>
      </w:r>
      <w:r w:rsidR="00585F73">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 (далее - административный регламент) разработан в целях повышения качества и доступности предоставления муниципальной услуги "</w:t>
      </w:r>
      <w:r w:rsidR="00585F73" w:rsidRPr="00585F73">
        <w:rPr>
          <w:rFonts w:ascii="Times New Roman" w:hAnsi="Times New Roman" w:cs="Times New Roman"/>
          <w:sz w:val="28"/>
          <w:szCs w:val="28"/>
        </w:rPr>
        <w:t xml:space="preserve"> </w:t>
      </w:r>
      <w:r w:rsidR="00585F73" w:rsidRPr="005D1602">
        <w:rPr>
          <w:rFonts w:ascii="Times New Roman" w:hAnsi="Times New Roman" w:cs="Times New Roman"/>
          <w:sz w:val="28"/>
          <w:szCs w:val="28"/>
        </w:rPr>
        <w:t xml:space="preserve">Предоставление гражданам жилых помещений муниципального жилищного фонда </w:t>
      </w:r>
      <w:r w:rsidR="00585F73">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 (далее - муниципальная услуга)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муниципальной услуги и администрацией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и АУ "МФЦ" (далее - МФЦ),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1.1.3. Действие настоящего административного регламента распространяется на деятельность МФЦ.</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1.2. Заявители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1.2.1. Заявителями муниципальной услуги являются:</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w:t>
      </w:r>
      <w:r w:rsidRPr="00EA0FFC">
        <w:rPr>
          <w:rFonts w:ascii="Times New Roman" w:hAnsi="Times New Roman" w:cs="Times New Roman"/>
          <w:sz w:val="28"/>
          <w:szCs w:val="28"/>
        </w:rPr>
        <w:t>раждане, уволенные с военной службы по достижении ими</w:t>
      </w:r>
      <w:r>
        <w:rPr>
          <w:rFonts w:ascii="Times New Roman" w:hAnsi="Times New Roman" w:cs="Times New Roman"/>
          <w:sz w:val="28"/>
          <w:szCs w:val="28"/>
        </w:rPr>
        <w:t xml:space="preserve"> </w:t>
      </w:r>
      <w:r w:rsidRPr="00EA0FFC">
        <w:rPr>
          <w:rFonts w:ascii="Times New Roman" w:hAnsi="Times New Roman" w:cs="Times New Roman"/>
          <w:sz w:val="28"/>
          <w:szCs w:val="28"/>
        </w:rPr>
        <w:t>предельного возраста пребывания на военной службе, состоянию здоровья или</w:t>
      </w:r>
      <w:r>
        <w:rPr>
          <w:rFonts w:ascii="Times New Roman" w:hAnsi="Times New Roman" w:cs="Times New Roman"/>
          <w:sz w:val="28"/>
          <w:szCs w:val="28"/>
        </w:rPr>
        <w:t xml:space="preserve"> </w:t>
      </w:r>
      <w:r w:rsidRPr="00EA0FFC">
        <w:rPr>
          <w:rFonts w:ascii="Times New Roman" w:hAnsi="Times New Roman" w:cs="Times New Roman"/>
          <w:sz w:val="28"/>
          <w:szCs w:val="28"/>
        </w:rPr>
        <w:t>в связи с организационно-штатными мероприятиями, общая</w:t>
      </w:r>
      <w:r>
        <w:rPr>
          <w:rFonts w:ascii="Times New Roman" w:hAnsi="Times New Roman" w:cs="Times New Roman"/>
          <w:sz w:val="28"/>
          <w:szCs w:val="28"/>
        </w:rPr>
        <w:t xml:space="preserve"> </w:t>
      </w:r>
      <w:r w:rsidRPr="00EA0FFC">
        <w:rPr>
          <w:rFonts w:ascii="Times New Roman" w:hAnsi="Times New Roman" w:cs="Times New Roman"/>
          <w:sz w:val="28"/>
          <w:szCs w:val="28"/>
        </w:rPr>
        <w:t>продолжительность военной службы которых составляет 10 лет и более</w:t>
      </w:r>
      <w:r>
        <w:rPr>
          <w:rFonts w:ascii="Times New Roman" w:hAnsi="Times New Roman" w:cs="Times New Roman"/>
          <w:sz w:val="28"/>
          <w:szCs w:val="28"/>
        </w:rPr>
        <w:t xml:space="preserve"> </w:t>
      </w:r>
      <w:r w:rsidRPr="00EA0FFC">
        <w:rPr>
          <w:rFonts w:ascii="Times New Roman" w:hAnsi="Times New Roman" w:cs="Times New Roman"/>
          <w:sz w:val="28"/>
          <w:szCs w:val="28"/>
        </w:rPr>
        <w:t>независимо от даты увольнения с военной службы и которые до 1 января 2005</w:t>
      </w:r>
      <w:r>
        <w:rPr>
          <w:rFonts w:ascii="Times New Roman" w:hAnsi="Times New Roman" w:cs="Times New Roman"/>
          <w:sz w:val="28"/>
          <w:szCs w:val="28"/>
        </w:rPr>
        <w:t xml:space="preserve"> </w:t>
      </w:r>
      <w:r w:rsidRPr="00EA0FFC">
        <w:rPr>
          <w:rFonts w:ascii="Times New Roman" w:hAnsi="Times New Roman" w:cs="Times New Roman"/>
          <w:sz w:val="28"/>
          <w:szCs w:val="28"/>
        </w:rPr>
        <w:t>года были приняты органами местного самоуправления на учет в качестве</w:t>
      </w:r>
      <w:r>
        <w:rPr>
          <w:rFonts w:ascii="Times New Roman" w:hAnsi="Times New Roman" w:cs="Times New Roman"/>
          <w:sz w:val="28"/>
          <w:szCs w:val="28"/>
        </w:rPr>
        <w:t xml:space="preserve"> </w:t>
      </w:r>
      <w:r w:rsidRPr="00EA0FFC">
        <w:rPr>
          <w:rFonts w:ascii="Times New Roman" w:hAnsi="Times New Roman" w:cs="Times New Roman"/>
          <w:sz w:val="28"/>
          <w:szCs w:val="28"/>
        </w:rPr>
        <w:t>нуждающихся в жилых помещениях, в том числе изменивших место</w:t>
      </w:r>
      <w:r>
        <w:rPr>
          <w:rFonts w:ascii="Times New Roman" w:hAnsi="Times New Roman" w:cs="Times New Roman"/>
          <w:sz w:val="28"/>
          <w:szCs w:val="28"/>
        </w:rPr>
        <w:t xml:space="preserve"> </w:t>
      </w:r>
      <w:r w:rsidRPr="00EA0FFC">
        <w:rPr>
          <w:rFonts w:ascii="Times New Roman" w:hAnsi="Times New Roman" w:cs="Times New Roman"/>
          <w:sz w:val="28"/>
          <w:szCs w:val="28"/>
        </w:rPr>
        <w:t>жительства и принятых в связи с этим уполномоченным органом на учет в</w:t>
      </w:r>
      <w:r>
        <w:rPr>
          <w:rFonts w:ascii="Times New Roman" w:hAnsi="Times New Roman" w:cs="Times New Roman"/>
          <w:sz w:val="28"/>
          <w:szCs w:val="28"/>
        </w:rPr>
        <w:t xml:space="preserve"> </w:t>
      </w:r>
      <w:r w:rsidRPr="00EA0FFC">
        <w:rPr>
          <w:rFonts w:ascii="Times New Roman" w:hAnsi="Times New Roman" w:cs="Times New Roman"/>
          <w:sz w:val="28"/>
          <w:szCs w:val="28"/>
        </w:rPr>
        <w:t>качестве нуждающихся в жилых помещениях по новому месту жительства</w:t>
      </w:r>
      <w:r>
        <w:rPr>
          <w:rFonts w:ascii="Times New Roman" w:hAnsi="Times New Roman" w:cs="Times New Roman"/>
          <w:sz w:val="28"/>
          <w:szCs w:val="28"/>
        </w:rPr>
        <w:t xml:space="preserve"> </w:t>
      </w:r>
      <w:r w:rsidRPr="00EA0FFC">
        <w:rPr>
          <w:rFonts w:ascii="Times New Roman" w:hAnsi="Times New Roman" w:cs="Times New Roman"/>
          <w:sz w:val="28"/>
          <w:szCs w:val="28"/>
        </w:rPr>
        <w:t>после 1 января 2005 года</w:t>
      </w:r>
      <w:r>
        <w:rPr>
          <w:rFonts w:ascii="Times New Roman" w:hAnsi="Times New Roman" w:cs="Times New Roman"/>
          <w:sz w:val="28"/>
          <w:szCs w:val="28"/>
        </w:rPr>
        <w:t>;</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A0FFC">
        <w:rPr>
          <w:rFonts w:ascii="Times New Roman" w:hAnsi="Times New Roman" w:cs="Times New Roman"/>
          <w:sz w:val="28"/>
          <w:szCs w:val="28"/>
        </w:rPr>
        <w:t xml:space="preserve"> </w:t>
      </w:r>
      <w:r>
        <w:rPr>
          <w:rFonts w:ascii="Times New Roman" w:hAnsi="Times New Roman" w:cs="Times New Roman"/>
          <w:sz w:val="28"/>
          <w:szCs w:val="28"/>
        </w:rPr>
        <w:t>и</w:t>
      </w:r>
      <w:r w:rsidRPr="00EA0FFC">
        <w:rPr>
          <w:rFonts w:ascii="Times New Roman" w:hAnsi="Times New Roman" w:cs="Times New Roman"/>
          <w:sz w:val="28"/>
          <w:szCs w:val="28"/>
        </w:rPr>
        <w:t>нвалиды боевых действий, нуждающиеся в улучшение жилищных</w:t>
      </w:r>
      <w:r>
        <w:rPr>
          <w:rFonts w:ascii="Times New Roman" w:hAnsi="Times New Roman" w:cs="Times New Roman"/>
          <w:sz w:val="28"/>
          <w:szCs w:val="28"/>
        </w:rPr>
        <w:t xml:space="preserve"> </w:t>
      </w:r>
      <w:r w:rsidRPr="00EA0FFC">
        <w:rPr>
          <w:rFonts w:ascii="Times New Roman" w:hAnsi="Times New Roman" w:cs="Times New Roman"/>
          <w:sz w:val="28"/>
          <w:szCs w:val="28"/>
        </w:rPr>
        <w:t>условий и вставшие на учет до 1 января 2005 года</w:t>
      </w:r>
      <w:r>
        <w:rPr>
          <w:rFonts w:ascii="Times New Roman" w:hAnsi="Times New Roman" w:cs="Times New Roman"/>
          <w:sz w:val="28"/>
          <w:szCs w:val="28"/>
        </w:rPr>
        <w:t>;</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A0FFC">
        <w:rPr>
          <w:rFonts w:ascii="Times New Roman" w:hAnsi="Times New Roman" w:cs="Times New Roman"/>
          <w:sz w:val="28"/>
          <w:szCs w:val="28"/>
        </w:rPr>
        <w:t xml:space="preserve"> </w:t>
      </w:r>
      <w:r>
        <w:rPr>
          <w:rFonts w:ascii="Times New Roman" w:hAnsi="Times New Roman" w:cs="Times New Roman"/>
          <w:sz w:val="28"/>
          <w:szCs w:val="28"/>
        </w:rPr>
        <w:t>в</w:t>
      </w:r>
      <w:r w:rsidRPr="00EA0FFC">
        <w:rPr>
          <w:rFonts w:ascii="Times New Roman" w:hAnsi="Times New Roman" w:cs="Times New Roman"/>
          <w:sz w:val="28"/>
          <w:szCs w:val="28"/>
        </w:rPr>
        <w:t>етераны боевых действий из числа лиц, указанных в подпунктах 1</w:t>
      </w:r>
      <w:r>
        <w:rPr>
          <w:rFonts w:ascii="Times New Roman" w:hAnsi="Times New Roman" w:cs="Times New Roman"/>
          <w:sz w:val="28"/>
          <w:szCs w:val="28"/>
        </w:rPr>
        <w:t xml:space="preserve"> </w:t>
      </w:r>
      <w:r w:rsidRPr="00EA0FFC">
        <w:rPr>
          <w:rFonts w:ascii="Times New Roman" w:hAnsi="Times New Roman" w:cs="Times New Roman"/>
          <w:sz w:val="28"/>
          <w:szCs w:val="28"/>
        </w:rPr>
        <w:t xml:space="preserve">- 4 </w:t>
      </w:r>
      <w:r w:rsidRPr="00EA0FFC">
        <w:rPr>
          <w:rFonts w:ascii="Times New Roman" w:hAnsi="Times New Roman" w:cs="Times New Roman"/>
          <w:sz w:val="28"/>
          <w:szCs w:val="28"/>
        </w:rPr>
        <w:lastRenderedPageBreak/>
        <w:t>пункта 1 статьи 3 Федерального закона от 12.01.1995 № 5-ФЗ «О ветеранах»</w:t>
      </w:r>
      <w:r>
        <w:rPr>
          <w:rFonts w:ascii="Times New Roman" w:hAnsi="Times New Roman" w:cs="Times New Roman"/>
          <w:sz w:val="28"/>
          <w:szCs w:val="28"/>
        </w:rPr>
        <w:t xml:space="preserve"> </w:t>
      </w:r>
      <w:r w:rsidRPr="00EA0FFC">
        <w:rPr>
          <w:rFonts w:ascii="Times New Roman" w:hAnsi="Times New Roman" w:cs="Times New Roman"/>
          <w:sz w:val="28"/>
          <w:szCs w:val="28"/>
        </w:rPr>
        <w:t>нуждающиеся в улучшении жилищных условий, вставшие на учет до 1 января</w:t>
      </w:r>
      <w:r>
        <w:rPr>
          <w:rFonts w:ascii="Times New Roman" w:hAnsi="Times New Roman" w:cs="Times New Roman"/>
          <w:sz w:val="28"/>
          <w:szCs w:val="28"/>
        </w:rPr>
        <w:t xml:space="preserve"> </w:t>
      </w:r>
      <w:r w:rsidRPr="00EA0FFC">
        <w:rPr>
          <w:rFonts w:ascii="Times New Roman" w:hAnsi="Times New Roman" w:cs="Times New Roman"/>
          <w:sz w:val="28"/>
          <w:szCs w:val="28"/>
        </w:rPr>
        <w:t>2005 года</w:t>
      </w:r>
      <w:r>
        <w:rPr>
          <w:rFonts w:ascii="Times New Roman" w:hAnsi="Times New Roman" w:cs="Times New Roman"/>
          <w:sz w:val="28"/>
          <w:szCs w:val="28"/>
        </w:rPr>
        <w:t>;</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w:t>
      </w:r>
      <w:r w:rsidRPr="00EA0FFC">
        <w:rPr>
          <w:rFonts w:ascii="Times New Roman" w:hAnsi="Times New Roman" w:cs="Times New Roman"/>
          <w:sz w:val="28"/>
          <w:szCs w:val="28"/>
        </w:rPr>
        <w:t>ленов семей погибших (умерших) инвалидов боев</w:t>
      </w:r>
      <w:r>
        <w:rPr>
          <w:rFonts w:ascii="Times New Roman" w:hAnsi="Times New Roman" w:cs="Times New Roman"/>
          <w:sz w:val="28"/>
          <w:szCs w:val="28"/>
        </w:rPr>
        <w:t xml:space="preserve">ых действий и </w:t>
      </w:r>
      <w:r w:rsidRPr="00EA0FFC">
        <w:rPr>
          <w:rFonts w:ascii="Times New Roman" w:hAnsi="Times New Roman" w:cs="Times New Roman"/>
          <w:sz w:val="28"/>
          <w:szCs w:val="28"/>
        </w:rPr>
        <w:t>ветеранов боевых действий, нуждающиеся в улучшении жилищных условий и</w:t>
      </w:r>
      <w:r>
        <w:rPr>
          <w:rFonts w:ascii="Times New Roman" w:hAnsi="Times New Roman" w:cs="Times New Roman"/>
          <w:sz w:val="28"/>
          <w:szCs w:val="28"/>
        </w:rPr>
        <w:t xml:space="preserve"> </w:t>
      </w:r>
      <w:r w:rsidRPr="00EA0FFC">
        <w:rPr>
          <w:rFonts w:ascii="Times New Roman" w:hAnsi="Times New Roman" w:cs="Times New Roman"/>
          <w:sz w:val="28"/>
          <w:szCs w:val="28"/>
        </w:rPr>
        <w:t>вставшие на учет до 1 января 2005 года</w:t>
      </w:r>
      <w:r>
        <w:rPr>
          <w:rFonts w:ascii="Times New Roman" w:hAnsi="Times New Roman" w:cs="Times New Roman"/>
          <w:sz w:val="28"/>
          <w:szCs w:val="28"/>
        </w:rPr>
        <w:t>;</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w:t>
      </w:r>
      <w:r w:rsidRPr="00EA0FFC">
        <w:rPr>
          <w:rFonts w:ascii="Times New Roman" w:hAnsi="Times New Roman" w:cs="Times New Roman"/>
          <w:sz w:val="28"/>
          <w:szCs w:val="28"/>
        </w:rPr>
        <w:t>нвалиды и семьи, имеющие детей-инвалидов, нуждающиеся в</w:t>
      </w:r>
      <w:r>
        <w:rPr>
          <w:rFonts w:ascii="Times New Roman" w:hAnsi="Times New Roman" w:cs="Times New Roman"/>
          <w:sz w:val="28"/>
          <w:szCs w:val="28"/>
        </w:rPr>
        <w:t xml:space="preserve"> </w:t>
      </w:r>
      <w:r w:rsidRPr="00EA0FFC">
        <w:rPr>
          <w:rFonts w:ascii="Times New Roman" w:hAnsi="Times New Roman" w:cs="Times New Roman"/>
          <w:sz w:val="28"/>
          <w:szCs w:val="28"/>
        </w:rPr>
        <w:t>улучшение жилищных условий, вставшие на учет до 1 января 2005 года</w:t>
      </w:r>
      <w:r>
        <w:rPr>
          <w:rFonts w:ascii="Times New Roman" w:hAnsi="Times New Roman" w:cs="Times New Roman"/>
          <w:sz w:val="28"/>
          <w:szCs w:val="28"/>
        </w:rPr>
        <w:t>;</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w:t>
      </w:r>
      <w:r w:rsidRPr="00EA0FFC">
        <w:rPr>
          <w:rFonts w:ascii="Times New Roman" w:hAnsi="Times New Roman" w:cs="Times New Roman"/>
          <w:sz w:val="28"/>
          <w:szCs w:val="28"/>
        </w:rPr>
        <w:t>нвалиды Великой Отечественной войны, нуждающиеся в</w:t>
      </w:r>
      <w:r>
        <w:rPr>
          <w:rFonts w:ascii="Times New Roman" w:hAnsi="Times New Roman" w:cs="Times New Roman"/>
          <w:sz w:val="28"/>
          <w:szCs w:val="28"/>
        </w:rPr>
        <w:t xml:space="preserve"> </w:t>
      </w:r>
      <w:r w:rsidRPr="00EA0FFC">
        <w:rPr>
          <w:rFonts w:ascii="Times New Roman" w:hAnsi="Times New Roman" w:cs="Times New Roman"/>
          <w:sz w:val="28"/>
          <w:szCs w:val="28"/>
        </w:rPr>
        <w:t>улучшении жилищных условий и вставшие на учет</w:t>
      </w:r>
      <w:r>
        <w:rPr>
          <w:rFonts w:ascii="Times New Roman" w:hAnsi="Times New Roman" w:cs="Times New Roman"/>
          <w:sz w:val="28"/>
          <w:szCs w:val="28"/>
        </w:rPr>
        <w:t>;</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w:t>
      </w:r>
      <w:r w:rsidRPr="00EA0FFC">
        <w:rPr>
          <w:rFonts w:ascii="Times New Roman" w:hAnsi="Times New Roman" w:cs="Times New Roman"/>
          <w:sz w:val="28"/>
          <w:szCs w:val="28"/>
        </w:rPr>
        <w:t>частники Великой Отечественной войны из числа лиц, указанных в</w:t>
      </w:r>
      <w:r>
        <w:rPr>
          <w:rFonts w:ascii="Times New Roman" w:hAnsi="Times New Roman" w:cs="Times New Roman"/>
          <w:sz w:val="28"/>
          <w:szCs w:val="28"/>
        </w:rPr>
        <w:t xml:space="preserve"> </w:t>
      </w:r>
      <w:r w:rsidRPr="00EA0FFC">
        <w:rPr>
          <w:rFonts w:ascii="Times New Roman" w:hAnsi="Times New Roman" w:cs="Times New Roman"/>
          <w:sz w:val="28"/>
          <w:szCs w:val="28"/>
        </w:rPr>
        <w:t>подпунктах «а» - «ж», «и» пункта 1 статьи 2 Федерального закона от 12.01.1995</w:t>
      </w:r>
      <w:r>
        <w:rPr>
          <w:rFonts w:ascii="Times New Roman" w:hAnsi="Times New Roman" w:cs="Times New Roman"/>
          <w:sz w:val="28"/>
          <w:szCs w:val="28"/>
        </w:rPr>
        <w:t xml:space="preserve"> </w:t>
      </w:r>
      <w:r w:rsidRPr="00EA0FFC">
        <w:rPr>
          <w:rFonts w:ascii="Times New Roman" w:hAnsi="Times New Roman" w:cs="Times New Roman"/>
          <w:sz w:val="28"/>
          <w:szCs w:val="28"/>
        </w:rPr>
        <w:t>№ 5-ФЗ «О ветеранах»</w:t>
      </w:r>
      <w:r>
        <w:rPr>
          <w:rFonts w:ascii="Times New Roman" w:hAnsi="Times New Roman" w:cs="Times New Roman"/>
          <w:sz w:val="28"/>
          <w:szCs w:val="28"/>
        </w:rPr>
        <w:t>;</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Pr="00EA0FFC">
        <w:rPr>
          <w:rFonts w:ascii="Times New Roman" w:hAnsi="Times New Roman" w:cs="Times New Roman"/>
          <w:sz w:val="28"/>
          <w:szCs w:val="28"/>
        </w:rPr>
        <w:t>оеннослужащие, проходившие военную службу в воинских частях,</w:t>
      </w:r>
      <w:r>
        <w:rPr>
          <w:rFonts w:ascii="Times New Roman" w:hAnsi="Times New Roman" w:cs="Times New Roman"/>
          <w:sz w:val="28"/>
          <w:szCs w:val="28"/>
        </w:rPr>
        <w:t xml:space="preserve"> </w:t>
      </w:r>
      <w:r w:rsidRPr="00EA0FFC">
        <w:rPr>
          <w:rFonts w:ascii="Times New Roman" w:hAnsi="Times New Roman" w:cs="Times New Roman"/>
          <w:sz w:val="28"/>
          <w:szCs w:val="28"/>
        </w:rPr>
        <w:t>учреждениях, военно-учебных заведениях, не входивших в состав действующей</w:t>
      </w:r>
      <w:r>
        <w:rPr>
          <w:rFonts w:ascii="Times New Roman" w:hAnsi="Times New Roman" w:cs="Times New Roman"/>
          <w:sz w:val="28"/>
          <w:szCs w:val="28"/>
        </w:rPr>
        <w:t xml:space="preserve"> </w:t>
      </w:r>
      <w:r w:rsidRPr="00EA0FFC">
        <w:rPr>
          <w:rFonts w:ascii="Times New Roman" w:hAnsi="Times New Roman" w:cs="Times New Roman"/>
          <w:sz w:val="28"/>
          <w:szCs w:val="28"/>
        </w:rPr>
        <w:t>армии, в период с 22 июня 1941 года по 3 се</w:t>
      </w:r>
      <w:r>
        <w:rPr>
          <w:rFonts w:ascii="Times New Roman" w:hAnsi="Times New Roman" w:cs="Times New Roman"/>
          <w:sz w:val="28"/>
          <w:szCs w:val="28"/>
        </w:rPr>
        <w:t xml:space="preserve">нтября 1945 года не менее шести </w:t>
      </w:r>
      <w:r w:rsidRPr="00EA0FFC">
        <w:rPr>
          <w:rFonts w:ascii="Times New Roman" w:hAnsi="Times New Roman" w:cs="Times New Roman"/>
          <w:sz w:val="28"/>
          <w:szCs w:val="28"/>
        </w:rPr>
        <w:t>месяцев; военнослужащие, награжденные орденами или медалями СССР за</w:t>
      </w:r>
      <w:r>
        <w:rPr>
          <w:rFonts w:ascii="Times New Roman" w:hAnsi="Times New Roman" w:cs="Times New Roman"/>
          <w:sz w:val="28"/>
          <w:szCs w:val="28"/>
        </w:rPr>
        <w:t xml:space="preserve"> </w:t>
      </w:r>
      <w:r w:rsidRPr="00EA0FFC">
        <w:rPr>
          <w:rFonts w:ascii="Times New Roman" w:hAnsi="Times New Roman" w:cs="Times New Roman"/>
          <w:sz w:val="28"/>
          <w:szCs w:val="28"/>
        </w:rPr>
        <w:t>службу в указанный период, в случае выселения из занимаемых ими служебных</w:t>
      </w:r>
      <w:r>
        <w:rPr>
          <w:rFonts w:ascii="Times New Roman" w:hAnsi="Times New Roman" w:cs="Times New Roman"/>
          <w:sz w:val="28"/>
          <w:szCs w:val="28"/>
        </w:rPr>
        <w:t xml:space="preserve"> </w:t>
      </w:r>
      <w:r w:rsidRPr="00EA0FFC">
        <w:rPr>
          <w:rFonts w:ascii="Times New Roman" w:hAnsi="Times New Roman" w:cs="Times New Roman"/>
          <w:sz w:val="28"/>
          <w:szCs w:val="28"/>
        </w:rPr>
        <w:t>жилых помещений</w:t>
      </w:r>
      <w:r>
        <w:rPr>
          <w:rFonts w:ascii="Times New Roman" w:hAnsi="Times New Roman" w:cs="Times New Roman"/>
          <w:sz w:val="28"/>
          <w:szCs w:val="28"/>
        </w:rPr>
        <w:t>;</w:t>
      </w:r>
    </w:p>
    <w:p w:rsidR="00EA0FFC" w:rsidRPr="00EA0FFC" w:rsidRDefault="00EA0FFC" w:rsidP="00EA0FF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л</w:t>
      </w:r>
      <w:r w:rsidRPr="00EA0FFC">
        <w:rPr>
          <w:rFonts w:ascii="Times New Roman" w:hAnsi="Times New Roman" w:cs="Times New Roman"/>
          <w:sz w:val="28"/>
          <w:szCs w:val="28"/>
        </w:rPr>
        <w:t>ица, работавшие в период Великой Отечественной войны на объектах</w:t>
      </w:r>
      <w:r>
        <w:rPr>
          <w:rFonts w:ascii="Times New Roman" w:hAnsi="Times New Roman" w:cs="Times New Roman"/>
          <w:sz w:val="28"/>
          <w:szCs w:val="28"/>
        </w:rPr>
        <w:t xml:space="preserve"> </w:t>
      </w:r>
      <w:r w:rsidRPr="00EA0FFC">
        <w:rPr>
          <w:rFonts w:ascii="Times New Roman" w:hAnsi="Times New Roman" w:cs="Times New Roman"/>
          <w:sz w:val="28"/>
          <w:szCs w:val="28"/>
        </w:rPr>
        <w:t>противовоздушной обороны, местной противовоздушной обороны,</w:t>
      </w:r>
      <w:r>
        <w:rPr>
          <w:rFonts w:ascii="Times New Roman" w:hAnsi="Times New Roman" w:cs="Times New Roman"/>
          <w:sz w:val="28"/>
          <w:szCs w:val="28"/>
        </w:rPr>
        <w:t xml:space="preserve"> </w:t>
      </w:r>
      <w:r w:rsidRPr="00EA0FFC">
        <w:rPr>
          <w:rFonts w:ascii="Times New Roman" w:hAnsi="Times New Roman" w:cs="Times New Roman"/>
          <w:sz w:val="28"/>
          <w:szCs w:val="28"/>
        </w:rPr>
        <w:t xml:space="preserve">строительстве оборонительных сооружений, военно-морских баз, аэродромов </w:t>
      </w:r>
      <w:r>
        <w:rPr>
          <w:rFonts w:ascii="Times New Roman" w:hAnsi="Times New Roman" w:cs="Times New Roman"/>
          <w:sz w:val="28"/>
          <w:szCs w:val="28"/>
        </w:rPr>
        <w:t xml:space="preserve"> </w:t>
      </w:r>
      <w:r w:rsidRPr="00EA0FFC">
        <w:rPr>
          <w:rFonts w:ascii="Times New Roman" w:hAnsi="Times New Roman" w:cs="Times New Roman"/>
          <w:sz w:val="28"/>
          <w:szCs w:val="28"/>
        </w:rPr>
        <w:t>и</w:t>
      </w:r>
      <w:r>
        <w:rPr>
          <w:rFonts w:ascii="Times New Roman" w:hAnsi="Times New Roman" w:cs="Times New Roman"/>
          <w:sz w:val="28"/>
          <w:szCs w:val="28"/>
        </w:rPr>
        <w:t xml:space="preserve"> </w:t>
      </w:r>
      <w:r w:rsidRPr="00EA0FFC">
        <w:rPr>
          <w:rFonts w:ascii="Times New Roman" w:hAnsi="Times New Roman" w:cs="Times New Roman"/>
          <w:sz w:val="28"/>
          <w:szCs w:val="28"/>
        </w:rPr>
        <w:t>других военных объектах в пределах тыловых границ действующих фронтов,</w:t>
      </w:r>
      <w:r>
        <w:rPr>
          <w:rFonts w:ascii="Times New Roman" w:hAnsi="Times New Roman" w:cs="Times New Roman"/>
          <w:sz w:val="28"/>
          <w:szCs w:val="28"/>
        </w:rPr>
        <w:t xml:space="preserve"> </w:t>
      </w:r>
      <w:r w:rsidRPr="00EA0FFC">
        <w:rPr>
          <w:rFonts w:ascii="Times New Roman" w:hAnsi="Times New Roman" w:cs="Times New Roman"/>
          <w:sz w:val="28"/>
          <w:szCs w:val="28"/>
        </w:rPr>
        <w:t>операционных зон, действующих флотов, на прифронтовых участках железных</w:t>
      </w:r>
      <w:r>
        <w:rPr>
          <w:rFonts w:ascii="Times New Roman" w:hAnsi="Times New Roman" w:cs="Times New Roman"/>
          <w:sz w:val="28"/>
          <w:szCs w:val="28"/>
        </w:rPr>
        <w:t xml:space="preserve"> </w:t>
      </w:r>
      <w:r w:rsidRPr="00EA0FFC">
        <w:rPr>
          <w:rFonts w:ascii="Times New Roman" w:hAnsi="Times New Roman" w:cs="Times New Roman"/>
          <w:sz w:val="28"/>
          <w:szCs w:val="28"/>
        </w:rPr>
        <w:t>и автомобильных дорог, в случае выселения из занимаемых ими служебных</w:t>
      </w:r>
      <w:r>
        <w:rPr>
          <w:rFonts w:ascii="Times New Roman" w:hAnsi="Times New Roman" w:cs="Times New Roman"/>
          <w:sz w:val="28"/>
          <w:szCs w:val="28"/>
        </w:rPr>
        <w:t xml:space="preserve"> </w:t>
      </w:r>
      <w:r w:rsidRPr="00EA0FFC">
        <w:rPr>
          <w:rFonts w:ascii="Times New Roman" w:hAnsi="Times New Roman" w:cs="Times New Roman"/>
          <w:sz w:val="28"/>
          <w:szCs w:val="28"/>
        </w:rPr>
        <w:t>жилых помещений</w:t>
      </w:r>
      <w:r>
        <w:rPr>
          <w:rFonts w:ascii="Times New Roman" w:hAnsi="Times New Roman" w:cs="Times New Roman"/>
          <w:sz w:val="28"/>
          <w:szCs w:val="28"/>
        </w:rPr>
        <w:t>;</w:t>
      </w:r>
      <w:proofErr w:type="gramEnd"/>
    </w:p>
    <w:p w:rsid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w:t>
      </w:r>
      <w:r w:rsidRPr="00EA0FFC">
        <w:rPr>
          <w:rFonts w:ascii="Times New Roman" w:hAnsi="Times New Roman" w:cs="Times New Roman"/>
          <w:sz w:val="28"/>
          <w:szCs w:val="28"/>
        </w:rPr>
        <w:t>ица, награжденные знаком «Жителю блокадного Ленинграда»</w:t>
      </w:r>
      <w:r>
        <w:rPr>
          <w:rFonts w:ascii="Times New Roman" w:hAnsi="Times New Roman" w:cs="Times New Roman"/>
          <w:sz w:val="28"/>
          <w:szCs w:val="28"/>
        </w:rPr>
        <w:t>;</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б</w:t>
      </w:r>
      <w:r w:rsidRPr="00EA0FFC">
        <w:rPr>
          <w:rFonts w:ascii="Times New Roman" w:hAnsi="Times New Roman" w:cs="Times New Roman"/>
          <w:sz w:val="28"/>
          <w:szCs w:val="28"/>
        </w:rPr>
        <w:t>ывшие несовершеннолетние узники концлагерей, гетто, других мест</w:t>
      </w:r>
      <w:r>
        <w:rPr>
          <w:rFonts w:ascii="Times New Roman" w:hAnsi="Times New Roman" w:cs="Times New Roman"/>
          <w:sz w:val="28"/>
          <w:szCs w:val="28"/>
        </w:rPr>
        <w:t xml:space="preserve"> </w:t>
      </w:r>
      <w:r w:rsidRPr="00EA0FFC">
        <w:rPr>
          <w:rFonts w:ascii="Times New Roman" w:hAnsi="Times New Roman" w:cs="Times New Roman"/>
          <w:sz w:val="28"/>
          <w:szCs w:val="28"/>
        </w:rPr>
        <w:t>принудительного содержания, созданных фашистами и их союзниками в</w:t>
      </w:r>
      <w:r>
        <w:rPr>
          <w:rFonts w:ascii="Times New Roman" w:hAnsi="Times New Roman" w:cs="Times New Roman"/>
          <w:sz w:val="28"/>
          <w:szCs w:val="28"/>
        </w:rPr>
        <w:t xml:space="preserve"> период второй мировой войны;</w:t>
      </w:r>
    </w:p>
    <w:p w:rsidR="00EA0FFC" w:rsidRPr="00EA0FFC" w:rsidRDefault="00EA0FFC" w:rsidP="00EA0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w:t>
      </w:r>
      <w:r w:rsidRPr="00EA0FFC">
        <w:rPr>
          <w:rFonts w:ascii="Times New Roman" w:hAnsi="Times New Roman" w:cs="Times New Roman"/>
          <w:sz w:val="28"/>
          <w:szCs w:val="28"/>
        </w:rPr>
        <w:t>лены семей погибших в Великой Отечественной войне лиц из числа</w:t>
      </w:r>
      <w:r>
        <w:rPr>
          <w:rFonts w:ascii="Times New Roman" w:hAnsi="Times New Roman" w:cs="Times New Roman"/>
          <w:sz w:val="28"/>
          <w:szCs w:val="28"/>
        </w:rPr>
        <w:t xml:space="preserve"> </w:t>
      </w:r>
      <w:r w:rsidRPr="00EA0FFC">
        <w:rPr>
          <w:rFonts w:ascii="Times New Roman" w:hAnsi="Times New Roman" w:cs="Times New Roman"/>
          <w:sz w:val="28"/>
          <w:szCs w:val="28"/>
        </w:rPr>
        <w:t>личного состава групп самозащиты объектовых и аварийных команд местной</w:t>
      </w:r>
      <w:r>
        <w:rPr>
          <w:rFonts w:ascii="Times New Roman" w:hAnsi="Times New Roman" w:cs="Times New Roman"/>
          <w:sz w:val="28"/>
          <w:szCs w:val="28"/>
        </w:rPr>
        <w:t xml:space="preserve"> </w:t>
      </w:r>
      <w:r w:rsidRPr="00EA0FFC">
        <w:rPr>
          <w:rFonts w:ascii="Times New Roman" w:hAnsi="Times New Roman" w:cs="Times New Roman"/>
          <w:sz w:val="28"/>
          <w:szCs w:val="28"/>
        </w:rPr>
        <w:t>противовоздушной обороны, а также члены семей погибших работников</w:t>
      </w:r>
      <w:r>
        <w:rPr>
          <w:rFonts w:ascii="Times New Roman" w:hAnsi="Times New Roman" w:cs="Times New Roman"/>
          <w:sz w:val="28"/>
          <w:szCs w:val="28"/>
        </w:rPr>
        <w:t xml:space="preserve"> </w:t>
      </w:r>
      <w:r w:rsidRPr="00EA0FFC">
        <w:rPr>
          <w:rFonts w:ascii="Times New Roman" w:hAnsi="Times New Roman" w:cs="Times New Roman"/>
          <w:sz w:val="28"/>
          <w:szCs w:val="28"/>
        </w:rPr>
        <w:t>госпиталей и больниц города Ленинграда; члены семей лиц рядового и</w:t>
      </w:r>
      <w:r>
        <w:rPr>
          <w:rFonts w:ascii="Times New Roman" w:hAnsi="Times New Roman" w:cs="Times New Roman"/>
          <w:sz w:val="28"/>
          <w:szCs w:val="28"/>
        </w:rPr>
        <w:t xml:space="preserve"> </w:t>
      </w:r>
      <w:r w:rsidRPr="00EA0FFC">
        <w:rPr>
          <w:rFonts w:ascii="Times New Roman" w:hAnsi="Times New Roman" w:cs="Times New Roman"/>
          <w:sz w:val="28"/>
          <w:szCs w:val="28"/>
        </w:rPr>
        <w:t>начальствующего состава органов внутренних дел, Государственной</w:t>
      </w:r>
      <w:r>
        <w:rPr>
          <w:rFonts w:ascii="Times New Roman" w:hAnsi="Times New Roman" w:cs="Times New Roman"/>
          <w:sz w:val="28"/>
          <w:szCs w:val="28"/>
        </w:rPr>
        <w:t xml:space="preserve"> </w:t>
      </w:r>
      <w:r w:rsidRPr="00EA0FFC">
        <w:rPr>
          <w:rFonts w:ascii="Times New Roman" w:hAnsi="Times New Roman" w:cs="Times New Roman"/>
          <w:sz w:val="28"/>
          <w:szCs w:val="28"/>
        </w:rPr>
        <w:t>противопожарной службы, учреждений и органов уголовно-исполнительной</w:t>
      </w:r>
      <w:r>
        <w:rPr>
          <w:rFonts w:ascii="Times New Roman" w:hAnsi="Times New Roman" w:cs="Times New Roman"/>
          <w:sz w:val="28"/>
          <w:szCs w:val="28"/>
        </w:rPr>
        <w:t xml:space="preserve"> </w:t>
      </w:r>
      <w:r w:rsidRPr="00EA0FFC">
        <w:rPr>
          <w:rFonts w:ascii="Times New Roman" w:hAnsi="Times New Roman" w:cs="Times New Roman"/>
          <w:sz w:val="28"/>
          <w:szCs w:val="28"/>
        </w:rPr>
        <w:t>системы, органов государственной безопасности, погибших при исполнении</w:t>
      </w:r>
      <w:r>
        <w:rPr>
          <w:rFonts w:ascii="Times New Roman" w:hAnsi="Times New Roman" w:cs="Times New Roman"/>
          <w:sz w:val="28"/>
          <w:szCs w:val="28"/>
        </w:rPr>
        <w:t xml:space="preserve"> </w:t>
      </w:r>
      <w:r w:rsidRPr="00EA0FFC">
        <w:rPr>
          <w:rFonts w:ascii="Times New Roman" w:hAnsi="Times New Roman" w:cs="Times New Roman"/>
          <w:sz w:val="28"/>
          <w:szCs w:val="28"/>
        </w:rPr>
        <w:t>служебных обязанностей.</w:t>
      </w:r>
    </w:p>
    <w:p w:rsidR="00831BD3" w:rsidRPr="005D1602" w:rsidRDefault="00EA0FFC" w:rsidP="00920E71">
      <w:pPr>
        <w:pStyle w:val="ConsPlusNormal"/>
        <w:ind w:firstLine="540"/>
        <w:jc w:val="both"/>
        <w:rPr>
          <w:rFonts w:ascii="Times New Roman" w:hAnsi="Times New Roman" w:cs="Times New Roman"/>
          <w:sz w:val="28"/>
          <w:szCs w:val="28"/>
        </w:rPr>
      </w:pPr>
      <w:r w:rsidRPr="00EA0FFC">
        <w:rPr>
          <w:rFonts w:ascii="Times New Roman" w:hAnsi="Times New Roman" w:cs="Times New Roman"/>
          <w:sz w:val="28"/>
          <w:szCs w:val="28"/>
        </w:rPr>
        <w:t>К членам семьи лиц, указанных в настоящем пункте, относятся постоянно</w:t>
      </w:r>
      <w:r>
        <w:rPr>
          <w:rFonts w:ascii="Times New Roman" w:hAnsi="Times New Roman" w:cs="Times New Roman"/>
          <w:sz w:val="28"/>
          <w:szCs w:val="28"/>
        </w:rPr>
        <w:t xml:space="preserve"> </w:t>
      </w:r>
      <w:r w:rsidRPr="00EA0FFC">
        <w:rPr>
          <w:rFonts w:ascii="Times New Roman" w:hAnsi="Times New Roman" w:cs="Times New Roman"/>
          <w:sz w:val="28"/>
          <w:szCs w:val="28"/>
        </w:rPr>
        <w:t>проживавшие с такими лицами на момент их гибели супруг (супруга), дети и</w:t>
      </w:r>
      <w:r>
        <w:rPr>
          <w:rFonts w:ascii="Times New Roman" w:hAnsi="Times New Roman" w:cs="Times New Roman"/>
          <w:sz w:val="28"/>
          <w:szCs w:val="28"/>
        </w:rPr>
        <w:t xml:space="preserve"> </w:t>
      </w:r>
      <w:r w:rsidRPr="00EA0FFC">
        <w:rPr>
          <w:rFonts w:ascii="Times New Roman" w:hAnsi="Times New Roman" w:cs="Times New Roman"/>
          <w:sz w:val="28"/>
          <w:szCs w:val="28"/>
        </w:rPr>
        <w:t>родители таких лиц, иные лица, признанные членами семьи таких лиц в</w:t>
      </w:r>
      <w:r>
        <w:rPr>
          <w:rFonts w:ascii="Times New Roman" w:hAnsi="Times New Roman" w:cs="Times New Roman"/>
          <w:sz w:val="28"/>
          <w:szCs w:val="28"/>
        </w:rPr>
        <w:t xml:space="preserve"> </w:t>
      </w:r>
      <w:r w:rsidRPr="00EA0FFC">
        <w:rPr>
          <w:rFonts w:ascii="Times New Roman" w:hAnsi="Times New Roman" w:cs="Times New Roman"/>
          <w:sz w:val="28"/>
          <w:szCs w:val="28"/>
        </w:rPr>
        <w:t xml:space="preserve">судебном порядке. </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1.2.2. От имени заявителя о предоставлении муниципальной услуги может выступать другое физическое лицо, наделенное соответствующими полномочиями в установленном законом порядке.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1.3. Требования к порядку информирования о порядке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1.3.1. Информацию о порядке предоставления муниципальной услуги </w:t>
      </w:r>
      <w:r w:rsidRPr="005D1602">
        <w:rPr>
          <w:rFonts w:ascii="Times New Roman" w:hAnsi="Times New Roman" w:cs="Times New Roman"/>
          <w:sz w:val="28"/>
          <w:szCs w:val="28"/>
        </w:rPr>
        <w:lastRenderedPageBreak/>
        <w:t>можно получить:</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непосредственно в </w:t>
      </w:r>
      <w:r w:rsidR="005D1602" w:rsidRPr="005D1602">
        <w:rPr>
          <w:rFonts w:ascii="Times New Roman" w:hAnsi="Times New Roman" w:cs="Times New Roman"/>
          <w:sz w:val="28"/>
          <w:szCs w:val="28"/>
        </w:rPr>
        <w:t>отделе архитектуры и строительства</w:t>
      </w:r>
      <w:r w:rsidRPr="005D1602">
        <w:rPr>
          <w:rFonts w:ascii="Times New Roman" w:hAnsi="Times New Roman" w:cs="Times New Roman"/>
          <w:sz w:val="28"/>
          <w:szCs w:val="28"/>
        </w:rPr>
        <w:t xml:space="preserve">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(далее -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 при личном или письменном обращении по адресам: </w:t>
      </w:r>
      <w:r w:rsidR="005D1602" w:rsidRPr="005D1602">
        <w:rPr>
          <w:rFonts w:ascii="Times New Roman" w:hAnsi="Times New Roman" w:cs="Times New Roman"/>
          <w:sz w:val="28"/>
          <w:szCs w:val="28"/>
        </w:rPr>
        <w:t>413270, Саратовская область, Ровенский район, р.п. Ровное, ул. Советская, 28</w:t>
      </w:r>
      <w:r w:rsidRPr="005D1602">
        <w:rPr>
          <w:rFonts w:ascii="Times New Roman" w:hAnsi="Times New Roman" w:cs="Times New Roman"/>
          <w:sz w:val="28"/>
          <w:szCs w:val="28"/>
        </w:rPr>
        <w:t xml:space="preserve">, </w:t>
      </w:r>
      <w:proofErr w:type="spellStart"/>
      <w:r w:rsidRPr="005D1602">
        <w:rPr>
          <w:rFonts w:ascii="Times New Roman" w:hAnsi="Times New Roman" w:cs="Times New Roman"/>
          <w:sz w:val="28"/>
          <w:szCs w:val="28"/>
        </w:rPr>
        <w:t>e-mail</w:t>
      </w:r>
      <w:proofErr w:type="spellEnd"/>
      <w:r w:rsidRPr="005D1602">
        <w:rPr>
          <w:rFonts w:ascii="Times New Roman" w:hAnsi="Times New Roman" w:cs="Times New Roman"/>
          <w:sz w:val="28"/>
          <w:szCs w:val="28"/>
        </w:rPr>
        <w:t xml:space="preserve">: </w:t>
      </w:r>
      <w:r w:rsidR="005D1602" w:rsidRPr="005D1602">
        <w:rPr>
          <w:rFonts w:ascii="Times New Roman" w:hAnsi="Times New Roman" w:cs="Times New Roman"/>
          <w:sz w:val="28"/>
          <w:szCs w:val="28"/>
          <w:lang w:val="en-US"/>
        </w:rPr>
        <w:t>rovnoe</w:t>
      </w:r>
      <w:r w:rsidR="005D1602" w:rsidRPr="005D1602">
        <w:rPr>
          <w:rFonts w:ascii="Times New Roman" w:hAnsi="Times New Roman" w:cs="Times New Roman"/>
          <w:sz w:val="28"/>
          <w:szCs w:val="28"/>
        </w:rPr>
        <w:t>2</w:t>
      </w:r>
      <w:r w:rsidRPr="005D1602">
        <w:rPr>
          <w:rFonts w:ascii="Times New Roman" w:hAnsi="Times New Roman" w:cs="Times New Roman"/>
          <w:sz w:val="28"/>
          <w:szCs w:val="28"/>
        </w:rPr>
        <w:t>@mail.ru, а также по телефону (</w:t>
      </w:r>
      <w:r w:rsidR="005D1602" w:rsidRPr="005D1602">
        <w:rPr>
          <w:rFonts w:ascii="Times New Roman" w:hAnsi="Times New Roman" w:cs="Times New Roman"/>
          <w:sz w:val="28"/>
          <w:szCs w:val="28"/>
        </w:rPr>
        <w:t>84596</w:t>
      </w:r>
      <w:r w:rsidRPr="005D1602">
        <w:rPr>
          <w:rFonts w:ascii="Times New Roman" w:hAnsi="Times New Roman" w:cs="Times New Roman"/>
          <w:sz w:val="28"/>
          <w:szCs w:val="28"/>
        </w:rPr>
        <w:t xml:space="preserve">) </w:t>
      </w:r>
      <w:r w:rsidR="005D1602" w:rsidRPr="005D1602">
        <w:rPr>
          <w:rFonts w:ascii="Times New Roman" w:hAnsi="Times New Roman" w:cs="Times New Roman"/>
          <w:sz w:val="28"/>
          <w:szCs w:val="28"/>
        </w:rPr>
        <w:t>2-11-33</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в автономном учреждении "Многофункциональный центр предоставления государственных и муниципальных услуг" при личном или письменном обращении;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на информационных стендах, размещенных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на официальном сайте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в информационно-телекоммуникационной сети "Интернет": </w:t>
      </w:r>
      <w:proofErr w:type="spellStart"/>
      <w:r w:rsidRPr="005D1602">
        <w:rPr>
          <w:rFonts w:ascii="Times New Roman" w:hAnsi="Times New Roman" w:cs="Times New Roman"/>
          <w:sz w:val="28"/>
          <w:szCs w:val="28"/>
        </w:rPr>
        <w:t>www</w:t>
      </w:r>
      <w:proofErr w:type="spellEnd"/>
      <w:r w:rsidRPr="005D1602">
        <w:rPr>
          <w:rFonts w:ascii="Times New Roman" w:hAnsi="Times New Roman" w:cs="Times New Roman"/>
          <w:sz w:val="28"/>
          <w:szCs w:val="28"/>
        </w:rPr>
        <w:t>.</w:t>
      </w:r>
      <w:proofErr w:type="spellStart"/>
      <w:r w:rsidR="005D1602" w:rsidRPr="005D1602">
        <w:rPr>
          <w:rFonts w:ascii="Times New Roman" w:hAnsi="Times New Roman" w:cs="Times New Roman"/>
          <w:sz w:val="28"/>
          <w:szCs w:val="28"/>
          <w:lang w:val="en-US"/>
        </w:rPr>
        <w:t>rovnoe</w:t>
      </w:r>
      <w:proofErr w:type="spellEnd"/>
      <w:r w:rsidR="005D1602" w:rsidRPr="005D1602">
        <w:rPr>
          <w:rFonts w:ascii="Times New Roman" w:hAnsi="Times New Roman" w:cs="Times New Roman"/>
          <w:sz w:val="28"/>
          <w:szCs w:val="28"/>
        </w:rPr>
        <w:t>.</w:t>
      </w:r>
      <w:proofErr w:type="spellStart"/>
      <w:r w:rsidR="005D1602" w:rsidRPr="005D1602">
        <w:rPr>
          <w:rFonts w:ascii="Times New Roman" w:hAnsi="Times New Roman" w:cs="Times New Roman"/>
          <w:sz w:val="28"/>
          <w:szCs w:val="28"/>
          <w:lang w:val="en-US"/>
        </w:rPr>
        <w:t>sarmo</w:t>
      </w:r>
      <w:proofErr w:type="spellEnd"/>
      <w:r w:rsidR="005D1602" w:rsidRPr="005D1602">
        <w:rPr>
          <w:rFonts w:ascii="Times New Roman" w:hAnsi="Times New Roman" w:cs="Times New Roman"/>
          <w:sz w:val="28"/>
          <w:szCs w:val="28"/>
        </w:rPr>
        <w:t>.</w:t>
      </w:r>
      <w:proofErr w:type="spellStart"/>
      <w:r w:rsidR="005D1602" w:rsidRPr="005D1602">
        <w:rPr>
          <w:rFonts w:ascii="Times New Roman" w:hAnsi="Times New Roman" w:cs="Times New Roman"/>
          <w:sz w:val="28"/>
          <w:szCs w:val="28"/>
          <w:lang w:val="en-US"/>
        </w:rPr>
        <w:t>ru</w:t>
      </w:r>
      <w:proofErr w:type="spellEnd"/>
      <w:r w:rsidRPr="005D1602">
        <w:rPr>
          <w:rFonts w:ascii="Times New Roman" w:hAnsi="Times New Roman" w:cs="Times New Roman"/>
          <w:sz w:val="28"/>
          <w:szCs w:val="28"/>
        </w:rPr>
        <w:t xml:space="preserve"> (в разделе "Муниципальные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на едином портале государственных и муниципальных услуг в информационно-телекоммуникационной сети "Интернет": www.gosuslugi.ru.</w:t>
      </w:r>
    </w:p>
    <w:p w:rsidR="00831BD3" w:rsidRPr="005D1602" w:rsidRDefault="00831BD3" w:rsidP="003106F3">
      <w:pPr>
        <w:pStyle w:val="ConsPlusNormal"/>
        <w:ind w:firstLine="540"/>
        <w:jc w:val="both"/>
        <w:rPr>
          <w:rFonts w:ascii="Times New Roman" w:hAnsi="Times New Roman" w:cs="Times New Roman"/>
          <w:sz w:val="28"/>
          <w:szCs w:val="28"/>
        </w:rPr>
      </w:pPr>
      <w:bookmarkStart w:id="2" w:name="P60"/>
      <w:bookmarkEnd w:id="2"/>
      <w:r w:rsidRPr="005D1602">
        <w:rPr>
          <w:rFonts w:ascii="Times New Roman" w:hAnsi="Times New Roman" w:cs="Times New Roman"/>
          <w:sz w:val="28"/>
          <w:szCs w:val="28"/>
        </w:rPr>
        <w:t>1.3.2. График (режим) приема заявителей:</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 осуществляет прием заявителей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понедельник </w:t>
      </w:r>
      <w:r w:rsidR="005D1602" w:rsidRPr="005D1602">
        <w:rPr>
          <w:rFonts w:ascii="Times New Roman" w:hAnsi="Times New Roman" w:cs="Times New Roman"/>
          <w:sz w:val="28"/>
          <w:szCs w:val="28"/>
        </w:rPr>
        <w:t xml:space="preserve">– пятница </w:t>
      </w:r>
      <w:r w:rsidRPr="005D1602">
        <w:rPr>
          <w:rFonts w:ascii="Times New Roman" w:hAnsi="Times New Roman" w:cs="Times New Roman"/>
          <w:sz w:val="28"/>
          <w:szCs w:val="28"/>
        </w:rPr>
        <w:t xml:space="preserve"> 8.</w:t>
      </w:r>
      <w:r w:rsidR="005D1602" w:rsidRPr="005D1602">
        <w:rPr>
          <w:rFonts w:ascii="Times New Roman" w:hAnsi="Times New Roman" w:cs="Times New Roman"/>
          <w:sz w:val="28"/>
          <w:szCs w:val="28"/>
        </w:rPr>
        <w:t>0</w:t>
      </w:r>
      <w:r w:rsidRPr="005D1602">
        <w:rPr>
          <w:rFonts w:ascii="Times New Roman" w:hAnsi="Times New Roman" w:cs="Times New Roman"/>
          <w:sz w:val="28"/>
          <w:szCs w:val="28"/>
        </w:rPr>
        <w:t>0 до 1</w:t>
      </w:r>
      <w:r w:rsidR="005D1602" w:rsidRPr="005D1602">
        <w:rPr>
          <w:rFonts w:ascii="Times New Roman" w:hAnsi="Times New Roman" w:cs="Times New Roman"/>
          <w:sz w:val="28"/>
          <w:szCs w:val="28"/>
        </w:rPr>
        <w:t>7</w:t>
      </w:r>
      <w:r w:rsidRPr="005D1602">
        <w:rPr>
          <w:rFonts w:ascii="Times New Roman" w:hAnsi="Times New Roman" w:cs="Times New Roman"/>
          <w:sz w:val="28"/>
          <w:szCs w:val="28"/>
        </w:rPr>
        <w:t>.00 часов;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перерыв на обед с 1</w:t>
      </w:r>
      <w:r w:rsidR="005D1602" w:rsidRPr="005D1602">
        <w:rPr>
          <w:rFonts w:ascii="Times New Roman" w:hAnsi="Times New Roman" w:cs="Times New Roman"/>
          <w:sz w:val="28"/>
          <w:szCs w:val="28"/>
        </w:rPr>
        <w:t>3</w:t>
      </w:r>
      <w:r w:rsidRPr="005D1602">
        <w:rPr>
          <w:rFonts w:ascii="Times New Roman" w:hAnsi="Times New Roman" w:cs="Times New Roman"/>
          <w:sz w:val="28"/>
          <w:szCs w:val="28"/>
        </w:rPr>
        <w:t>.00 до 1</w:t>
      </w:r>
      <w:r w:rsidR="005D1602" w:rsidRPr="005D1602">
        <w:rPr>
          <w:rFonts w:ascii="Times New Roman" w:hAnsi="Times New Roman" w:cs="Times New Roman"/>
          <w:sz w:val="28"/>
          <w:szCs w:val="28"/>
        </w:rPr>
        <w:t>4</w:t>
      </w:r>
      <w:r w:rsidRPr="005D1602">
        <w:rPr>
          <w:rFonts w:ascii="Times New Roman" w:hAnsi="Times New Roman" w:cs="Times New Roman"/>
          <w:sz w:val="28"/>
          <w:szCs w:val="28"/>
        </w:rPr>
        <w:t>.</w:t>
      </w:r>
      <w:r w:rsidR="005D1602" w:rsidRPr="005D1602">
        <w:rPr>
          <w:rFonts w:ascii="Times New Roman" w:hAnsi="Times New Roman" w:cs="Times New Roman"/>
          <w:sz w:val="28"/>
          <w:szCs w:val="28"/>
        </w:rPr>
        <w:t>00</w:t>
      </w:r>
      <w:r w:rsidRPr="005D1602">
        <w:rPr>
          <w:rFonts w:ascii="Times New Roman" w:hAnsi="Times New Roman" w:cs="Times New Roman"/>
          <w:sz w:val="28"/>
          <w:szCs w:val="28"/>
        </w:rPr>
        <w:t xml:space="preserve"> часов.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Выходные дни: суббота, воскресенье и праздничные нерабочие дни.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1.3.3. Прием документов осуществляется по адресу:</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r w:rsidR="005D1602" w:rsidRPr="005D1602">
        <w:rPr>
          <w:rFonts w:ascii="Times New Roman" w:hAnsi="Times New Roman" w:cs="Times New Roman"/>
          <w:sz w:val="28"/>
          <w:szCs w:val="28"/>
        </w:rPr>
        <w:t>413270, Саратовская область, Ровенский район, р.п. Ровное, ул. Советская, 28</w:t>
      </w:r>
      <w:r w:rsidRPr="005D1602">
        <w:rPr>
          <w:rFonts w:ascii="Times New Roman" w:hAnsi="Times New Roman" w:cs="Times New Roman"/>
          <w:sz w:val="28"/>
          <w:szCs w:val="28"/>
        </w:rPr>
        <w:t xml:space="preserve">, в соответствии с режимом, установленным в </w:t>
      </w:r>
      <w:hyperlink w:anchor="P60" w:history="1">
        <w:r w:rsidRPr="005D1602">
          <w:rPr>
            <w:rFonts w:ascii="Times New Roman" w:hAnsi="Times New Roman" w:cs="Times New Roman"/>
            <w:sz w:val="28"/>
            <w:szCs w:val="28"/>
          </w:rPr>
          <w:t>подпункте 1.3.2</w:t>
        </w:r>
      </w:hyperlink>
      <w:r w:rsidRPr="005D1602">
        <w:rPr>
          <w:rFonts w:ascii="Times New Roman" w:hAnsi="Times New Roman" w:cs="Times New Roman"/>
          <w:sz w:val="28"/>
          <w:szCs w:val="28"/>
        </w:rPr>
        <w:t xml:space="preserve"> настояще</w:t>
      </w:r>
      <w:r w:rsidR="005D1602">
        <w:rPr>
          <w:rFonts w:ascii="Times New Roman" w:hAnsi="Times New Roman" w:cs="Times New Roman"/>
          <w:sz w:val="28"/>
          <w:szCs w:val="28"/>
        </w:rPr>
        <w:t>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Заявитель может направить заявление и документы, необходимые для получения муниципальной услуги, в электронной форме посредством единого портала государственных и муниципальных услуг в информационно-телекоммуникационной сети Интернет. Предоставление услуги в электронной форме осуществляется в соответствии с законодательством Российской Федерации.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1.3.4. Информирование по вопросам предоставления муниципальной услуги осуществляется специалистами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МФЦ.</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1.3.5. При ответах на телефонные звонки и устные обращения должностные лица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МФЦ подробно и в вежливой форме информируют заявителя по интересующим его вопросам.</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1.3.6. Ответ на телефонный звонок должен начинаться с информации о наименовании организации, в которую позвонил заявитель, фамилии, имени, отчества и должности специалиста, принявшего звонок.</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1.3.7. С момента приема документов заявитель имеет право получить сведения о ходе предоставления муниципальной услуги при личном обращении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МФЦ или по телефону. Заявителю предоставляются сведения о том, на каком этапе (на стадии выполнения какой административной процедуры) находится рассмотрение представленного им заявления.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Заявителю, подавшему заявление в электронной форме, сведения о статусе оказания муниципальной услуги направляются в его личный кабинет на сайте, с которого был направлен запрос.</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5D1602">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2. Стандарт предоставления муниципальной услуги</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 Наименование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2.1.1. Наименование муниципальной услуги: "Предоставление гражданам жилых помещений муниципального жилищного фонда </w:t>
      </w:r>
      <w:r w:rsidR="00920E71">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2.1.2. Должностные лица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а,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5D1602">
          <w:rPr>
            <w:rFonts w:ascii="Times New Roman" w:hAnsi="Times New Roman" w:cs="Times New Roman"/>
            <w:sz w:val="28"/>
            <w:szCs w:val="28"/>
          </w:rPr>
          <w:t>части 1 статьи 9</w:t>
        </w:r>
      </w:hyperlink>
      <w:r w:rsidRPr="005D1602">
        <w:rPr>
          <w:rFonts w:ascii="Times New Roman" w:hAnsi="Times New Roman" w:cs="Times New Roman"/>
          <w:sz w:val="28"/>
          <w:szCs w:val="28"/>
        </w:rPr>
        <w:t xml:space="preserve"> Федерального закона от 27.07.2010 </w:t>
      </w:r>
      <w:r w:rsidR="005D1602">
        <w:rPr>
          <w:rFonts w:ascii="Times New Roman" w:hAnsi="Times New Roman" w:cs="Times New Roman"/>
          <w:sz w:val="28"/>
          <w:szCs w:val="28"/>
        </w:rPr>
        <w:t>№</w:t>
      </w:r>
      <w:r w:rsidRPr="005D160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2.2. Наименование органа, непосредственно предоставляющего муниципальную услугу.</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2.2.1. Муниципальная услуга предоставляется администрацией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в лице его уполномоченного органа -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Организационное обеспечение предоставления муниципальной услуги осуществляется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ом, МФЦ.</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2.2.2. МФЦ участвует в предоставлении муниципальной услуги в части: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осуществляет консультирование граждан по вопросу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передает представленные заявителем документы для получения муниципальной услуги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2.3. Результат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2.3.1. Результатом предоставления муниципальной услуги является выдача одного из следующих документов:</w:t>
      </w:r>
    </w:p>
    <w:p w:rsidR="00831BD3" w:rsidRPr="005D1602" w:rsidRDefault="00831BD3" w:rsidP="00920E71">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r w:rsidR="00920E71" w:rsidRPr="00920E71">
        <w:rPr>
          <w:rFonts w:ascii="Times New Roman" w:hAnsi="Times New Roman" w:cs="Times New Roman"/>
          <w:sz w:val="28"/>
          <w:szCs w:val="28"/>
        </w:rPr>
        <w:t>решение о предоставлении жилого помещения в собственность</w:t>
      </w:r>
      <w:r w:rsidR="00920E71">
        <w:rPr>
          <w:rFonts w:ascii="Times New Roman" w:hAnsi="Times New Roman" w:cs="Times New Roman"/>
          <w:sz w:val="28"/>
          <w:szCs w:val="28"/>
        </w:rPr>
        <w:t xml:space="preserve"> </w:t>
      </w:r>
      <w:r w:rsidR="00920E71" w:rsidRPr="00920E71">
        <w:rPr>
          <w:rFonts w:ascii="Times New Roman" w:hAnsi="Times New Roman" w:cs="Times New Roman"/>
          <w:sz w:val="28"/>
          <w:szCs w:val="28"/>
        </w:rPr>
        <w:t>бесплатно</w:t>
      </w:r>
      <w:r w:rsidRPr="005D1602">
        <w:rPr>
          <w:rFonts w:ascii="Times New Roman" w:hAnsi="Times New Roman" w:cs="Times New Roman"/>
          <w:sz w:val="28"/>
          <w:szCs w:val="28"/>
        </w:rPr>
        <w:t>;</w:t>
      </w:r>
    </w:p>
    <w:p w:rsidR="00831BD3" w:rsidRPr="005D1602" w:rsidRDefault="00831BD3" w:rsidP="00920E71">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r w:rsidR="00920E71" w:rsidRPr="00920E71">
        <w:rPr>
          <w:rFonts w:ascii="Times New Roman" w:hAnsi="Times New Roman" w:cs="Times New Roman"/>
          <w:sz w:val="28"/>
          <w:szCs w:val="28"/>
        </w:rPr>
        <w:t>уведомление об отказе в предоставлении жилого помещения в</w:t>
      </w:r>
      <w:r w:rsidR="00920E71">
        <w:rPr>
          <w:rFonts w:ascii="Times New Roman" w:hAnsi="Times New Roman" w:cs="Times New Roman"/>
          <w:sz w:val="28"/>
          <w:szCs w:val="28"/>
        </w:rPr>
        <w:t xml:space="preserve"> </w:t>
      </w:r>
      <w:r w:rsidR="00920E71" w:rsidRPr="00920E71">
        <w:rPr>
          <w:rFonts w:ascii="Times New Roman" w:hAnsi="Times New Roman" w:cs="Times New Roman"/>
          <w:sz w:val="28"/>
          <w:szCs w:val="28"/>
        </w:rPr>
        <w:t>собственность бесплатно</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2.4. Сроки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2.4.1. Срок предоставления муниципальной услуги составляет 30 календарных дней с момента подачи заявления о предоставлении муниципальной услуги с приложением документов, обозначенных в </w:t>
      </w:r>
      <w:hyperlink w:anchor="P124" w:history="1">
        <w:r w:rsidRPr="005D1602">
          <w:rPr>
            <w:rFonts w:ascii="Times New Roman" w:hAnsi="Times New Roman" w:cs="Times New Roman"/>
            <w:sz w:val="28"/>
            <w:szCs w:val="28"/>
          </w:rPr>
          <w:t>подпункте 2.6.1</w:t>
        </w:r>
      </w:hyperlink>
      <w:r w:rsidRPr="005D1602">
        <w:rPr>
          <w:rFonts w:ascii="Times New Roman" w:hAnsi="Times New Roman" w:cs="Times New Roman"/>
          <w:sz w:val="28"/>
          <w:szCs w:val="28"/>
        </w:rPr>
        <w:t xml:space="preserve"> настоящего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2.4.2.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2.4.3. Максимальный срок ожидания в очереди для получения консультации составляет 15 минут.</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2.4.4. Продолжительность приема на консультации в среднем составляет 10 минут, продолжительность ответа на телефонный звонок - не более 5 минут.</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2.4.5. Максимальный срок регистрации заявления о предоставлении </w:t>
      </w:r>
      <w:r w:rsidRPr="005D1602">
        <w:rPr>
          <w:rFonts w:ascii="Times New Roman" w:hAnsi="Times New Roman" w:cs="Times New Roman"/>
          <w:sz w:val="28"/>
          <w:szCs w:val="28"/>
        </w:rPr>
        <w:lastRenderedPageBreak/>
        <w:t>муниципальной услуги составляет 1 день.</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Регистрация запросов заявителей о предоставлении муниципальной услуги, поступивших в электронной форме через единый портал государственных и муниципальных услуг в информационно-телекоммуникационной сети "Интернет", осуществляется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2.5.1. Предоставление муниципальной услуги осуществляется в соответствии со следующими нормативно-правовыми актами: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hyperlink r:id="rId9" w:history="1">
        <w:r w:rsidRPr="005D1602">
          <w:rPr>
            <w:rFonts w:ascii="Times New Roman" w:hAnsi="Times New Roman" w:cs="Times New Roman"/>
            <w:sz w:val="28"/>
            <w:szCs w:val="28"/>
          </w:rPr>
          <w:t>Конституцией</w:t>
        </w:r>
      </w:hyperlink>
      <w:r w:rsidRPr="005D1602">
        <w:rPr>
          <w:rFonts w:ascii="Times New Roman" w:hAnsi="Times New Roman" w:cs="Times New Roman"/>
          <w:sz w:val="28"/>
          <w:szCs w:val="28"/>
        </w:rPr>
        <w:t xml:space="preserve"> Российской Федерации с учетом поправок;</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Жилищным </w:t>
      </w:r>
      <w:hyperlink r:id="rId10" w:history="1">
        <w:r w:rsidRPr="005D1602">
          <w:rPr>
            <w:rFonts w:ascii="Times New Roman" w:hAnsi="Times New Roman" w:cs="Times New Roman"/>
            <w:sz w:val="28"/>
            <w:szCs w:val="28"/>
          </w:rPr>
          <w:t>кодексом</w:t>
        </w:r>
      </w:hyperlink>
      <w:r w:rsidRPr="005D1602">
        <w:rPr>
          <w:rFonts w:ascii="Times New Roman" w:hAnsi="Times New Roman" w:cs="Times New Roman"/>
          <w:sz w:val="28"/>
          <w:szCs w:val="28"/>
        </w:rPr>
        <w:t xml:space="preserve"> Российской Федерации от 29.12.2009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188-ФЗ ("Российская газета", N 1, 12.01.2005);</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Гражданским </w:t>
      </w:r>
      <w:hyperlink r:id="rId11" w:history="1">
        <w:r w:rsidRPr="005D1602">
          <w:rPr>
            <w:rFonts w:ascii="Times New Roman" w:hAnsi="Times New Roman" w:cs="Times New Roman"/>
            <w:sz w:val="28"/>
            <w:szCs w:val="28"/>
          </w:rPr>
          <w:t>кодексом</w:t>
        </w:r>
      </w:hyperlink>
      <w:r w:rsidRPr="005D1602">
        <w:rPr>
          <w:rFonts w:ascii="Times New Roman" w:hAnsi="Times New Roman" w:cs="Times New Roman"/>
          <w:sz w:val="28"/>
          <w:szCs w:val="28"/>
        </w:rPr>
        <w:t xml:space="preserve"> Российской Федерации от 30.10.1994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51-ФЗ ("Российская газета", N 238 - 239, 08.12.1994, "Собрание законодательства РФ", 05.12.1994, N 32, ст. 3301);</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Федеральным </w:t>
      </w:r>
      <w:hyperlink r:id="rId12"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от 06.10.2003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Федеральным </w:t>
      </w:r>
      <w:hyperlink r:id="rId13" w:history="1">
        <w:r w:rsidRPr="005D1602">
          <w:rPr>
            <w:rFonts w:ascii="Times New Roman" w:hAnsi="Times New Roman" w:cs="Times New Roman"/>
            <w:sz w:val="28"/>
            <w:szCs w:val="28"/>
          </w:rPr>
          <w:t>законом</w:t>
        </w:r>
      </w:hyperlink>
      <w:r w:rsidR="007D5077">
        <w:rPr>
          <w:rFonts w:ascii="Times New Roman" w:hAnsi="Times New Roman" w:cs="Times New Roman"/>
          <w:sz w:val="28"/>
          <w:szCs w:val="28"/>
        </w:rPr>
        <w:t xml:space="preserve"> от 27.07.2010 №</w:t>
      </w:r>
      <w:r w:rsidRPr="005D1602">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Федеральным </w:t>
      </w:r>
      <w:hyperlink r:id="rId14"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от 27.07.2006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152-ФЗ "О персональных данных" ("Российская газета", N 165, 29.07.2006 "Собрание законодательства РФ", 31.07.2006, N 31 (ч. 1), ст. 3541; "Парламентская газета", N 126 - 127, 03.08.2006);</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Федеральным </w:t>
      </w:r>
      <w:hyperlink r:id="rId15"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от 06.04.2011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63-ФЗ "Об электронной подписи" ("Российская газета", 08.04.2011, N 75, "Собрание законодательства РФ", 11.04.2011, N 15, ст. 2036, "Парламентская газета", 08.04.2011, N 17);</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hyperlink r:id="rId16" w:history="1">
        <w:r w:rsidRPr="005D1602">
          <w:rPr>
            <w:rFonts w:ascii="Times New Roman" w:hAnsi="Times New Roman" w:cs="Times New Roman"/>
            <w:sz w:val="28"/>
            <w:szCs w:val="28"/>
          </w:rPr>
          <w:t>постановлением</w:t>
        </w:r>
      </w:hyperlink>
      <w:r w:rsidRPr="005D1602">
        <w:rPr>
          <w:rFonts w:ascii="Times New Roman" w:hAnsi="Times New Roman" w:cs="Times New Roman"/>
          <w:sz w:val="28"/>
          <w:szCs w:val="28"/>
        </w:rPr>
        <w:t xml:space="preserve"> Правительства РФ от 25.06.2012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N 27, ст. 3744, "Российская газета", N 148, 02.07.2012);</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hyperlink r:id="rId17" w:history="1">
        <w:r w:rsidRPr="005D1602">
          <w:rPr>
            <w:rFonts w:ascii="Times New Roman" w:hAnsi="Times New Roman" w:cs="Times New Roman"/>
            <w:sz w:val="28"/>
            <w:szCs w:val="28"/>
          </w:rPr>
          <w:t>приказом</w:t>
        </w:r>
      </w:hyperlink>
      <w:r w:rsidRPr="005D1602">
        <w:rPr>
          <w:rFonts w:ascii="Times New Roman" w:hAnsi="Times New Roman" w:cs="Times New Roman"/>
          <w:sz w:val="28"/>
          <w:szCs w:val="28"/>
        </w:rPr>
        <w:t xml:space="preserve"> Министерства регионального развития РФ от 25.02.2005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("Законодательные и нормативные документы в жилищно-коммунальном хозяйстве", 2005 г., N 5, текст Методических рекомендаций опубликован в журнале "ЖКХ: журнал руководителя и главного бухгалтера", 07.2005, N 6 (часть II));</w:t>
      </w:r>
    </w:p>
    <w:p w:rsidR="00831BD3" w:rsidRPr="005D1602" w:rsidRDefault="00831BD3" w:rsidP="007D5077">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 xml:space="preserve">- </w:t>
      </w:r>
      <w:hyperlink r:id="rId18" w:history="1">
        <w:r w:rsidR="007D5077" w:rsidRPr="006B2A8D">
          <w:rPr>
            <w:rFonts w:ascii="Times New Roman" w:hAnsi="Times New Roman" w:cs="Times New Roman"/>
            <w:sz w:val="28"/>
            <w:szCs w:val="28"/>
          </w:rPr>
          <w:t>Закон</w:t>
        </w:r>
      </w:hyperlink>
      <w:r w:rsidR="007D5077" w:rsidRPr="006B2A8D">
        <w:rPr>
          <w:rFonts w:ascii="Times New Roman" w:hAnsi="Times New Roman" w:cs="Times New Roman"/>
          <w:sz w:val="28"/>
          <w:szCs w:val="28"/>
        </w:rPr>
        <w:t xml:space="preserve"> Саратовской области от 28.04.2005 </w:t>
      </w:r>
      <w:r w:rsidR="007D5077">
        <w:rPr>
          <w:rFonts w:ascii="Times New Roman" w:hAnsi="Times New Roman" w:cs="Times New Roman"/>
          <w:sz w:val="28"/>
          <w:szCs w:val="28"/>
        </w:rPr>
        <w:t>№</w:t>
      </w:r>
      <w:r w:rsidR="007D5077" w:rsidRPr="006B2A8D">
        <w:rPr>
          <w:rFonts w:ascii="Times New Roman" w:hAnsi="Times New Roman" w:cs="Times New Roman"/>
          <w:sz w:val="28"/>
          <w:szCs w:val="28"/>
        </w:rPr>
        <w:t xml:space="preserve"> 39-ЗСО "О предоставлении жилых помещений в Саратовской области", опубликован в газете "Неделя области" от 05.05.2005</w:t>
      </w:r>
      <w:r w:rsidRPr="005D1602">
        <w:rPr>
          <w:rFonts w:ascii="Times New Roman" w:hAnsi="Times New Roman" w:cs="Times New Roman"/>
          <w:sz w:val="28"/>
          <w:szCs w:val="28"/>
        </w:rPr>
        <w:t>;</w:t>
      </w:r>
    </w:p>
    <w:p w:rsidR="00831BD3" w:rsidRPr="005D1602" w:rsidRDefault="00831BD3" w:rsidP="007D5077">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hyperlink r:id="rId19" w:history="1">
        <w:r w:rsidRPr="005D1602">
          <w:rPr>
            <w:rFonts w:ascii="Times New Roman" w:hAnsi="Times New Roman" w:cs="Times New Roman"/>
            <w:sz w:val="28"/>
            <w:szCs w:val="28"/>
          </w:rPr>
          <w:t>Уставом</w:t>
        </w:r>
      </w:hyperlink>
      <w:r w:rsidRPr="005D1602">
        <w:rPr>
          <w:rFonts w:ascii="Times New Roman" w:hAnsi="Times New Roman" w:cs="Times New Roman"/>
          <w:sz w:val="28"/>
          <w:szCs w:val="28"/>
        </w:rPr>
        <w:t xml:space="preserve"> </w:t>
      </w:r>
      <w:r w:rsidR="007D5077">
        <w:rPr>
          <w:rFonts w:ascii="Times New Roman" w:hAnsi="Times New Roman" w:cs="Times New Roman"/>
          <w:sz w:val="28"/>
          <w:szCs w:val="28"/>
        </w:rPr>
        <w:t xml:space="preserve">Ровенского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w:t>
      </w:r>
      <w:r w:rsidR="007D5077">
        <w:rPr>
          <w:rFonts w:ascii="Times New Roman" w:hAnsi="Times New Roman" w:cs="Times New Roman"/>
          <w:sz w:val="28"/>
          <w:szCs w:val="28"/>
        </w:rPr>
        <w:t>Саратовской</w:t>
      </w:r>
      <w:r w:rsidRPr="005D1602">
        <w:rPr>
          <w:rFonts w:ascii="Times New Roman" w:hAnsi="Times New Roman" w:cs="Times New Roman"/>
          <w:sz w:val="28"/>
          <w:szCs w:val="28"/>
        </w:rPr>
        <w:t xml:space="preserve"> области</w:t>
      </w:r>
      <w:r w:rsidR="007D5077">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bookmarkStart w:id="3" w:name="P124"/>
      <w:bookmarkEnd w:id="3"/>
      <w:r w:rsidRPr="005D1602">
        <w:rPr>
          <w:rFonts w:ascii="Times New Roman" w:hAnsi="Times New Roman" w:cs="Times New Roman"/>
          <w:sz w:val="28"/>
          <w:szCs w:val="28"/>
        </w:rPr>
        <w:t>2.6.1. Для получения муниципальной услуги необходимо представить следующие документы и сведения: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а) </w:t>
      </w:r>
      <w:hyperlink w:anchor="P329" w:history="1">
        <w:r w:rsidRPr="005D1602">
          <w:rPr>
            <w:rFonts w:ascii="Times New Roman" w:hAnsi="Times New Roman" w:cs="Times New Roman"/>
            <w:sz w:val="28"/>
            <w:szCs w:val="28"/>
          </w:rPr>
          <w:t>заявление</w:t>
        </w:r>
      </w:hyperlink>
      <w:r w:rsidRPr="005D1602">
        <w:rPr>
          <w:rFonts w:ascii="Times New Roman" w:hAnsi="Times New Roman" w:cs="Times New Roman"/>
          <w:sz w:val="28"/>
          <w:szCs w:val="28"/>
        </w:rPr>
        <w:t xml:space="preserve"> на предоставление жилого помещения муниципального жилищного фонда по договору социального найма, подписанное всеми совершеннолетними членами семьи заявителя (приложение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б) оригиналы и копии документов, удостоверяющих личность заявителя и лиц, совместно проживающих с заявителем;</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в) документ, подтверждающий полномочия представителя действовать от имени заявителя, а также паспорт или иной документ, удостоверяющий личность представителя, в соответствии с законодательством Российской Федерации;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г) согласие заявителя и членов его семьи на обработку персональных данных;</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д) оригиналы и копии документов, подтверждающих родственные отношения заявителя и членов его семьи (свидетельств о рождении детей, включая совершеннолетних, свидетельств о заключении (расторжении) брака, решений об усыновлении/удочерении);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е) справку о зарегистрированных лицах;</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ж) копии финансового лицевого счета;</w:t>
      </w:r>
    </w:p>
    <w:p w:rsidR="00831BD3" w:rsidRPr="005D1602" w:rsidRDefault="00831BD3" w:rsidP="00920E71">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з) </w:t>
      </w:r>
      <w:r w:rsidR="00920E71">
        <w:rPr>
          <w:rFonts w:ascii="Times New Roman" w:hAnsi="Times New Roman" w:cs="Times New Roman"/>
          <w:sz w:val="28"/>
          <w:szCs w:val="28"/>
        </w:rPr>
        <w:t>с</w:t>
      </w:r>
      <w:r w:rsidR="00920E71" w:rsidRPr="00920E71">
        <w:rPr>
          <w:rFonts w:ascii="Times New Roman" w:hAnsi="Times New Roman" w:cs="Times New Roman"/>
          <w:sz w:val="28"/>
          <w:szCs w:val="28"/>
        </w:rPr>
        <w:t>правка из военного комиссариата об общей</w:t>
      </w:r>
      <w:r w:rsidR="00920E71">
        <w:rPr>
          <w:rFonts w:ascii="Times New Roman" w:hAnsi="Times New Roman" w:cs="Times New Roman"/>
          <w:sz w:val="28"/>
          <w:szCs w:val="28"/>
        </w:rPr>
        <w:t xml:space="preserve"> </w:t>
      </w:r>
      <w:r w:rsidR="00920E71" w:rsidRPr="00920E71">
        <w:rPr>
          <w:rFonts w:ascii="Times New Roman" w:hAnsi="Times New Roman" w:cs="Times New Roman"/>
          <w:sz w:val="28"/>
          <w:szCs w:val="28"/>
        </w:rPr>
        <w:t>продолжите</w:t>
      </w:r>
      <w:r w:rsidR="00920E71">
        <w:rPr>
          <w:rFonts w:ascii="Times New Roman" w:hAnsi="Times New Roman" w:cs="Times New Roman"/>
          <w:sz w:val="28"/>
          <w:szCs w:val="28"/>
        </w:rPr>
        <w:t>льности военной службы (службы)</w:t>
      </w:r>
      <w:r w:rsidRPr="005D1602">
        <w:rPr>
          <w:rFonts w:ascii="Times New Roman" w:hAnsi="Times New Roman" w:cs="Times New Roman"/>
          <w:sz w:val="28"/>
          <w:szCs w:val="28"/>
        </w:rPr>
        <w:t>;</w:t>
      </w:r>
    </w:p>
    <w:p w:rsidR="00831BD3" w:rsidRPr="005D1602" w:rsidRDefault="00831BD3" w:rsidP="00920E71">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и) </w:t>
      </w:r>
      <w:r w:rsidR="00920E71">
        <w:rPr>
          <w:rFonts w:ascii="Times New Roman" w:hAnsi="Times New Roman" w:cs="Times New Roman"/>
          <w:sz w:val="28"/>
          <w:szCs w:val="28"/>
        </w:rPr>
        <w:t>в</w:t>
      </w:r>
      <w:r w:rsidR="00920E71" w:rsidRPr="00920E71">
        <w:rPr>
          <w:rFonts w:ascii="Times New Roman" w:hAnsi="Times New Roman" w:cs="Times New Roman"/>
          <w:sz w:val="28"/>
          <w:szCs w:val="28"/>
        </w:rPr>
        <w:t>ыписка из приказа об увольнении с военной службы (службы)</w:t>
      </w:r>
      <w:r w:rsidR="00920E71">
        <w:rPr>
          <w:rFonts w:ascii="Times New Roman" w:hAnsi="Times New Roman" w:cs="Times New Roman"/>
          <w:sz w:val="28"/>
          <w:szCs w:val="28"/>
        </w:rPr>
        <w:t xml:space="preserve"> </w:t>
      </w:r>
      <w:r w:rsidR="00920E71" w:rsidRPr="00920E71">
        <w:rPr>
          <w:rFonts w:ascii="Times New Roman" w:hAnsi="Times New Roman" w:cs="Times New Roman"/>
          <w:sz w:val="28"/>
          <w:szCs w:val="28"/>
        </w:rPr>
        <w:t>с указанием основания увольнения</w:t>
      </w:r>
      <w:r w:rsidRPr="005D1602">
        <w:rPr>
          <w:rFonts w:ascii="Times New Roman" w:hAnsi="Times New Roman" w:cs="Times New Roman"/>
          <w:sz w:val="28"/>
          <w:szCs w:val="28"/>
        </w:rPr>
        <w:t>;</w:t>
      </w:r>
    </w:p>
    <w:p w:rsidR="00831BD3" w:rsidRPr="005D1602" w:rsidRDefault="00831BD3" w:rsidP="00920E71">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к) заключение о признании граж</w:t>
      </w:r>
      <w:r w:rsidR="00920E71">
        <w:rPr>
          <w:rFonts w:ascii="Times New Roman" w:hAnsi="Times New Roman" w:cs="Times New Roman"/>
          <w:sz w:val="28"/>
          <w:szCs w:val="28"/>
        </w:rPr>
        <w:t>данина малоимущим</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Заявитель освобождается от представления некоторых документов, если содержащиеся в них сведения имеются в наличии и не утратили своей актуальности либо существует возможность получения необходимых достоверных сведений, в том числе в электронном виде.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2.6.2. От заявителя не вправе требовать:</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w:t>
      </w:r>
      <w:r w:rsidR="007D5077">
        <w:rPr>
          <w:rFonts w:ascii="Times New Roman" w:hAnsi="Times New Roman" w:cs="Times New Roman"/>
          <w:sz w:val="28"/>
          <w:szCs w:val="28"/>
        </w:rPr>
        <w:t>Саратовской</w:t>
      </w:r>
      <w:r w:rsidRPr="005D1602">
        <w:rPr>
          <w:rFonts w:ascii="Times New Roman" w:hAnsi="Times New Roman" w:cs="Times New Roman"/>
          <w:sz w:val="28"/>
          <w:szCs w:val="28"/>
        </w:rPr>
        <w:t xml:space="preserve">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w:t>
      </w:r>
      <w:hyperlink r:id="rId20" w:history="1">
        <w:r w:rsidRPr="005D1602">
          <w:rPr>
            <w:rFonts w:ascii="Times New Roman" w:hAnsi="Times New Roman" w:cs="Times New Roman"/>
            <w:sz w:val="28"/>
            <w:szCs w:val="28"/>
          </w:rPr>
          <w:t>части 6 статьи 7</w:t>
        </w:r>
      </w:hyperlink>
      <w:r w:rsidRPr="005D1602">
        <w:rPr>
          <w:rFonts w:ascii="Times New Roman" w:hAnsi="Times New Roman" w:cs="Times New Roman"/>
          <w:sz w:val="28"/>
          <w:szCs w:val="28"/>
        </w:rPr>
        <w:t xml:space="preserve"> Федерального закона от 27.07.2010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210-ФЗ "Об </w:t>
      </w:r>
      <w:r w:rsidRPr="005D1602">
        <w:rPr>
          <w:rFonts w:ascii="Times New Roman" w:hAnsi="Times New Roman" w:cs="Times New Roman"/>
          <w:sz w:val="28"/>
          <w:szCs w:val="28"/>
        </w:rPr>
        <w:lastRenderedPageBreak/>
        <w:t>организации предоставления государственных и муниципальных услуг";</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представления документов, не предусмотренных настоящим административным регламентом.</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2.7. Основания для отказа в приеме документов, необходимых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bookmarkStart w:id="4" w:name="P142"/>
      <w:bookmarkEnd w:id="4"/>
      <w:r w:rsidRPr="005D1602">
        <w:rPr>
          <w:rFonts w:ascii="Times New Roman" w:hAnsi="Times New Roman" w:cs="Times New Roman"/>
          <w:sz w:val="28"/>
          <w:szCs w:val="28"/>
        </w:rPr>
        <w:t xml:space="preserve">2.7.1.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отказывает заинтересованному лицу в приеме документов в случае: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наличия в заявлении и прилагаемых к нему документах неоговоренных исправлений, повреждений, не позволяющих однозначно истолковать их содержание;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отсутствия документа, удостоверяющего личность заинтересованного лица или его уполномоченного представителя;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отсутствия документа, подтверждающего полномочия представителя заинтересованного лица.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2.8. Перечень оснований для приостановления оказания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2.8.1. Оказание муниципальной услуги приостанавливается сроком не более чем на 1 календарный месяц в случаях письменного заявления </w:t>
      </w:r>
      <w:r w:rsidR="00920E71">
        <w:rPr>
          <w:rFonts w:ascii="Times New Roman" w:hAnsi="Times New Roman" w:cs="Times New Roman"/>
          <w:sz w:val="28"/>
          <w:szCs w:val="28"/>
        </w:rPr>
        <w:t xml:space="preserve">заявителя </w:t>
      </w:r>
      <w:r w:rsidRPr="005D1602">
        <w:rPr>
          <w:rFonts w:ascii="Times New Roman" w:hAnsi="Times New Roman" w:cs="Times New Roman"/>
          <w:sz w:val="28"/>
          <w:szCs w:val="28"/>
        </w:rPr>
        <w:t xml:space="preserve"> с указанием причин и срока приостановления.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2.9. Перечень оснований для отказа в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bookmarkStart w:id="5" w:name="P149"/>
      <w:bookmarkEnd w:id="5"/>
      <w:r w:rsidRPr="005D1602">
        <w:rPr>
          <w:rFonts w:ascii="Times New Roman" w:hAnsi="Times New Roman" w:cs="Times New Roman"/>
          <w:sz w:val="28"/>
          <w:szCs w:val="28"/>
        </w:rPr>
        <w:t>2.9.1. В предоставлении муниципальной услуги отказывается в случае: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письменного отказа гражданина от получения жилого помещения </w:t>
      </w:r>
      <w:r w:rsidR="00920E71">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уклонения гражданина в течение 1 календарного месяца от предлагаемого ему жилого помещения;</w:t>
      </w:r>
    </w:p>
    <w:p w:rsidR="00831BD3"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непредставления документов, указанных в </w:t>
      </w:r>
      <w:hyperlink w:anchor="P124" w:history="1">
        <w:r w:rsidRPr="005D1602">
          <w:rPr>
            <w:rFonts w:ascii="Times New Roman" w:hAnsi="Times New Roman" w:cs="Times New Roman"/>
            <w:sz w:val="28"/>
            <w:szCs w:val="28"/>
          </w:rPr>
          <w:t>подпункте 2.6.1 пункта 2.6</w:t>
        </w:r>
      </w:hyperlink>
      <w:r w:rsidRPr="005D1602">
        <w:rPr>
          <w:rFonts w:ascii="Times New Roman" w:hAnsi="Times New Roman" w:cs="Times New Roman"/>
          <w:sz w:val="28"/>
          <w:szCs w:val="28"/>
        </w:rPr>
        <w:t xml:space="preserve"> настоящего административного регламента</w:t>
      </w:r>
      <w:r w:rsidR="00920E71">
        <w:rPr>
          <w:rFonts w:ascii="Times New Roman" w:hAnsi="Times New Roman" w:cs="Times New Roman"/>
          <w:sz w:val="28"/>
          <w:szCs w:val="28"/>
        </w:rPr>
        <w:t>;</w:t>
      </w:r>
    </w:p>
    <w:p w:rsidR="00920E71" w:rsidRPr="005D1602" w:rsidRDefault="00920E71" w:rsidP="00920E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20E71">
        <w:rPr>
          <w:rFonts w:ascii="Times New Roman" w:hAnsi="Times New Roman" w:cs="Times New Roman"/>
          <w:sz w:val="28"/>
          <w:szCs w:val="28"/>
        </w:rPr>
        <w:t>отсутствуют свободные жилые помещения муниципального жилищного</w:t>
      </w:r>
      <w:r>
        <w:rPr>
          <w:rFonts w:ascii="Times New Roman" w:hAnsi="Times New Roman" w:cs="Times New Roman"/>
          <w:sz w:val="28"/>
          <w:szCs w:val="28"/>
        </w:rPr>
        <w:t xml:space="preserve"> </w:t>
      </w:r>
      <w:r w:rsidRPr="00920E71">
        <w:rPr>
          <w:rFonts w:ascii="Times New Roman" w:hAnsi="Times New Roman" w:cs="Times New Roman"/>
          <w:sz w:val="28"/>
          <w:szCs w:val="28"/>
        </w:rPr>
        <w:t>фонда социального использования.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2.10. Информация о платности (бесплатности)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2.10.1. Муниципальная услуга предоставляется бесплатно.</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 Требования к помещениям, в которых предоставляется муниципальная услуга.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2.11.1. Помещения, предназначенные для предоставления муниципальной услуги, должны соответствовать санитарно-эпидемиологическим правилам и нормам, правилам пожарной безопасности, нормам охраны труда.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2.11.2. В целях обеспечения условий доступности для инвалидов муниципальной услуги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МФЦ должны быть обеспечены:</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входы в помещения должны оборудоваться пандусами, расширенными проходами, позволяющими обеспечить доступ для инвалидов, включая инвалидов, использующих кресла-коляски;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условия для беспрепятственного входа и выхода из помещения;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территории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 xml:space="preserve">- допуск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 МФЦ </w:t>
      </w:r>
      <w:proofErr w:type="spellStart"/>
      <w:r w:rsidRPr="005D1602">
        <w:rPr>
          <w:rFonts w:ascii="Times New Roman" w:hAnsi="Times New Roman" w:cs="Times New Roman"/>
          <w:sz w:val="28"/>
          <w:szCs w:val="28"/>
        </w:rPr>
        <w:t>сурдопереводчика</w:t>
      </w:r>
      <w:proofErr w:type="spellEnd"/>
      <w:r w:rsidRPr="005D1602">
        <w:rPr>
          <w:rFonts w:ascii="Times New Roman" w:hAnsi="Times New Roman" w:cs="Times New Roman"/>
          <w:sz w:val="28"/>
          <w:szCs w:val="28"/>
        </w:rPr>
        <w:t xml:space="preserve"> и </w:t>
      </w:r>
      <w:proofErr w:type="spellStart"/>
      <w:r w:rsidRPr="005D1602">
        <w:rPr>
          <w:rFonts w:ascii="Times New Roman" w:hAnsi="Times New Roman" w:cs="Times New Roman"/>
          <w:sz w:val="28"/>
          <w:szCs w:val="28"/>
        </w:rPr>
        <w:t>тифлосурдопереводчика</w:t>
      </w:r>
      <w:proofErr w:type="spellEnd"/>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допуск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МФЦ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оказание должностными лицами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МФЦ помощи инвалидам в преодолении барьеров, мешающих получению ими услуг наравне с другими лицами;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оказание муниципальной услуги в дистанционном режиме посредством подачи заявления по электронной почте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w:t>
      </w:r>
      <w:proofErr w:type="spellStart"/>
      <w:r w:rsidR="007D5077">
        <w:rPr>
          <w:rFonts w:ascii="Times New Roman" w:hAnsi="Times New Roman" w:cs="Times New Roman"/>
          <w:sz w:val="28"/>
          <w:szCs w:val="28"/>
          <w:lang w:val="en-US"/>
        </w:rPr>
        <w:t>rovnoe</w:t>
      </w:r>
      <w:proofErr w:type="spellEnd"/>
      <w:r w:rsidR="007D5077" w:rsidRPr="007D5077">
        <w:rPr>
          <w:rFonts w:ascii="Times New Roman" w:hAnsi="Times New Roman" w:cs="Times New Roman"/>
          <w:sz w:val="28"/>
          <w:szCs w:val="28"/>
        </w:rPr>
        <w:t>2</w:t>
      </w:r>
      <w:r w:rsidRPr="005D1602">
        <w:rPr>
          <w:rFonts w:ascii="Times New Roman" w:hAnsi="Times New Roman" w:cs="Times New Roman"/>
          <w:sz w:val="28"/>
          <w:szCs w:val="28"/>
        </w:rPr>
        <w:t>@mail.ru;</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оказание муниципальной услуги по месту жительства (вызов специалистов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осуществляется по телефону (8-</w:t>
      </w:r>
      <w:r w:rsidR="007D5077" w:rsidRPr="007D5077">
        <w:rPr>
          <w:rFonts w:ascii="Times New Roman" w:hAnsi="Times New Roman" w:cs="Times New Roman"/>
          <w:sz w:val="28"/>
          <w:szCs w:val="28"/>
        </w:rPr>
        <w:t>84596</w:t>
      </w:r>
      <w:r w:rsidRPr="005D1602">
        <w:rPr>
          <w:rFonts w:ascii="Times New Roman" w:hAnsi="Times New Roman" w:cs="Times New Roman"/>
          <w:sz w:val="28"/>
          <w:szCs w:val="28"/>
        </w:rPr>
        <w:t xml:space="preserve">) </w:t>
      </w:r>
      <w:r w:rsidR="007D5077" w:rsidRPr="007D5077">
        <w:rPr>
          <w:rFonts w:ascii="Times New Roman" w:hAnsi="Times New Roman" w:cs="Times New Roman"/>
          <w:sz w:val="28"/>
          <w:szCs w:val="28"/>
        </w:rPr>
        <w:t>2-11-33</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2.11.4. Места для приема заявителей должны быть снабжены стульями, иметь место для письма и раскладки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2.11.6. Места ожидания оборудуются стульями и столами для возможности оформления документов, обеспечиваются бланками заявлений.</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2.11.8. Информационные стенды о порядке предоставления муниципальной услуги должны содержать следующую информацию:</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адрес места приема заявлений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сведения о порядке и сроках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график приема заявителей;</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перечень документов, необходимых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форму заявления о предоставлении муниципальной услуги и образец его заполнения;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блок-схему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2.12. Показатели доступности и качества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2.12.1. Показателями оценки доступности муниципальной услуги являются: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транспортная доступность к местам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размещение информации о порядке предоставления муниципальной </w:t>
      </w:r>
      <w:r w:rsidRPr="005D1602">
        <w:rPr>
          <w:rFonts w:ascii="Times New Roman" w:hAnsi="Times New Roman" w:cs="Times New Roman"/>
          <w:sz w:val="28"/>
          <w:szCs w:val="28"/>
        </w:rPr>
        <w:lastRenderedPageBreak/>
        <w:t>услуги на едином портале государственных и муниципальных услуг;</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сайте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2.12.2. Показателями оценки качества предоставления муниципальной услуги являются: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соблюдение срока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соблюдение сроков ожидания в очереди при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7D5077">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3. Состав, последовательность и сроки выполнения</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административных процедур, требования к порядку</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их выполнения, в том числе особенности выполнения</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административных процедур в электронной форме, а также</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особенности выполнения административных процедур</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в многофункциональных центрах</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прием заявления, проверка личности заявителя и представленных документов специалистом МФЦ или должностным лицом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в случае обращения гражданина в МФЦ - передача полученных документов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регистрация заявления и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рассмотрение и проверка заявления и приложенных к нему документов, подготовка проекта </w:t>
      </w:r>
      <w:r w:rsidR="00920E71">
        <w:rPr>
          <w:rFonts w:ascii="Times New Roman" w:hAnsi="Times New Roman" w:cs="Times New Roman"/>
          <w:sz w:val="28"/>
          <w:szCs w:val="28"/>
        </w:rPr>
        <w:t>решения</w:t>
      </w:r>
      <w:r w:rsidRPr="005D1602">
        <w:rPr>
          <w:rFonts w:ascii="Times New Roman" w:hAnsi="Times New Roman" w:cs="Times New Roman"/>
          <w:sz w:val="28"/>
          <w:szCs w:val="28"/>
        </w:rPr>
        <w:t xml:space="preserve"> о предоставлении жилого помещения либо уведомления об отказе в предоставлении гражданам жилых помещений муниципального жилищного фонда </w:t>
      </w:r>
      <w:r w:rsidR="00920E71">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выдача </w:t>
      </w:r>
      <w:r w:rsidR="00920E71">
        <w:rPr>
          <w:rFonts w:ascii="Times New Roman" w:hAnsi="Times New Roman" w:cs="Times New Roman"/>
          <w:sz w:val="28"/>
          <w:szCs w:val="28"/>
        </w:rPr>
        <w:t>решения</w:t>
      </w:r>
      <w:r w:rsidRPr="005D1602">
        <w:rPr>
          <w:rFonts w:ascii="Times New Roman" w:hAnsi="Times New Roman" w:cs="Times New Roman"/>
          <w:sz w:val="28"/>
          <w:szCs w:val="28"/>
        </w:rPr>
        <w:t xml:space="preserve">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о предоставлении жилого помещения либо уведомления об отказе в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Последовательность административных процедур представлена в </w:t>
      </w:r>
      <w:hyperlink w:anchor="P488" w:history="1">
        <w:r w:rsidRPr="005D1602">
          <w:rPr>
            <w:rFonts w:ascii="Times New Roman" w:hAnsi="Times New Roman" w:cs="Times New Roman"/>
            <w:sz w:val="28"/>
            <w:szCs w:val="28"/>
          </w:rPr>
          <w:t>блок-схеме</w:t>
        </w:r>
      </w:hyperlink>
      <w:r w:rsidR="007D5077">
        <w:rPr>
          <w:rFonts w:ascii="Times New Roman" w:hAnsi="Times New Roman" w:cs="Times New Roman"/>
          <w:sz w:val="28"/>
          <w:szCs w:val="28"/>
        </w:rPr>
        <w:t xml:space="preserve"> (приложение №</w:t>
      </w:r>
      <w:r w:rsidRPr="005D1602">
        <w:rPr>
          <w:rFonts w:ascii="Times New Roman" w:hAnsi="Times New Roman" w:cs="Times New Roman"/>
          <w:sz w:val="28"/>
          <w:szCs w:val="28"/>
        </w:rPr>
        <w:t xml:space="preserve"> 4).</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3.2. Прием заявления, проверка личности заявителя и предоставленных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3.2.1. Основанием для начала административной процедуры служит личное обращение заявителя к специалисту МФЦ, должностному лицу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ответственному за прием заявлений либо поступление заявления и прилагаемых документов в электронной форме через единый портал государственных и муниципальных услуг (www.gosuslugi.ru) в информационно-телекоммуникационной сети "Интернет".</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Заявление о предоставлении муниципальной услуги и прилагаемые к нему документы, представленные в форме электронных документов, подписываются тем видом электронной подписи, использование которой допускается при обращении за получением муниципальных услуг </w:t>
      </w:r>
      <w:r w:rsidRPr="005D1602">
        <w:rPr>
          <w:rFonts w:ascii="Times New Roman" w:hAnsi="Times New Roman" w:cs="Times New Roman"/>
          <w:sz w:val="28"/>
          <w:szCs w:val="28"/>
        </w:rPr>
        <w:lastRenderedPageBreak/>
        <w:t>законодательством Российской Федерации.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3.2.2. При обращении заявителя специалист МФЦ или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принимает заявление и документы, выполняя при этом следующие операции: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устанавливает личность, проверяет полномочия;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проверяет наличие заявления и прилагаемых документов в соответствии с требованиями настоящего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сверяет копии документов с оригиналами, ставит штамп соответствия копий оригиналам и заверяет своей подписью;</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проверяет правильность заполнения заявления, удостоверяясь, что текст заявления написан разборчиво, фамилии, имена и отчества физических лиц, адреса их мест жительства написаны полностью, в заявлении и прилагаемых документах нет подчисток, приписок, зачеркнутых слов и иных неоговоренных исправлений, заявление и прилагаемые документы не написаны карандашом, заявление и прилагаемые документы не имеют серьезных повреждений, наличие которых не позволяет однозначно истолковать их содержание.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3.2.3. При обнаружении некорректности в представленных данных специалист МФЦ или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3.2.4.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а отказывает заинтересованному лицу в приеме документов в случаях, предусмотренных </w:t>
      </w:r>
      <w:hyperlink w:anchor="P142" w:history="1">
        <w:r w:rsidRPr="005D1602">
          <w:rPr>
            <w:rFonts w:ascii="Times New Roman" w:hAnsi="Times New Roman" w:cs="Times New Roman"/>
            <w:sz w:val="28"/>
            <w:szCs w:val="28"/>
          </w:rPr>
          <w:t>подпунктом 2.7.1 пункта 2.7 раздела 2</w:t>
        </w:r>
      </w:hyperlink>
      <w:r w:rsidRPr="005D1602">
        <w:rPr>
          <w:rFonts w:ascii="Times New Roman" w:hAnsi="Times New Roman" w:cs="Times New Roman"/>
          <w:sz w:val="28"/>
          <w:szCs w:val="28"/>
        </w:rPr>
        <w:t xml:space="preserve"> настоящего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3.2.5. В случае обращения заявителя через единый портал государственных и муниципальных услуг уведомление об отказе в приеме документов направляется в личный кабинет заявителя.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3.2.6. Результатом исполнения административной процедуры является выдача заявителю расписки в получении от него документов с указанием перечня документов, времени и даты их предоставления либо отказ в приеме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3.3. В случае обращения заявителя в МФЦ - передача пакета документов, полученных от заявителя,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3.3.1. Основанием для начала административной процедуры служит получение специалистом МФЦ от заявителя пакета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3.3.2. Специалист МФЦ в течение 3 рабочих дней передает сопроводительным письмом заявление и полученные документы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3.3.3. Результатом исполнения административной процедуры является передача специалистом МФЦ пакета документов, полученных от заявителя,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3.4. Регистрация заявления и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3.4.1. Основанием для начала административной процедуры служит выдача расписки либо получение пакета документов, переданных специалистом МФЦ.</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3.4.2. Специалисты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а в течение 1 дня после выдачи расписки либо после получения пакета документов, переданных специалистом МФЦ, </w:t>
      </w:r>
      <w:r w:rsidRPr="005D1602">
        <w:rPr>
          <w:rFonts w:ascii="Times New Roman" w:hAnsi="Times New Roman" w:cs="Times New Roman"/>
          <w:sz w:val="28"/>
          <w:szCs w:val="28"/>
        </w:rPr>
        <w:lastRenderedPageBreak/>
        <w:t>регистрируют заявления.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Прием заявлений и прилагаемых документов, поступивших в электронной форме через единый портал государственных и муниципальных услуг, осуществляется в порядке общего делопроизводства, но не позднее 12 часов дня, следующего за днем получения заявления и комплекта документов от заявителя в электронном виде от заявителя.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3.4.3. Результатом исполнения административной процедуры является регистрация заявления либо отказ в приеме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 Рассмотрение и проверка заявления и приложенных к нему документов, подготовка проекта </w:t>
      </w:r>
      <w:r w:rsidR="00DB1D08">
        <w:rPr>
          <w:rFonts w:ascii="Times New Roman" w:hAnsi="Times New Roman" w:cs="Times New Roman"/>
          <w:sz w:val="28"/>
          <w:szCs w:val="28"/>
        </w:rPr>
        <w:t>решения</w:t>
      </w:r>
      <w:r w:rsidRPr="005D1602">
        <w:rPr>
          <w:rFonts w:ascii="Times New Roman" w:hAnsi="Times New Roman" w:cs="Times New Roman"/>
          <w:sz w:val="28"/>
          <w:szCs w:val="28"/>
        </w:rPr>
        <w:t xml:space="preserve"> о предоставлении гражданам жилых помещений муниципального жилищного фонда </w:t>
      </w:r>
      <w:r w:rsidR="00DB1D08">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 xml:space="preserve"> либо уведомления об отказе в предоставлении жилого помещения.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3.5.1. Основанием для начала административной процедуры служит регистрация заявления.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3.5.2. Общий срок исполнения административной процедуры составляет 30 календарных дней с момента подачи заявления.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3.5.3.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а рассматривает заявление и проверяет представленные документы на соответствие перечню, установленному </w:t>
      </w:r>
      <w:hyperlink w:anchor="P124" w:history="1">
        <w:r w:rsidRPr="005D1602">
          <w:rPr>
            <w:rFonts w:ascii="Times New Roman" w:hAnsi="Times New Roman" w:cs="Times New Roman"/>
            <w:sz w:val="28"/>
            <w:szCs w:val="28"/>
          </w:rPr>
          <w:t>подпунктом 2.6.1</w:t>
        </w:r>
      </w:hyperlink>
      <w:r w:rsidRPr="005D1602">
        <w:rPr>
          <w:rFonts w:ascii="Times New Roman" w:hAnsi="Times New Roman" w:cs="Times New Roman"/>
          <w:sz w:val="28"/>
          <w:szCs w:val="28"/>
        </w:rPr>
        <w:t xml:space="preserve"> настоящего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3.5.4. В случае отсутствия оснований, указанных в </w:t>
      </w:r>
      <w:hyperlink w:anchor="P149" w:history="1">
        <w:r w:rsidRPr="005D1602">
          <w:rPr>
            <w:rFonts w:ascii="Times New Roman" w:hAnsi="Times New Roman" w:cs="Times New Roman"/>
            <w:sz w:val="28"/>
            <w:szCs w:val="28"/>
          </w:rPr>
          <w:t>подпункте 2.9.1</w:t>
        </w:r>
      </w:hyperlink>
      <w:r w:rsidRPr="005D1602">
        <w:rPr>
          <w:rFonts w:ascii="Times New Roman" w:hAnsi="Times New Roman" w:cs="Times New Roman"/>
          <w:sz w:val="28"/>
          <w:szCs w:val="28"/>
        </w:rPr>
        <w:t xml:space="preserve"> настоящего административного регламента, специалист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готовит проект </w:t>
      </w:r>
      <w:r w:rsidR="00DB1D08">
        <w:rPr>
          <w:rFonts w:ascii="Times New Roman" w:hAnsi="Times New Roman" w:cs="Times New Roman"/>
          <w:sz w:val="28"/>
          <w:szCs w:val="28"/>
        </w:rPr>
        <w:t>решения</w:t>
      </w:r>
      <w:r w:rsidRPr="005D1602">
        <w:rPr>
          <w:rFonts w:ascii="Times New Roman" w:hAnsi="Times New Roman" w:cs="Times New Roman"/>
          <w:sz w:val="28"/>
          <w:szCs w:val="28"/>
        </w:rPr>
        <w:t xml:space="preserve"> о предоставлении жилых помещений муниципального жилищного фонда </w:t>
      </w:r>
      <w:r w:rsidR="00DB1D08">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направляет проект </w:t>
      </w:r>
      <w:r w:rsidR="00DB1D08">
        <w:rPr>
          <w:rFonts w:ascii="Times New Roman" w:hAnsi="Times New Roman" w:cs="Times New Roman"/>
          <w:sz w:val="28"/>
          <w:szCs w:val="28"/>
        </w:rPr>
        <w:t>решения</w:t>
      </w:r>
      <w:r w:rsidRPr="005D1602">
        <w:rPr>
          <w:rFonts w:ascii="Times New Roman" w:hAnsi="Times New Roman" w:cs="Times New Roman"/>
          <w:sz w:val="28"/>
          <w:szCs w:val="28"/>
        </w:rPr>
        <w:t xml:space="preserve"> для подписания главе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r w:rsidR="00DB1D08">
        <w:rPr>
          <w:rFonts w:ascii="Times New Roman" w:hAnsi="Times New Roman" w:cs="Times New Roman"/>
          <w:sz w:val="28"/>
          <w:szCs w:val="28"/>
        </w:rPr>
        <w:t>решение</w:t>
      </w:r>
      <w:r w:rsidRPr="005D1602">
        <w:rPr>
          <w:rFonts w:ascii="Times New Roman" w:hAnsi="Times New Roman" w:cs="Times New Roman"/>
          <w:sz w:val="28"/>
          <w:szCs w:val="28"/>
        </w:rPr>
        <w:t xml:space="preserve">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направляет почтой либо вручает лично заявителю.</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3.5.5. В случаях, предусмотренных </w:t>
      </w:r>
      <w:hyperlink w:anchor="P149" w:history="1">
        <w:r w:rsidRPr="005D1602">
          <w:rPr>
            <w:rFonts w:ascii="Times New Roman" w:hAnsi="Times New Roman" w:cs="Times New Roman"/>
            <w:sz w:val="28"/>
            <w:szCs w:val="28"/>
          </w:rPr>
          <w:t>пунктом 2.9.1</w:t>
        </w:r>
      </w:hyperlink>
      <w:r w:rsidRPr="005D1602">
        <w:rPr>
          <w:rFonts w:ascii="Times New Roman" w:hAnsi="Times New Roman" w:cs="Times New Roman"/>
          <w:sz w:val="28"/>
          <w:szCs w:val="28"/>
        </w:rPr>
        <w:t xml:space="preserve"> настоящего административного регламента, специалист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а готовит уведомление об отказе в предоставлении жилого помещения </w:t>
      </w:r>
      <w:r w:rsidR="00DB1D08">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3.5.6. Уведомления об отказе в предоставлении жилого помещения </w:t>
      </w:r>
      <w:r w:rsidR="00DB1D08">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 xml:space="preserve"> вручаются лично, либо направляются почтой, либо направляются по электронному адресу по просьбе заявителя.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3.5.7. Результатом исполнения административной процедуры являются подписанные главой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w:t>
      </w:r>
      <w:r w:rsidR="00DB1D08">
        <w:rPr>
          <w:rFonts w:ascii="Times New Roman" w:hAnsi="Times New Roman" w:cs="Times New Roman"/>
          <w:sz w:val="28"/>
          <w:szCs w:val="28"/>
        </w:rPr>
        <w:t>решение</w:t>
      </w:r>
      <w:r w:rsidRPr="005D1602">
        <w:rPr>
          <w:rFonts w:ascii="Times New Roman" w:hAnsi="Times New Roman" w:cs="Times New Roman"/>
          <w:sz w:val="28"/>
          <w:szCs w:val="28"/>
        </w:rPr>
        <w:t xml:space="preserve"> либо уведомления об отказе в предоставлении жилых помещений муниципального жилищного фонда </w:t>
      </w:r>
      <w:r w:rsidR="00DB1D08">
        <w:rPr>
          <w:rFonts w:ascii="Times New Roman" w:hAnsi="Times New Roman" w:cs="Times New Roman"/>
          <w:sz w:val="28"/>
          <w:szCs w:val="28"/>
        </w:rPr>
        <w:t>в собственность бесплатно</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3.6. Выдача готовых документов заявителю.</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3.6.1. Общий срок выдачи или направления заявителю постановления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либо уведомления об отказе составляет 3 рабочих дня с момента принятия решения.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3.6.2. Специалист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направляет почтой постановление либо уведомление заявителю или выдает заявителю под роспись.</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3.6.3. Результатом административной процедуры является получение заявителем постановления либо уведомления об отказе.</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5D1602">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4. Формы контроля за исполнением</w:t>
      </w:r>
      <w:r w:rsidR="005D1602" w:rsidRPr="005D1602">
        <w:rPr>
          <w:rFonts w:ascii="Times New Roman" w:hAnsi="Times New Roman" w:cs="Times New Roman"/>
          <w:sz w:val="28"/>
          <w:szCs w:val="28"/>
        </w:rPr>
        <w:t xml:space="preserve"> </w:t>
      </w:r>
      <w:r w:rsidRPr="005D1602">
        <w:rPr>
          <w:rFonts w:ascii="Times New Roman" w:hAnsi="Times New Roman" w:cs="Times New Roman"/>
          <w:sz w:val="28"/>
          <w:szCs w:val="28"/>
        </w:rPr>
        <w:t>административного регламента</w:t>
      </w:r>
    </w:p>
    <w:p w:rsidR="00831BD3" w:rsidRPr="005D1602" w:rsidRDefault="00831BD3" w:rsidP="003106F3">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4.1. Текущий контроль за соблюдением и исполнением специалистами отдела архитектуры и строительства последовательности действий, определенных административными процедурами, по исполнению муниципальной услуги осуществляется заместителем главы районной администрации.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Текущий контроль осуществляется путем проведения указанным должностным лицом проверок соблюдения и исполнения специалистами отдела архитектуры и строительства уполномоченного органа, а также муниципальными служащими положений регламента, нормативных правовых актов Российской Федерации и муниципальных правовых актов.</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Полнота и качество исполнения муниципальной услуги определяется по результатам проверки.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исполнением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4.2. Специалисты отдела архитектуры и строительства уполномоченного органа, муниципальные служащие, участвующие в исполнении муниципальной услуги, несут ответственность за решения и действия (бездействие), принимаемые (осуществляемые) в ходе исполнения муниципальной функции, в соответствии с требованием законодательства.</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5. Досудебный (внесудебный) порядок обжалования решений</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и действий (бездействия) органа, предоставляющего</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муниципальную услугу, а также должностных лиц</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Информация для заявителя о его праве на досудебное</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(внесудебное) обжалование действий (бездействия)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и решений, принятых (осуществляемых)</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в ходе предоставления муниципальной услуги</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5.1. Заявители имеют право на обжалование действий или бездействия должностного лица органа, предоставляющего муниципальную услугу, а также решений, принятых (осуществляемых) в ходе предоставления муниципальной услуги, в досудебном (внесудебном) и судебном порядке, в соответствии с Федеральным </w:t>
      </w:r>
      <w:hyperlink r:id="rId21"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Российской Федерации от 27 июля 2010 года № 210-ФЗ "Об организации предоставления государственных и муниципальных услуг".</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Предмет досудебного (внесудебного) обжалования</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bookmarkStart w:id="6" w:name="P299"/>
      <w:bookmarkEnd w:id="6"/>
      <w:r w:rsidRPr="005D1602">
        <w:rPr>
          <w:rFonts w:ascii="Times New Roman" w:hAnsi="Times New Roman" w:cs="Times New Roman"/>
          <w:sz w:val="28"/>
          <w:szCs w:val="28"/>
        </w:rPr>
        <w:t>5.2. Предметом досудебного (внесудебного) обжалования для обращения заявителя, в том числе являются следующие случаи: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 нарушение срока предоставления муниципальной услуги;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 требование у заявителя документов, не предусмотренных </w:t>
      </w:r>
      <w:r w:rsidRPr="005D1602">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Исчерпывающий перечень оснований для приостановления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рассмотрения жалобы (претензии) и случаев, в которых</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ответ на жалобу (претензию) не дается</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5.3. Ответ на жалобу гражданина, поданную в письменной форме или в форме электронного документа, не дается в случаях отсутствия в ней:</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 наименования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 фамилии, имени, отчества (последнего - при наличии), сведений о месте жительства заявителя - физического лица либо наименование, сведений о месте нахождения заявителя - юридического лица, а также номера (номера) контактного телефона, адреса (адреса) электронной почты (при наличии) и почтового адреса, по которым должен быть направлен ответ заявителю;</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 сведений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4) доводов, на основании которых заявитель не согласен с решением и действием (бездействием) органа, предоставляющего муниципальную услугу, должностного лица данного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5.4. В случае, когда обращение содержит вопросы, которые не входят в компетенцию Администрации, специалист направляет обращение </w:t>
      </w:r>
      <w:r w:rsidRPr="005D1602">
        <w:rPr>
          <w:rFonts w:ascii="Times New Roman" w:hAnsi="Times New Roman" w:cs="Times New Roman"/>
          <w:sz w:val="28"/>
          <w:szCs w:val="28"/>
        </w:rPr>
        <w:lastRenderedPageBreak/>
        <w:t>(письменное или электронное)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r:id="rId22" w:history="1">
        <w:r w:rsidRPr="005D1602">
          <w:rPr>
            <w:rFonts w:ascii="Times New Roman" w:hAnsi="Times New Roman" w:cs="Times New Roman"/>
            <w:sz w:val="28"/>
            <w:szCs w:val="28"/>
          </w:rPr>
          <w:t>части 4 статьи 11</w:t>
        </w:r>
      </w:hyperlink>
      <w:r w:rsidRPr="005D1602">
        <w:rPr>
          <w:rFonts w:ascii="Times New Roman" w:hAnsi="Times New Roman" w:cs="Times New Roman"/>
          <w:sz w:val="28"/>
          <w:szCs w:val="28"/>
        </w:rPr>
        <w:t xml:space="preserve"> настоящего Федерального закона от 02.05.2006 № 58 "О порядке рассмотрения обращения граждан Российской Федерации".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Письменное уведомление гражданину направляется в течение семи рабочих дней со дня регистрации обращения.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5.5. Если текст письменного обращения не поддается прочтению, ответ на обращение не </w:t>
      </w:r>
      <w:proofErr w:type="gramStart"/>
      <w:r w:rsidRPr="005D1602">
        <w:rPr>
          <w:rFonts w:ascii="Times New Roman" w:hAnsi="Times New Roman" w:cs="Times New Roman"/>
          <w:sz w:val="28"/>
          <w:szCs w:val="28"/>
        </w:rPr>
        <w:t>дается</w:t>
      </w:r>
      <w:proofErr w:type="gramEnd"/>
      <w:r w:rsidRPr="005D1602">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5.6. Если в письменном (электронном)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района,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заявителю, направившему обращение, направляется письменное извещение в течение трех рабочих дней с момента регистрации обращения.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законодательством тайну, заявителю, направившему обращение, письменно, в течение пяти рабочих дней с момента регистрации обращения, сообщается о невозможности дать ответ по существу поставленного в нем вопроса в связи с недопустимостью разглашения указанных сведений.</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Основания для начала процедуры</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досудебного (внесудебного) обжалования</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5.8. Основанием для начала процедуры досудебного (внесудебного) </w:t>
      </w:r>
      <w:r w:rsidRPr="005D1602">
        <w:rPr>
          <w:rFonts w:ascii="Times New Roman" w:hAnsi="Times New Roman" w:cs="Times New Roman"/>
          <w:sz w:val="28"/>
          <w:szCs w:val="28"/>
        </w:rPr>
        <w:lastRenderedPageBreak/>
        <w:t>обжалования является направление обращения по обжалованию действия (бездействия) должностных лиц, а также принимаемых ими решений при предоставлении муниципальной услуги главе Ровенского муниципального района. Заявители имеют право обратиться лично (устно), направить письменное или электронное заявление или обращение. Жалоба может быть подана через многофункциональный центр. При поступлении жалобы многофункциональный центр обеспечивает ее подачу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администрацией Ровенского муниципального района, но не позднее следующего рабочего дня со дня поступления жалобы.</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Обращение, направленное по информационным системам общего пользования (электронное обращение), подлежит рассмотрению в порядке, установленном Федеральным </w:t>
      </w:r>
      <w:hyperlink r:id="rId23"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Российской Федерации от 27 июля 2010 года № 210-ФЗ "Об организации предоставления государственных и муниципальных услуг".</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Право заявителя на получение информации</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и документов, необходимых для обоснования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и рассмотрения жалобы (претензии)</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5.9. Заявитель имеет право на получение информации и документов, необходимых для обоснования и рассмотрения жалобы (претензии).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5.10. Управление по письменному запросу заявителя должно предоставить информацию и документы, необходимые для обоснования и рассмотрения жалобы (претензии), поданной по основаниям, предусмотренным </w:t>
      </w:r>
      <w:hyperlink w:anchor="P299" w:history="1">
        <w:r w:rsidRPr="005D1602">
          <w:rPr>
            <w:rFonts w:ascii="Times New Roman" w:hAnsi="Times New Roman" w:cs="Times New Roman"/>
            <w:sz w:val="28"/>
            <w:szCs w:val="28"/>
          </w:rPr>
          <w:t>подразделом 5.2</w:t>
        </w:r>
      </w:hyperlink>
      <w:r w:rsidRPr="005D1602">
        <w:rPr>
          <w:rFonts w:ascii="Times New Roman" w:hAnsi="Times New Roman" w:cs="Times New Roman"/>
          <w:sz w:val="28"/>
          <w:szCs w:val="28"/>
        </w:rPr>
        <w:t xml:space="preserve"> настоящего регламента.</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Органы местного самоуправления и должностные лица, которым</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может быть направлена жалоба (претензия) заявителя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в досудебном (внесудебном) порядке</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5.11. Жалоба подается в письменной форме на бумажном носителе, в электронной форме в администрацию Ровенского муниципального района.</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Ровенского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быть принята при личном приеме заявителя.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Жалоба может быть подана через МФЦ. При поступлении жалобы МФЦ обеспечивает ее передачу в порядке и сроки, которые установлены соглашением о взаимодействии, но не позднее следующего рабочего дня со дня поступления жалобы.</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Сроки рассмотрения жалобы (претензии)</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5.12. </w:t>
      </w:r>
      <w:proofErr w:type="gramStart"/>
      <w:r w:rsidRPr="005D1602">
        <w:rPr>
          <w:rFonts w:ascii="Times New Roman" w:hAnsi="Times New Roman" w:cs="Times New Roman"/>
          <w:sz w:val="28"/>
          <w:szCs w:val="28"/>
        </w:rPr>
        <w:t xml:space="preserve">Жалоба (претензия), поступившая в  администрацию Ровенского </w:t>
      </w:r>
      <w:r w:rsidRPr="005D1602">
        <w:rPr>
          <w:rFonts w:ascii="Times New Roman" w:hAnsi="Times New Roman" w:cs="Times New Roman"/>
          <w:sz w:val="28"/>
          <w:szCs w:val="28"/>
        </w:rPr>
        <w:lastRenderedPageBreak/>
        <w:t>муниципального района подлежит рассмотрению в течение пятнадцати календарных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 в течение пяти рабочих дней со дня ее регистрации.</w:t>
      </w:r>
      <w:proofErr w:type="gramEnd"/>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Результат досудебного (внесудебного) обжалования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применительно к каждой процедуре либо инстанции обжалования</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5.13. По результатам рассмотрения жалобы администрация Ровенского муниципального района принимает одно из следующих решений:</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 отказывает в удовлетворении жалобы.</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5.14. Не позднее одного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1BD3" w:rsidRPr="005D1602" w:rsidRDefault="005D1602" w:rsidP="00DB1D08">
      <w:pPr>
        <w:pStyle w:val="ConsPlusNormal"/>
        <w:ind w:firstLine="540"/>
        <w:jc w:val="both"/>
        <w:rPr>
          <w:rFonts w:ascii="Times New Roman" w:hAnsi="Times New Roman" w:cs="Times New Roman"/>
        </w:rPr>
      </w:pPr>
      <w:r w:rsidRPr="005D1602">
        <w:rPr>
          <w:rFonts w:ascii="Times New Roman" w:hAnsi="Times New Roman" w:cs="Times New Roman"/>
          <w:sz w:val="28"/>
          <w:szCs w:val="28"/>
        </w:rPr>
        <w:t>5.15. Заявитель вправе обжаловать действия (бездействия) должностных лиц, а также принимаемые ими решения при предоставлении муниципальной услуги в судебном порядке. Порядок подачи, порядок рассмотрения и порядок разрешения заявлений, направляемых в суды, определяются законодательством Российской Федерации.</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7D5077" w:rsidRDefault="007D5077">
      <w:pPr>
        <w:rPr>
          <w:rFonts w:ascii="Times New Roman" w:eastAsia="Times New Roman" w:hAnsi="Times New Roman" w:cs="Times New Roman"/>
          <w:szCs w:val="20"/>
          <w:lang w:eastAsia="ru-RU"/>
        </w:rPr>
      </w:pPr>
      <w:r>
        <w:rPr>
          <w:rFonts w:ascii="Times New Roman" w:hAnsi="Times New Roman" w:cs="Times New Roman"/>
        </w:rPr>
        <w:br w:type="page"/>
      </w:r>
    </w:p>
    <w:p w:rsidR="00831BD3" w:rsidRPr="005D1602" w:rsidRDefault="00831BD3">
      <w:pPr>
        <w:pStyle w:val="ConsPlusNormal"/>
        <w:jc w:val="right"/>
        <w:outlineLvl w:val="1"/>
        <w:rPr>
          <w:rFonts w:ascii="Times New Roman" w:hAnsi="Times New Roman" w:cs="Times New Roman"/>
        </w:rPr>
      </w:pPr>
      <w:r w:rsidRPr="005D1602">
        <w:rPr>
          <w:rFonts w:ascii="Times New Roman" w:hAnsi="Times New Roman" w:cs="Times New Roman"/>
        </w:rPr>
        <w:lastRenderedPageBreak/>
        <w:t xml:space="preserve">Приложение </w:t>
      </w:r>
      <w:r w:rsidR="007D5077">
        <w:rPr>
          <w:rFonts w:ascii="Times New Roman" w:hAnsi="Times New Roman" w:cs="Times New Roman"/>
        </w:rPr>
        <w:t>№</w:t>
      </w:r>
      <w:r w:rsidRPr="005D1602">
        <w:rPr>
          <w:rFonts w:ascii="Times New Roman" w:hAnsi="Times New Roman" w:cs="Times New Roman"/>
        </w:rPr>
        <w:t xml:space="preserve"> 1</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rsidP="00DB1D08">
      <w:pPr>
        <w:pStyle w:val="ConsPlusNormal"/>
        <w:jc w:val="right"/>
        <w:rPr>
          <w:rFonts w:ascii="Times New Roman" w:hAnsi="Times New Roman" w:cs="Times New Roman"/>
        </w:rPr>
      </w:pPr>
      <w:r w:rsidRPr="005D1602">
        <w:rPr>
          <w:rFonts w:ascii="Times New Roman" w:hAnsi="Times New Roman" w:cs="Times New Roman"/>
        </w:rPr>
        <w:t xml:space="preserve">жилищного фонда </w:t>
      </w:r>
      <w:r w:rsidR="00DB1D08">
        <w:rPr>
          <w:rFonts w:ascii="Times New Roman" w:hAnsi="Times New Roman" w:cs="Times New Roman"/>
        </w:rPr>
        <w:t>в собственность бесплатно</w:t>
      </w:r>
      <w:r w:rsidRPr="005D1602">
        <w:rPr>
          <w:rFonts w:ascii="Times New Roman" w:hAnsi="Times New Roman" w:cs="Times New Roman"/>
        </w:rPr>
        <w:t>"</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Главе</w:t>
      </w:r>
      <w:r w:rsidR="007D5077">
        <w:rPr>
          <w:rFonts w:ascii="Times New Roman" w:hAnsi="Times New Roman" w:cs="Times New Roman"/>
        </w:rPr>
        <w:t xml:space="preserve"> муниципального района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от 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(фамилия, имя, отчество заявителя)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проживающего(ей) по адресу: 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тел. __________________________________</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bookmarkStart w:id="7" w:name="P329"/>
      <w:bookmarkEnd w:id="7"/>
      <w:r w:rsidRPr="005D1602">
        <w:rPr>
          <w:rFonts w:ascii="Times New Roman" w:hAnsi="Times New Roman" w:cs="Times New Roman"/>
        </w:rPr>
        <w:t xml:space="preserve">                                 Заявление</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Прошу  предоставить  жилое  помещение муниципального жилищного фонда </w:t>
      </w:r>
      <w:r w:rsidR="00DB1D08">
        <w:rPr>
          <w:rFonts w:ascii="Times New Roman" w:hAnsi="Times New Roman" w:cs="Times New Roman"/>
        </w:rPr>
        <w:t xml:space="preserve">в собственность бесплатно </w:t>
      </w:r>
      <w:r w:rsidRPr="005D1602">
        <w:rPr>
          <w:rFonts w:ascii="Times New Roman" w:hAnsi="Times New Roman" w:cs="Times New Roman"/>
        </w:rPr>
        <w:t>по</w:t>
      </w:r>
      <w:r w:rsidR="00DB1D08">
        <w:rPr>
          <w:rFonts w:ascii="Times New Roman" w:hAnsi="Times New Roman" w:cs="Times New Roman"/>
        </w:rPr>
        <w:t xml:space="preserve"> </w:t>
      </w:r>
      <w:r w:rsidRPr="005D1602">
        <w:rPr>
          <w:rFonts w:ascii="Times New Roman" w:hAnsi="Times New Roman" w:cs="Times New Roman"/>
        </w:rPr>
        <w:t>адресу:  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DB1D08" w:rsidRPr="005D1602" w:rsidRDefault="00831BD3" w:rsidP="00DB1D08">
      <w:pPr>
        <w:pStyle w:val="ConsPlusNonformat"/>
        <w:jc w:val="both"/>
        <w:rPr>
          <w:rFonts w:ascii="Times New Roman" w:hAnsi="Times New Roman" w:cs="Times New Roman"/>
        </w:rPr>
      </w:pPr>
      <w:r w:rsidRPr="005D1602">
        <w:rPr>
          <w:rFonts w:ascii="Times New Roman" w:hAnsi="Times New Roman" w:cs="Times New Roman"/>
        </w:rPr>
        <w:t xml:space="preserve">общей  площадью  _____  кв. м., в том числе жилой ______ кв. м.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на состав семьи ______ человек.</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в связи 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(указывается причина </w:t>
      </w:r>
      <w:r w:rsidR="00DB1D08">
        <w:rPr>
          <w:rFonts w:ascii="Times New Roman" w:hAnsi="Times New Roman" w:cs="Times New Roman"/>
        </w:rPr>
        <w:t>предоставления</w:t>
      </w:r>
      <w:r w:rsidRPr="005D1602">
        <w:rPr>
          <w:rFonts w:ascii="Times New Roman" w:hAnsi="Times New Roman" w:cs="Times New Roman"/>
        </w:rPr>
        <w:t xml:space="preserve"> жилого</w:t>
      </w:r>
      <w:r w:rsidR="00DB1D08">
        <w:rPr>
          <w:rFonts w:ascii="Times New Roman" w:hAnsi="Times New Roman" w:cs="Times New Roman"/>
        </w:rPr>
        <w:t xml:space="preserve"> </w:t>
      </w:r>
      <w:r w:rsidRPr="005D1602">
        <w:rPr>
          <w:rFonts w:ascii="Times New Roman" w:hAnsi="Times New Roman" w:cs="Times New Roman"/>
        </w:rPr>
        <w:t xml:space="preserve"> помещения</w:t>
      </w:r>
      <w:r w:rsidR="00DB1D08">
        <w:rPr>
          <w:rFonts w:ascii="Times New Roman" w:hAnsi="Times New Roman" w:cs="Times New Roman"/>
        </w:rPr>
        <w:t xml:space="preserve"> в собственность бесплатно</w:t>
      </w: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Моя семья состоит из __________ человек: 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(указать родство, возраст)</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Приложение: 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(перечень прилагаемых к заявлению документов)</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(число, месяц, год)                            (личная подпись заявителя)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(подписи всех дееспособных членов семьи,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заселяемых совместно с заявителем)</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7D5077" w:rsidRDefault="007D5077">
      <w:pPr>
        <w:rPr>
          <w:rFonts w:ascii="Times New Roman" w:eastAsia="Times New Roman" w:hAnsi="Times New Roman" w:cs="Times New Roman"/>
          <w:szCs w:val="20"/>
          <w:lang w:eastAsia="ru-RU"/>
        </w:rPr>
      </w:pPr>
      <w:r>
        <w:rPr>
          <w:rFonts w:ascii="Times New Roman" w:hAnsi="Times New Roman" w:cs="Times New Roman"/>
        </w:rPr>
        <w:br w:type="page"/>
      </w:r>
    </w:p>
    <w:p w:rsidR="00831BD3" w:rsidRPr="005D1602" w:rsidRDefault="00831BD3">
      <w:pPr>
        <w:pStyle w:val="ConsPlusNormal"/>
        <w:jc w:val="right"/>
        <w:outlineLvl w:val="1"/>
        <w:rPr>
          <w:rFonts w:ascii="Times New Roman" w:hAnsi="Times New Roman" w:cs="Times New Roman"/>
        </w:rPr>
      </w:pPr>
      <w:r w:rsidRPr="005D1602">
        <w:rPr>
          <w:rFonts w:ascii="Times New Roman" w:hAnsi="Times New Roman" w:cs="Times New Roman"/>
        </w:rPr>
        <w:lastRenderedPageBreak/>
        <w:t xml:space="preserve">Приложение </w:t>
      </w:r>
      <w:r w:rsidR="007D5077">
        <w:rPr>
          <w:rFonts w:ascii="Times New Roman" w:hAnsi="Times New Roman" w:cs="Times New Roman"/>
        </w:rPr>
        <w:t>№</w:t>
      </w:r>
      <w:r w:rsidRPr="005D1602">
        <w:rPr>
          <w:rFonts w:ascii="Times New Roman" w:hAnsi="Times New Roman" w:cs="Times New Roman"/>
        </w:rPr>
        <w:t xml:space="preserve"> 2</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rsidP="00DB1D08">
      <w:pPr>
        <w:pStyle w:val="ConsPlusNormal"/>
        <w:jc w:val="right"/>
        <w:rPr>
          <w:rFonts w:ascii="Times New Roman" w:hAnsi="Times New Roman" w:cs="Times New Roman"/>
        </w:rPr>
      </w:pPr>
      <w:r w:rsidRPr="005D1602">
        <w:rPr>
          <w:rFonts w:ascii="Times New Roman" w:hAnsi="Times New Roman" w:cs="Times New Roman"/>
        </w:rPr>
        <w:t xml:space="preserve">жилищного фонда </w:t>
      </w:r>
      <w:r w:rsidR="00DB1D08">
        <w:rPr>
          <w:rFonts w:ascii="Times New Roman" w:hAnsi="Times New Roman" w:cs="Times New Roman"/>
        </w:rPr>
        <w:t>в собственность бесплатно</w:t>
      </w:r>
      <w:r w:rsidRPr="005D1602">
        <w:rPr>
          <w:rFonts w:ascii="Times New Roman" w:hAnsi="Times New Roman" w:cs="Times New Roman"/>
        </w:rPr>
        <w:t>"</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СОГЛАСИЕ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на обработку персональных данных</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Я, 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(Ф.И.О. заявителя)</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паспорт гражданина Российской Федерации серия ___________ номер 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выдан 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 "__" ____________ г.,</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в  соответствии с требованиями </w:t>
      </w:r>
      <w:hyperlink r:id="rId24" w:history="1">
        <w:r w:rsidRPr="005D1602">
          <w:rPr>
            <w:rFonts w:ascii="Times New Roman" w:hAnsi="Times New Roman" w:cs="Times New Roman"/>
          </w:rPr>
          <w:t>статьи 9</w:t>
        </w:r>
      </w:hyperlink>
      <w:r w:rsidRPr="005D1602">
        <w:rPr>
          <w:rFonts w:ascii="Times New Roman" w:hAnsi="Times New Roman" w:cs="Times New Roman"/>
        </w:rPr>
        <w:t xml:space="preserve"> Федерального закона от 27 июля 2006</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г.   N   152-ФЗ   "О   персональных   данных"  даю  свое  согласие </w:t>
      </w:r>
      <w:r w:rsidR="005D1602" w:rsidRPr="005D1602">
        <w:rPr>
          <w:rFonts w:ascii="Times New Roman" w:hAnsi="Times New Roman" w:cs="Times New Roman"/>
        </w:rPr>
        <w:t>Отдел</w:t>
      </w:r>
      <w:r w:rsidRPr="005D1602">
        <w:rPr>
          <w:rFonts w:ascii="Times New Roman" w:hAnsi="Times New Roman" w:cs="Times New Roman"/>
        </w:rPr>
        <w:t>у</w:t>
      </w:r>
    </w:p>
    <w:p w:rsidR="00831BD3" w:rsidRPr="005D1602" w:rsidRDefault="00DA6929">
      <w:pPr>
        <w:pStyle w:val="ConsPlusNonformat"/>
        <w:jc w:val="both"/>
        <w:rPr>
          <w:rFonts w:ascii="Times New Roman" w:hAnsi="Times New Roman" w:cs="Times New Roman"/>
        </w:rPr>
      </w:pPr>
      <w:r>
        <w:rPr>
          <w:rFonts w:ascii="Times New Roman" w:hAnsi="Times New Roman" w:cs="Times New Roman"/>
        </w:rPr>
        <w:t>архитектуры и строительства Ровенской районной администрации</w:t>
      </w:r>
      <w:proofErr w:type="gramStart"/>
      <w:r>
        <w:rPr>
          <w:rFonts w:ascii="Times New Roman" w:hAnsi="Times New Roman" w:cs="Times New Roman"/>
        </w:rPr>
        <w:t xml:space="preserve"> </w:t>
      </w:r>
      <w:r w:rsidR="00831BD3" w:rsidRPr="005D1602">
        <w:rPr>
          <w:rFonts w:ascii="Times New Roman" w:hAnsi="Times New Roman" w:cs="Times New Roman"/>
        </w:rPr>
        <w:t>,</w:t>
      </w:r>
      <w:proofErr w:type="gramEnd"/>
      <w:r w:rsidR="00831BD3" w:rsidRPr="005D1602">
        <w:rPr>
          <w:rFonts w:ascii="Times New Roman" w:hAnsi="Times New Roman" w:cs="Times New Roman"/>
        </w:rPr>
        <w:t xml:space="preserve">  расположенному  по  адресу: </w:t>
      </w:r>
      <w:r>
        <w:rPr>
          <w:rFonts w:ascii="Times New Roman" w:hAnsi="Times New Roman" w:cs="Times New Roman"/>
        </w:rPr>
        <w:t>413270 Саратовская область, Ровенский район, р.п. Ровное, ул. Советская, 28 (далее</w:t>
      </w:r>
      <w:r w:rsidR="00831BD3" w:rsidRPr="005D1602">
        <w:rPr>
          <w:rFonts w:ascii="Times New Roman" w:hAnsi="Times New Roman" w:cs="Times New Roman"/>
        </w:rPr>
        <w:t xml:space="preserve"> - Оператор),</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на  обработку  с использованием средств автоматизации или без использования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таких средств, если обработка без использования таких средств соответствует</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характеру   действий   (операций),  совершаемых  с  использованием  средств</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автоматизации,   моих   персональных   данных,  включающих:  фамилию,  имя,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отчество,  пол, дату и место рождения, паспортные данные, адрес регистрации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и   проживания,   семейное  положение,  родственные  отношения,  контактные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телефоны,   сведения   о  трудовой  деятельности,  идентификационный  номер</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налогоплательщика,   страховой   номер  индивидуального  лицевого  счета  </w:t>
      </w:r>
      <w:proofErr w:type="gramStart"/>
      <w:r w:rsidRPr="005D1602">
        <w:rPr>
          <w:rFonts w:ascii="Times New Roman" w:hAnsi="Times New Roman" w:cs="Times New Roman"/>
        </w:rPr>
        <w:t>в</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Пенсионном  </w:t>
      </w:r>
      <w:proofErr w:type="gramStart"/>
      <w:r w:rsidRPr="005D1602">
        <w:rPr>
          <w:rFonts w:ascii="Times New Roman" w:hAnsi="Times New Roman" w:cs="Times New Roman"/>
        </w:rPr>
        <w:t>фонде</w:t>
      </w:r>
      <w:proofErr w:type="gramEnd"/>
      <w:r w:rsidRPr="005D1602">
        <w:rPr>
          <w:rFonts w:ascii="Times New Roman" w:hAnsi="Times New Roman" w:cs="Times New Roman"/>
        </w:rPr>
        <w:t xml:space="preserve">  России,  данные  о  состоянии моего здоровья, заработной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платы  и  сведений  о  доходах,  имуществе  и обязательствах </w:t>
      </w:r>
      <w:proofErr w:type="gramStart"/>
      <w:r w:rsidRPr="005D1602">
        <w:rPr>
          <w:rFonts w:ascii="Times New Roman" w:hAnsi="Times New Roman" w:cs="Times New Roman"/>
        </w:rPr>
        <w:t>имущественного</w:t>
      </w:r>
      <w:proofErr w:type="gramEnd"/>
    </w:p>
    <w:p w:rsidR="00831BD3" w:rsidRPr="005D1602" w:rsidRDefault="00831BD3">
      <w:pPr>
        <w:pStyle w:val="ConsPlusNonformat"/>
        <w:jc w:val="both"/>
        <w:rPr>
          <w:rFonts w:ascii="Times New Roman" w:hAnsi="Times New Roman" w:cs="Times New Roman"/>
        </w:rPr>
      </w:pPr>
      <w:proofErr w:type="gramStart"/>
      <w:r w:rsidRPr="005D1602">
        <w:rPr>
          <w:rFonts w:ascii="Times New Roman" w:hAnsi="Times New Roman" w:cs="Times New Roman"/>
        </w:rPr>
        <w:t>характера,  жилищных условиях (сведения о занимаемых мною жилых помещениях,</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жилых  </w:t>
      </w:r>
      <w:proofErr w:type="gramStart"/>
      <w:r w:rsidRPr="005D1602">
        <w:rPr>
          <w:rFonts w:ascii="Times New Roman" w:hAnsi="Times New Roman" w:cs="Times New Roman"/>
        </w:rPr>
        <w:t>помещениях</w:t>
      </w:r>
      <w:proofErr w:type="gramEnd"/>
      <w:r w:rsidRPr="005D1602">
        <w:rPr>
          <w:rFonts w:ascii="Times New Roman" w:hAnsi="Times New Roman" w:cs="Times New Roman"/>
        </w:rPr>
        <w:t>,  принадлежащих  мне на праве собственности) при условии,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что   их   обработка   осуществляется   штатными   сотрудниками  Оператора,</w:t>
      </w:r>
    </w:p>
    <w:p w:rsidR="00831BD3" w:rsidRPr="005D1602" w:rsidRDefault="00831BD3">
      <w:pPr>
        <w:pStyle w:val="ConsPlusNonformat"/>
        <w:jc w:val="both"/>
        <w:rPr>
          <w:rFonts w:ascii="Times New Roman" w:hAnsi="Times New Roman" w:cs="Times New Roman"/>
        </w:rPr>
      </w:pPr>
      <w:proofErr w:type="gramStart"/>
      <w:r w:rsidRPr="005D1602">
        <w:rPr>
          <w:rFonts w:ascii="Times New Roman" w:hAnsi="Times New Roman" w:cs="Times New Roman"/>
        </w:rPr>
        <w:t>допущенными</w:t>
      </w:r>
      <w:proofErr w:type="gramEnd"/>
      <w:r w:rsidRPr="005D1602">
        <w:rPr>
          <w:rFonts w:ascii="Times New Roman" w:hAnsi="Times New Roman" w:cs="Times New Roman"/>
        </w:rPr>
        <w:t xml:space="preserve">  к  обработке  персональных данных в соответствии с действующим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законодательством  Российской  Федерации, в целях предоставления </w:t>
      </w:r>
    </w:p>
    <w:p w:rsidR="00831BD3" w:rsidRPr="005D1602" w:rsidRDefault="00831BD3" w:rsidP="00DB1D08">
      <w:pPr>
        <w:pStyle w:val="ConsPlusNonformat"/>
        <w:jc w:val="both"/>
        <w:rPr>
          <w:rFonts w:ascii="Times New Roman" w:hAnsi="Times New Roman" w:cs="Times New Roman"/>
        </w:rPr>
      </w:pPr>
      <w:r w:rsidRPr="005D1602">
        <w:rPr>
          <w:rFonts w:ascii="Times New Roman" w:hAnsi="Times New Roman" w:cs="Times New Roman"/>
        </w:rPr>
        <w:t xml:space="preserve">гражданам  жилых  помещений  муниципального  жилищного  фонда  </w:t>
      </w:r>
      <w:r w:rsidR="00DB1D08">
        <w:rPr>
          <w:rFonts w:ascii="Times New Roman" w:hAnsi="Times New Roman" w:cs="Times New Roman"/>
        </w:rPr>
        <w:t>в собственность бесплатно</w:t>
      </w: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Предоставляю Оператору право осуществлять следующие действия (операции)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  моими персональными данными: сбор, проверку, систематизацию, накопление,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хранение, обновление, изменение. Оператор имеет также право на обмен (прием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и передачу) моими персональными данными с использованием машинных носителей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или  по  каналам  связи  с  соблюдением  мер,  обеспечивающих  их защиту </w:t>
      </w:r>
      <w:proofErr w:type="gramStart"/>
      <w:r w:rsidRPr="005D1602">
        <w:rPr>
          <w:rFonts w:ascii="Times New Roman" w:hAnsi="Times New Roman" w:cs="Times New Roman"/>
        </w:rPr>
        <w:t>от</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несанкционированного  доступа,  во исполнение действующего законодательства</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Российской  Федерации. Оператор вправе передавать мои персональные данные 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получать мои персональные данные из Федеральной миграционной службы России;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органов   записи   актов   гражданского   состояния;   Федеральной   службы</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государственной  регистрации,  кадастра  и  картографии; органов социальной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защиты населения; муниципального бюджетного учреждения "Многофункциональный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центр по предоставлению государственных и муниципальных услуг"; организаций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(органов)  по  государственному  техническому  учету  и  (или)  </w:t>
      </w:r>
      <w:proofErr w:type="gramStart"/>
      <w:r w:rsidRPr="005D1602">
        <w:rPr>
          <w:rFonts w:ascii="Times New Roman" w:hAnsi="Times New Roman" w:cs="Times New Roman"/>
        </w:rPr>
        <w:t>технической</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инвентаризации  объектов капитального строительства, жилищных кооперативов;</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иных  специализированных потребительских кооперативов; жилищно-строительных</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кооперативов;   предприятий,  учреждений,  организаций,  </w:t>
      </w:r>
      <w:proofErr w:type="gramStart"/>
      <w:r w:rsidRPr="005D1602">
        <w:rPr>
          <w:rFonts w:ascii="Times New Roman" w:hAnsi="Times New Roman" w:cs="Times New Roman"/>
        </w:rPr>
        <w:t>от</w:t>
      </w:r>
      <w:proofErr w:type="gramEnd"/>
      <w:r w:rsidRPr="005D1602">
        <w:rPr>
          <w:rFonts w:ascii="Times New Roman" w:hAnsi="Times New Roman" w:cs="Times New Roman"/>
        </w:rPr>
        <w:t xml:space="preserve">  индивидуальных</w:t>
      </w:r>
    </w:p>
    <w:p w:rsidR="00831BD3" w:rsidRPr="005D1602" w:rsidRDefault="00831BD3">
      <w:pPr>
        <w:pStyle w:val="ConsPlusNonformat"/>
        <w:jc w:val="both"/>
        <w:rPr>
          <w:rFonts w:ascii="Times New Roman" w:hAnsi="Times New Roman" w:cs="Times New Roman"/>
        </w:rPr>
      </w:pPr>
      <w:proofErr w:type="gramStart"/>
      <w:r w:rsidRPr="005D1602">
        <w:rPr>
          <w:rFonts w:ascii="Times New Roman" w:hAnsi="Times New Roman" w:cs="Times New Roman"/>
        </w:rPr>
        <w:t>предпринимателей</w:t>
      </w:r>
      <w:proofErr w:type="gramEnd"/>
      <w:r w:rsidRPr="005D1602">
        <w:rPr>
          <w:rFonts w:ascii="Times New Roman" w:hAnsi="Times New Roman" w:cs="Times New Roman"/>
        </w:rPr>
        <w:t xml:space="preserve">  с которыми я и (или) члены моей семьи состоят в трудовых,</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гражданско-правовых отношениях.</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Передача  моих  персональных данных иным лицам или их разглашение может</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осуществляться только с моего письменного согласия.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Я   оставляю   за   собой  право  отозвать  свое  согласие  посредством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составления  соответствующего  письменного  документа,  который  может быть</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направлен мной в адрес оператора по почте заказным письмом с уведомлением о</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вручении  либо  </w:t>
      </w:r>
      <w:proofErr w:type="gramStart"/>
      <w:r w:rsidRPr="005D1602">
        <w:rPr>
          <w:rFonts w:ascii="Times New Roman" w:hAnsi="Times New Roman" w:cs="Times New Roman"/>
        </w:rPr>
        <w:t>вручен</w:t>
      </w:r>
      <w:proofErr w:type="gramEnd"/>
      <w:r w:rsidRPr="005D1602">
        <w:rPr>
          <w:rFonts w:ascii="Times New Roman" w:hAnsi="Times New Roman" w:cs="Times New Roman"/>
        </w:rPr>
        <w:t xml:space="preserve"> лично под расписку представителю оператора. В случае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получения   моего  письменного  заявления  об  отзыве  настоящего  согласия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оператор  обязан прекратить их обработку по истечении времени, необходимого</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для осуществления соответствующих технических и организационных мер.</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Контактные телефоны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Почтовый адрес 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Настоящее согласие дано мной "__" _________________ 20__ г. и действует</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до _________________.</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                   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(дата)                                       (подпись)</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DA6929" w:rsidRDefault="00DA6929" w:rsidP="00DA6929">
      <w:pPr>
        <w:pStyle w:val="ConsPlusNormal"/>
        <w:tabs>
          <w:tab w:val="left" w:pos="7635"/>
          <w:tab w:val="right" w:pos="9355"/>
        </w:tabs>
        <w:outlineLvl w:val="1"/>
        <w:rPr>
          <w:rFonts w:ascii="Times New Roman" w:hAnsi="Times New Roman" w:cs="Times New Roman"/>
        </w:rPr>
      </w:pPr>
      <w:r>
        <w:rPr>
          <w:rFonts w:ascii="Times New Roman" w:hAnsi="Times New Roman" w:cs="Times New Roman"/>
        </w:rPr>
        <w:tab/>
      </w:r>
    </w:p>
    <w:p w:rsidR="00DA6929" w:rsidRDefault="00DA6929">
      <w:pPr>
        <w:rPr>
          <w:rFonts w:ascii="Times New Roman" w:eastAsia="Times New Roman" w:hAnsi="Times New Roman" w:cs="Times New Roman"/>
          <w:szCs w:val="20"/>
          <w:lang w:eastAsia="ru-RU"/>
        </w:rPr>
      </w:pPr>
      <w:r>
        <w:rPr>
          <w:rFonts w:ascii="Times New Roman" w:hAnsi="Times New Roman" w:cs="Times New Roman"/>
        </w:rPr>
        <w:br w:type="page"/>
      </w:r>
    </w:p>
    <w:p w:rsidR="00831BD3" w:rsidRPr="005D1602" w:rsidRDefault="00DA6929" w:rsidP="00DA6929">
      <w:pPr>
        <w:pStyle w:val="ConsPlusNormal"/>
        <w:tabs>
          <w:tab w:val="left" w:pos="7635"/>
          <w:tab w:val="right" w:pos="9355"/>
        </w:tabs>
        <w:outlineLvl w:val="1"/>
        <w:rPr>
          <w:rFonts w:ascii="Times New Roman" w:hAnsi="Times New Roman" w:cs="Times New Roman"/>
        </w:rPr>
      </w:pPr>
      <w:r>
        <w:rPr>
          <w:rFonts w:ascii="Times New Roman" w:hAnsi="Times New Roman" w:cs="Times New Roman"/>
        </w:rPr>
        <w:lastRenderedPageBreak/>
        <w:tab/>
      </w:r>
      <w:r w:rsidR="00831BD3" w:rsidRPr="005D1602">
        <w:rPr>
          <w:rFonts w:ascii="Times New Roman" w:hAnsi="Times New Roman" w:cs="Times New Roman"/>
        </w:rPr>
        <w:t xml:space="preserve">Приложение </w:t>
      </w:r>
      <w:r>
        <w:rPr>
          <w:rFonts w:ascii="Times New Roman" w:hAnsi="Times New Roman" w:cs="Times New Roman"/>
        </w:rPr>
        <w:t>№</w:t>
      </w:r>
      <w:r w:rsidR="00831BD3" w:rsidRPr="005D1602">
        <w:rPr>
          <w:rFonts w:ascii="Times New Roman" w:hAnsi="Times New Roman" w:cs="Times New Roman"/>
        </w:rPr>
        <w:t xml:space="preserve"> 3</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rsidP="00DB1D08">
      <w:pPr>
        <w:pStyle w:val="ConsPlusNormal"/>
        <w:jc w:val="right"/>
        <w:rPr>
          <w:rFonts w:ascii="Times New Roman" w:hAnsi="Times New Roman" w:cs="Times New Roman"/>
        </w:rPr>
      </w:pPr>
      <w:r w:rsidRPr="005D1602">
        <w:rPr>
          <w:rFonts w:ascii="Times New Roman" w:hAnsi="Times New Roman" w:cs="Times New Roman"/>
        </w:rPr>
        <w:t xml:space="preserve">жилищного фонда </w:t>
      </w:r>
      <w:r w:rsidR="00DB1D08">
        <w:rPr>
          <w:rFonts w:ascii="Times New Roman" w:hAnsi="Times New Roman" w:cs="Times New Roman"/>
        </w:rPr>
        <w:t>в собственность бесплатно</w:t>
      </w:r>
      <w:r w:rsidRPr="005D1602">
        <w:rPr>
          <w:rFonts w:ascii="Times New Roman" w:hAnsi="Times New Roman" w:cs="Times New Roman"/>
        </w:rPr>
        <w:t>"</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Кому 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проживающего(ей) по адресу 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УВЕДОМЛЕНИЕ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об отказе в предоставлении муниципальной услуги</w:t>
      </w:r>
    </w:p>
    <w:p w:rsidR="00831BD3" w:rsidRPr="005D1602" w:rsidRDefault="00831BD3">
      <w:pPr>
        <w:pStyle w:val="ConsPlusNonformat"/>
        <w:jc w:val="both"/>
        <w:rPr>
          <w:rFonts w:ascii="Times New Roman" w:hAnsi="Times New Roman" w:cs="Times New Roman"/>
        </w:rPr>
      </w:pPr>
    </w:p>
    <w:p w:rsidR="00831BD3" w:rsidRPr="005D1602" w:rsidRDefault="00831BD3" w:rsidP="00DA6929">
      <w:pPr>
        <w:pStyle w:val="ConsPlusNonformat"/>
        <w:jc w:val="both"/>
        <w:rPr>
          <w:rFonts w:ascii="Times New Roman" w:hAnsi="Times New Roman" w:cs="Times New Roman"/>
        </w:rPr>
      </w:pPr>
      <w:r w:rsidRPr="005D1602">
        <w:rPr>
          <w:rFonts w:ascii="Times New Roman" w:hAnsi="Times New Roman" w:cs="Times New Roman"/>
        </w:rPr>
        <w:t xml:space="preserve">    </w:t>
      </w:r>
      <w:r w:rsidR="005D1602" w:rsidRPr="005D1602">
        <w:rPr>
          <w:rFonts w:ascii="Times New Roman" w:hAnsi="Times New Roman" w:cs="Times New Roman"/>
        </w:rPr>
        <w:t>Отдел</w:t>
      </w:r>
      <w:r w:rsidRPr="005D1602">
        <w:rPr>
          <w:rFonts w:ascii="Times New Roman" w:hAnsi="Times New Roman" w:cs="Times New Roman"/>
        </w:rPr>
        <w:t xml:space="preserve">  </w:t>
      </w:r>
      <w:r w:rsidR="00DA6929">
        <w:rPr>
          <w:rFonts w:ascii="Times New Roman" w:hAnsi="Times New Roman" w:cs="Times New Roman"/>
        </w:rPr>
        <w:t>архитектуры и строительства Ровенской районной админ</w:t>
      </w:r>
      <w:r w:rsidR="00DB1D08">
        <w:rPr>
          <w:rFonts w:ascii="Times New Roman" w:hAnsi="Times New Roman" w:cs="Times New Roman"/>
        </w:rPr>
        <w:t>и</w:t>
      </w:r>
      <w:r w:rsidR="00DA6929">
        <w:rPr>
          <w:rFonts w:ascii="Times New Roman" w:hAnsi="Times New Roman" w:cs="Times New Roman"/>
        </w:rPr>
        <w:t>страции</w:t>
      </w:r>
      <w:r w:rsidRPr="005D1602">
        <w:rPr>
          <w:rFonts w:ascii="Times New Roman" w:hAnsi="Times New Roman" w:cs="Times New Roman"/>
        </w:rPr>
        <w:t xml:space="preserve">  уведомляет,  что  Вам</w:t>
      </w:r>
    </w:p>
    <w:p w:rsidR="00831BD3" w:rsidRPr="005D1602" w:rsidRDefault="00831BD3" w:rsidP="00DB1D08">
      <w:pPr>
        <w:pStyle w:val="ConsPlusNonformat"/>
        <w:jc w:val="both"/>
        <w:rPr>
          <w:rFonts w:ascii="Times New Roman" w:hAnsi="Times New Roman" w:cs="Times New Roman"/>
        </w:rPr>
      </w:pPr>
      <w:r w:rsidRPr="005D1602">
        <w:rPr>
          <w:rFonts w:ascii="Times New Roman" w:hAnsi="Times New Roman" w:cs="Times New Roman"/>
        </w:rPr>
        <w:t xml:space="preserve">отказано  в  предоставлении муниципальной услуги "Предоставление гражданам  жилых  помещений  муниципального  жилищного  фонда  </w:t>
      </w:r>
      <w:r w:rsidR="00DB1D08">
        <w:rPr>
          <w:rFonts w:ascii="Times New Roman" w:hAnsi="Times New Roman" w:cs="Times New Roman"/>
        </w:rPr>
        <w:t>в собственность бесплатно</w:t>
      </w: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Основание: 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 уважением,</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(подпись)</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DA6929" w:rsidRDefault="00DA6929">
      <w:pPr>
        <w:rPr>
          <w:rFonts w:ascii="Times New Roman" w:eastAsia="Times New Roman" w:hAnsi="Times New Roman" w:cs="Times New Roman"/>
          <w:szCs w:val="20"/>
          <w:lang w:eastAsia="ru-RU"/>
        </w:rPr>
      </w:pPr>
      <w:r>
        <w:rPr>
          <w:rFonts w:ascii="Times New Roman" w:hAnsi="Times New Roman" w:cs="Times New Roman"/>
        </w:rPr>
        <w:br w:type="page"/>
      </w:r>
    </w:p>
    <w:p w:rsidR="00831BD3" w:rsidRPr="005D1602" w:rsidRDefault="00831BD3">
      <w:pPr>
        <w:pStyle w:val="ConsPlusNormal"/>
        <w:jc w:val="right"/>
        <w:outlineLvl w:val="1"/>
        <w:rPr>
          <w:rFonts w:ascii="Times New Roman" w:hAnsi="Times New Roman" w:cs="Times New Roman"/>
        </w:rPr>
      </w:pPr>
      <w:r w:rsidRPr="005D1602">
        <w:rPr>
          <w:rFonts w:ascii="Times New Roman" w:hAnsi="Times New Roman" w:cs="Times New Roman"/>
        </w:rPr>
        <w:lastRenderedPageBreak/>
        <w:t>Приложение</w:t>
      </w:r>
      <w:r w:rsidR="00DA6929">
        <w:rPr>
          <w:rFonts w:ascii="Times New Roman" w:hAnsi="Times New Roman" w:cs="Times New Roman"/>
        </w:rPr>
        <w:t xml:space="preserve"> №</w:t>
      </w:r>
      <w:r w:rsidRPr="005D1602">
        <w:rPr>
          <w:rFonts w:ascii="Times New Roman" w:hAnsi="Times New Roman" w:cs="Times New Roman"/>
        </w:rPr>
        <w:t xml:space="preserve"> 4</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rsidP="00DB1D08">
      <w:pPr>
        <w:pStyle w:val="ConsPlusNormal"/>
        <w:jc w:val="right"/>
        <w:rPr>
          <w:rFonts w:ascii="Times New Roman" w:hAnsi="Times New Roman" w:cs="Times New Roman"/>
        </w:rPr>
      </w:pPr>
      <w:r w:rsidRPr="005D1602">
        <w:rPr>
          <w:rFonts w:ascii="Times New Roman" w:hAnsi="Times New Roman" w:cs="Times New Roman"/>
        </w:rPr>
        <w:t xml:space="preserve">жилищного фонда </w:t>
      </w:r>
      <w:r w:rsidR="00DB1D08">
        <w:rPr>
          <w:rFonts w:ascii="Times New Roman" w:hAnsi="Times New Roman" w:cs="Times New Roman"/>
        </w:rPr>
        <w:t>в собственность бесплатно</w:t>
      </w:r>
      <w:r w:rsidRPr="005D1602">
        <w:rPr>
          <w:rFonts w:ascii="Times New Roman" w:hAnsi="Times New Roman" w:cs="Times New Roman"/>
        </w:rPr>
        <w:t>"</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Title"/>
        <w:jc w:val="center"/>
        <w:rPr>
          <w:rFonts w:ascii="Times New Roman" w:hAnsi="Times New Roman" w:cs="Times New Roman"/>
        </w:rPr>
      </w:pPr>
      <w:bookmarkStart w:id="8" w:name="P488"/>
      <w:bookmarkEnd w:id="8"/>
      <w:r w:rsidRPr="005D1602">
        <w:rPr>
          <w:rFonts w:ascii="Times New Roman" w:hAnsi="Times New Roman" w:cs="Times New Roman"/>
        </w:rPr>
        <w:t>БЛОК-СХЕМА</w:t>
      </w:r>
    </w:p>
    <w:p w:rsidR="00831BD3" w:rsidRPr="005D1602" w:rsidRDefault="00831BD3">
      <w:pPr>
        <w:pStyle w:val="ConsPlusTitle"/>
        <w:jc w:val="center"/>
        <w:rPr>
          <w:rFonts w:ascii="Times New Roman" w:hAnsi="Times New Roman" w:cs="Times New Roman"/>
        </w:rPr>
      </w:pPr>
      <w:r w:rsidRPr="005D1602">
        <w:rPr>
          <w:rFonts w:ascii="Times New Roman" w:hAnsi="Times New Roman" w:cs="Times New Roman"/>
        </w:rPr>
        <w:t>ОБЩЕЙ СТРУКТУРЫ ПО ПРЕДОСТАВЛЕНИЮ МУНИЦИПАЛЬНОЙ УСЛУГИ</w:t>
      </w:r>
    </w:p>
    <w:p w:rsidR="00831BD3" w:rsidRPr="005D1602" w:rsidRDefault="00831BD3">
      <w:pPr>
        <w:pStyle w:val="ConsPlusTitle"/>
        <w:jc w:val="center"/>
        <w:rPr>
          <w:rFonts w:ascii="Times New Roman" w:hAnsi="Times New Roman" w:cs="Times New Roman"/>
        </w:rPr>
      </w:pPr>
      <w:r w:rsidRPr="005D1602">
        <w:rPr>
          <w:rFonts w:ascii="Times New Roman" w:hAnsi="Times New Roman" w:cs="Times New Roman"/>
        </w:rPr>
        <w:t>"ПРЕДОСТАВЛЕНИЕ ГРАЖДАНАМ ЖИЛЫХ ПОМЕЩЕНИЙ</w:t>
      </w:r>
    </w:p>
    <w:p w:rsidR="00831BD3" w:rsidRPr="005D1602" w:rsidRDefault="00831BD3" w:rsidP="00DB1D08">
      <w:pPr>
        <w:pStyle w:val="ConsPlusTitle"/>
        <w:jc w:val="center"/>
        <w:rPr>
          <w:rFonts w:ascii="Times New Roman" w:hAnsi="Times New Roman" w:cs="Times New Roman"/>
        </w:rPr>
      </w:pPr>
      <w:r w:rsidRPr="005D1602">
        <w:rPr>
          <w:rFonts w:ascii="Times New Roman" w:hAnsi="Times New Roman" w:cs="Times New Roman"/>
        </w:rPr>
        <w:t xml:space="preserve">МУНИЦИПАЛЬНОГО ЖИЛИЩНОГО ФОНДА </w:t>
      </w:r>
      <w:r w:rsidR="00DB1D08">
        <w:rPr>
          <w:rFonts w:ascii="Times New Roman" w:hAnsi="Times New Roman" w:cs="Times New Roman"/>
        </w:rPr>
        <w:t>В СОБСТВЕННОСТЬ БЕСПЛАТНО</w:t>
      </w:r>
      <w:r w:rsidRPr="005D1602">
        <w:rPr>
          <w:rFonts w:ascii="Times New Roman" w:hAnsi="Times New Roman" w:cs="Times New Roman"/>
        </w:rPr>
        <w:t>"</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Обращение заявителя с документами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МФЦ     │               │    │   ЕПГУ   │         │   РПГУ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Проверка специалистом МФЦ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личности, полномочий и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документов, представленных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заявителем (10 мин.)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Передача пакета документов, │  │                   │</w:t>
      </w:r>
    </w:p>
    <w:p w:rsidR="00831BD3" w:rsidRPr="005D1602" w:rsidRDefault="00831BD3">
      <w:pPr>
        <w:pStyle w:val="ConsPlusNonformat"/>
        <w:jc w:val="both"/>
        <w:rPr>
          <w:rFonts w:ascii="Times New Roman" w:hAnsi="Times New Roman" w:cs="Times New Roman"/>
        </w:rPr>
      </w:pPr>
      <w:proofErr w:type="gramStart"/>
      <w:r w:rsidRPr="005D1602">
        <w:rPr>
          <w:rFonts w:ascii="Times New Roman" w:hAnsi="Times New Roman" w:cs="Times New Roman"/>
        </w:rPr>
        <w:t>│ полученных от заявителя (3  │  │                   │</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рабочих дня)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└─────&gt;│              </w:t>
      </w:r>
      <w:r w:rsidR="005D1602" w:rsidRPr="005D1602">
        <w:rPr>
          <w:rFonts w:ascii="Times New Roman" w:hAnsi="Times New Roman" w:cs="Times New Roman"/>
        </w:rPr>
        <w:t>Отдел</w:t>
      </w: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Проверка специалистом </w:t>
      </w:r>
      <w:r w:rsidR="005D1602" w:rsidRPr="005D1602">
        <w:rPr>
          <w:rFonts w:ascii="Times New Roman" w:hAnsi="Times New Roman" w:cs="Times New Roman"/>
        </w:rPr>
        <w:t>Отдел</w:t>
      </w:r>
      <w:r w:rsidRPr="005D1602">
        <w:rPr>
          <w:rFonts w:ascii="Times New Roman" w:hAnsi="Times New Roman" w:cs="Times New Roman"/>
        </w:rPr>
        <w:t>а личности, полномочий и документов,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представленных заявителем (10 мин.)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Регистрация заявления (1 день)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Рассмотрение документов заявителя, подготовка полного комплекта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│документов, необходимых для предоставления услуги, в том числе полученных│</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путем межведомственного взаимодействия (в течение 24 рабочих дней с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момента подачи заявления)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Выдача готовых документов заявителю (3 рабочих дня)           │</w:t>
      </w:r>
    </w:p>
    <w:p w:rsidR="00831BD3" w:rsidRPr="005D1602" w:rsidRDefault="00831BD3" w:rsidP="00DB1D08">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DA6929" w:rsidRDefault="00DA6929" w:rsidP="00DA6929">
      <w:pPr>
        <w:pStyle w:val="ConsPlusNormal"/>
        <w:tabs>
          <w:tab w:val="left" w:pos="7605"/>
          <w:tab w:val="right" w:pos="9355"/>
        </w:tabs>
        <w:outlineLvl w:val="1"/>
        <w:rPr>
          <w:rFonts w:ascii="Times New Roman" w:hAnsi="Times New Roman" w:cs="Times New Roman"/>
        </w:rPr>
      </w:pPr>
      <w:r>
        <w:rPr>
          <w:rFonts w:ascii="Times New Roman" w:hAnsi="Times New Roman" w:cs="Times New Roman"/>
        </w:rPr>
        <w:tab/>
      </w:r>
    </w:p>
    <w:p w:rsidR="00DA6929" w:rsidRDefault="00DA6929">
      <w:pPr>
        <w:rPr>
          <w:rFonts w:ascii="Times New Roman" w:eastAsia="Times New Roman" w:hAnsi="Times New Roman" w:cs="Times New Roman"/>
          <w:szCs w:val="20"/>
          <w:lang w:eastAsia="ru-RU"/>
        </w:rPr>
      </w:pPr>
      <w:r>
        <w:rPr>
          <w:rFonts w:ascii="Times New Roman" w:hAnsi="Times New Roman" w:cs="Times New Roman"/>
        </w:rPr>
        <w:br w:type="page"/>
      </w:r>
    </w:p>
    <w:p w:rsidR="00831BD3" w:rsidRPr="005D1602" w:rsidRDefault="00DA6929" w:rsidP="00DA6929">
      <w:pPr>
        <w:pStyle w:val="ConsPlusNormal"/>
        <w:tabs>
          <w:tab w:val="left" w:pos="7605"/>
          <w:tab w:val="right" w:pos="9355"/>
        </w:tabs>
        <w:outlineLvl w:val="1"/>
        <w:rPr>
          <w:rFonts w:ascii="Times New Roman" w:hAnsi="Times New Roman" w:cs="Times New Roman"/>
        </w:rPr>
      </w:pPr>
      <w:r>
        <w:rPr>
          <w:rFonts w:ascii="Times New Roman" w:hAnsi="Times New Roman" w:cs="Times New Roman"/>
        </w:rPr>
        <w:lastRenderedPageBreak/>
        <w:tab/>
      </w:r>
      <w:r w:rsidR="00831BD3" w:rsidRPr="005D1602">
        <w:rPr>
          <w:rFonts w:ascii="Times New Roman" w:hAnsi="Times New Roman" w:cs="Times New Roman"/>
        </w:rPr>
        <w:t xml:space="preserve">Приложение </w:t>
      </w:r>
      <w:r>
        <w:rPr>
          <w:rFonts w:ascii="Times New Roman" w:hAnsi="Times New Roman" w:cs="Times New Roman"/>
        </w:rPr>
        <w:t>№</w:t>
      </w:r>
      <w:r w:rsidR="00831BD3" w:rsidRPr="005D1602">
        <w:rPr>
          <w:rFonts w:ascii="Times New Roman" w:hAnsi="Times New Roman" w:cs="Times New Roman"/>
        </w:rPr>
        <w:t xml:space="preserve"> 5</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rsidP="00DB1D08">
      <w:pPr>
        <w:pStyle w:val="ConsPlusNormal"/>
        <w:jc w:val="right"/>
        <w:rPr>
          <w:rFonts w:ascii="Times New Roman" w:hAnsi="Times New Roman" w:cs="Times New Roman"/>
        </w:rPr>
      </w:pPr>
      <w:r w:rsidRPr="005D1602">
        <w:rPr>
          <w:rFonts w:ascii="Times New Roman" w:hAnsi="Times New Roman" w:cs="Times New Roman"/>
        </w:rPr>
        <w:t xml:space="preserve">жилищного фонда </w:t>
      </w:r>
      <w:r w:rsidR="00DB1D08">
        <w:rPr>
          <w:rFonts w:ascii="Times New Roman" w:hAnsi="Times New Roman" w:cs="Times New Roman"/>
        </w:rPr>
        <w:t>в собственность бесплатно</w:t>
      </w:r>
      <w:r w:rsidRPr="005D1602">
        <w:rPr>
          <w:rFonts w:ascii="Times New Roman" w:hAnsi="Times New Roman" w:cs="Times New Roman"/>
        </w:rPr>
        <w:t>"</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РАСПИСКА</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о принятии документов</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Я, 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(Ф.И.О., должность лица, принявшего документы)</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получил от 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(Ф.И.О., паспортные данные заявителя)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следующие документы:</w:t>
      </w:r>
    </w:p>
    <w:p w:rsidR="00831BD3" w:rsidRPr="005D1602" w:rsidRDefault="00831B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1644"/>
        <w:gridCol w:w="1474"/>
        <w:gridCol w:w="907"/>
        <w:gridCol w:w="1474"/>
        <w:gridCol w:w="907"/>
      </w:tblGrid>
      <w:tr w:rsidR="00831BD3" w:rsidRPr="005D1602">
        <w:tc>
          <w:tcPr>
            <w:tcW w:w="567" w:type="dxa"/>
            <w:vMerge w:val="restart"/>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N п/п</w:t>
            </w:r>
          </w:p>
        </w:tc>
        <w:tc>
          <w:tcPr>
            <w:tcW w:w="2098" w:type="dxa"/>
            <w:vMerge w:val="restart"/>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Наименование документов</w:t>
            </w:r>
          </w:p>
        </w:tc>
        <w:tc>
          <w:tcPr>
            <w:tcW w:w="1644" w:type="dxa"/>
            <w:vMerge w:val="restart"/>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Реквизиты документов</w:t>
            </w:r>
          </w:p>
        </w:tc>
        <w:tc>
          <w:tcPr>
            <w:tcW w:w="2381" w:type="dxa"/>
            <w:gridSpan w:val="2"/>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Количество экземпляров</w:t>
            </w:r>
          </w:p>
        </w:tc>
        <w:tc>
          <w:tcPr>
            <w:tcW w:w="2381" w:type="dxa"/>
            <w:gridSpan w:val="2"/>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Количество листов</w:t>
            </w:r>
          </w:p>
        </w:tc>
      </w:tr>
      <w:tr w:rsidR="00831BD3" w:rsidRPr="005D1602">
        <w:tc>
          <w:tcPr>
            <w:tcW w:w="567" w:type="dxa"/>
            <w:vMerge/>
          </w:tcPr>
          <w:p w:rsidR="00831BD3" w:rsidRPr="005D1602" w:rsidRDefault="00831BD3">
            <w:pPr>
              <w:rPr>
                <w:rFonts w:ascii="Times New Roman" w:hAnsi="Times New Roman" w:cs="Times New Roman"/>
              </w:rPr>
            </w:pPr>
          </w:p>
        </w:tc>
        <w:tc>
          <w:tcPr>
            <w:tcW w:w="2098" w:type="dxa"/>
            <w:vMerge/>
          </w:tcPr>
          <w:p w:rsidR="00831BD3" w:rsidRPr="005D1602" w:rsidRDefault="00831BD3">
            <w:pPr>
              <w:rPr>
                <w:rFonts w:ascii="Times New Roman" w:hAnsi="Times New Roman" w:cs="Times New Roman"/>
              </w:rPr>
            </w:pPr>
          </w:p>
        </w:tc>
        <w:tc>
          <w:tcPr>
            <w:tcW w:w="1644" w:type="dxa"/>
            <w:vMerge/>
          </w:tcPr>
          <w:p w:rsidR="00831BD3" w:rsidRPr="005D1602" w:rsidRDefault="00831BD3">
            <w:pPr>
              <w:rPr>
                <w:rFonts w:ascii="Times New Roman" w:hAnsi="Times New Roman" w:cs="Times New Roman"/>
              </w:rPr>
            </w:pPr>
          </w:p>
        </w:tc>
        <w:tc>
          <w:tcPr>
            <w:tcW w:w="1474" w:type="dxa"/>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Подлинные</w:t>
            </w:r>
          </w:p>
        </w:tc>
        <w:tc>
          <w:tcPr>
            <w:tcW w:w="907" w:type="dxa"/>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Копии</w:t>
            </w:r>
          </w:p>
        </w:tc>
        <w:tc>
          <w:tcPr>
            <w:tcW w:w="1474" w:type="dxa"/>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Подлинные</w:t>
            </w:r>
          </w:p>
        </w:tc>
        <w:tc>
          <w:tcPr>
            <w:tcW w:w="907" w:type="dxa"/>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Копии</w:t>
            </w: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bl>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       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(время и дата получения документов)          (подпись должностного лица)</w:t>
      </w:r>
    </w:p>
    <w:p w:rsidR="00831BD3" w:rsidRPr="005D1602" w:rsidRDefault="00831BD3">
      <w:pPr>
        <w:pStyle w:val="ConsPlusNormal"/>
        <w:jc w:val="both"/>
        <w:rPr>
          <w:rFonts w:ascii="Times New Roman" w:hAnsi="Times New Roman" w:cs="Times New Roman"/>
        </w:rPr>
      </w:pPr>
    </w:p>
    <w:p w:rsidR="00DA6929" w:rsidRDefault="00DA6929">
      <w:pPr>
        <w:rPr>
          <w:rFonts w:ascii="Times New Roman" w:hAnsi="Times New Roman" w:cs="Times New Roman"/>
        </w:rPr>
      </w:pPr>
    </w:p>
    <w:p w:rsidR="00340661" w:rsidRPr="00DA6929" w:rsidRDefault="00DA6929" w:rsidP="00DA6929">
      <w:pPr>
        <w:tabs>
          <w:tab w:val="left" w:pos="2940"/>
        </w:tabs>
        <w:rPr>
          <w:rFonts w:ascii="Times New Roman" w:hAnsi="Times New Roman" w:cs="Times New Roman"/>
        </w:rPr>
      </w:pPr>
      <w:r>
        <w:rPr>
          <w:rFonts w:ascii="Times New Roman" w:hAnsi="Times New Roman" w:cs="Times New Roman"/>
        </w:rPr>
        <w:tab/>
      </w:r>
    </w:p>
    <w:sectPr w:rsidR="00340661" w:rsidRPr="00DA6929" w:rsidSect="00DB1D08">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574A7"/>
    <w:multiLevelType w:val="hybridMultilevel"/>
    <w:tmpl w:val="9F2262F0"/>
    <w:lvl w:ilvl="0" w:tplc="0DAA801E">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BD3"/>
    <w:rsid w:val="00046381"/>
    <w:rsid w:val="00065A7C"/>
    <w:rsid w:val="000A6E1F"/>
    <w:rsid w:val="000C66D0"/>
    <w:rsid w:val="00122074"/>
    <w:rsid w:val="00124629"/>
    <w:rsid w:val="00125F87"/>
    <w:rsid w:val="001410B1"/>
    <w:rsid w:val="00156B15"/>
    <w:rsid w:val="001622A8"/>
    <w:rsid w:val="00164270"/>
    <w:rsid w:val="001B4255"/>
    <w:rsid w:val="001D5612"/>
    <w:rsid w:val="001E14C5"/>
    <w:rsid w:val="001E7DCA"/>
    <w:rsid w:val="001F1EBC"/>
    <w:rsid w:val="00203A1A"/>
    <w:rsid w:val="00215549"/>
    <w:rsid w:val="00217EFA"/>
    <w:rsid w:val="00257CB6"/>
    <w:rsid w:val="00266ABB"/>
    <w:rsid w:val="0029109A"/>
    <w:rsid w:val="002A6949"/>
    <w:rsid w:val="002B2E0B"/>
    <w:rsid w:val="002D07BC"/>
    <w:rsid w:val="002D372F"/>
    <w:rsid w:val="002E2068"/>
    <w:rsid w:val="003106F3"/>
    <w:rsid w:val="003113F8"/>
    <w:rsid w:val="00340661"/>
    <w:rsid w:val="003665D7"/>
    <w:rsid w:val="003810F8"/>
    <w:rsid w:val="003B64F7"/>
    <w:rsid w:val="003F5207"/>
    <w:rsid w:val="004343FD"/>
    <w:rsid w:val="00450346"/>
    <w:rsid w:val="00451D83"/>
    <w:rsid w:val="004A01E3"/>
    <w:rsid w:val="004A4989"/>
    <w:rsid w:val="004E7E72"/>
    <w:rsid w:val="005773C9"/>
    <w:rsid w:val="0057756C"/>
    <w:rsid w:val="00585B42"/>
    <w:rsid w:val="00585F73"/>
    <w:rsid w:val="005D1602"/>
    <w:rsid w:val="005F5B88"/>
    <w:rsid w:val="00627906"/>
    <w:rsid w:val="00676068"/>
    <w:rsid w:val="00677152"/>
    <w:rsid w:val="006B2BA3"/>
    <w:rsid w:val="0070700A"/>
    <w:rsid w:val="00725920"/>
    <w:rsid w:val="007351BE"/>
    <w:rsid w:val="007515C5"/>
    <w:rsid w:val="00762FA1"/>
    <w:rsid w:val="0076738E"/>
    <w:rsid w:val="007805AA"/>
    <w:rsid w:val="007D5077"/>
    <w:rsid w:val="00811611"/>
    <w:rsid w:val="008174B4"/>
    <w:rsid w:val="00831BD3"/>
    <w:rsid w:val="00851174"/>
    <w:rsid w:val="00860D10"/>
    <w:rsid w:val="008A5136"/>
    <w:rsid w:val="008C5389"/>
    <w:rsid w:val="008D4BA2"/>
    <w:rsid w:val="009162E3"/>
    <w:rsid w:val="00920E71"/>
    <w:rsid w:val="00972882"/>
    <w:rsid w:val="009A45C6"/>
    <w:rsid w:val="009B1A29"/>
    <w:rsid w:val="009B423C"/>
    <w:rsid w:val="009B4D14"/>
    <w:rsid w:val="009B6B99"/>
    <w:rsid w:val="00A86759"/>
    <w:rsid w:val="00B13B47"/>
    <w:rsid w:val="00BB0048"/>
    <w:rsid w:val="00BE1347"/>
    <w:rsid w:val="00C17D91"/>
    <w:rsid w:val="00CA7D0B"/>
    <w:rsid w:val="00CC5910"/>
    <w:rsid w:val="00CD6649"/>
    <w:rsid w:val="00CE0D60"/>
    <w:rsid w:val="00CF0BA8"/>
    <w:rsid w:val="00D02553"/>
    <w:rsid w:val="00D2593A"/>
    <w:rsid w:val="00D2653F"/>
    <w:rsid w:val="00D445C8"/>
    <w:rsid w:val="00D47A49"/>
    <w:rsid w:val="00D77BA4"/>
    <w:rsid w:val="00D965A9"/>
    <w:rsid w:val="00DA6929"/>
    <w:rsid w:val="00DB1D08"/>
    <w:rsid w:val="00DC0F1E"/>
    <w:rsid w:val="00DD10FB"/>
    <w:rsid w:val="00DE029E"/>
    <w:rsid w:val="00DE7C9F"/>
    <w:rsid w:val="00E30257"/>
    <w:rsid w:val="00E3210C"/>
    <w:rsid w:val="00E8186D"/>
    <w:rsid w:val="00EA0DAF"/>
    <w:rsid w:val="00EA0FFC"/>
    <w:rsid w:val="00F019CD"/>
    <w:rsid w:val="00F44184"/>
    <w:rsid w:val="00F7095B"/>
    <w:rsid w:val="00F85BA2"/>
    <w:rsid w:val="00F918D3"/>
    <w:rsid w:val="00FA5638"/>
    <w:rsid w:val="00FA5AFA"/>
    <w:rsid w:val="00FB7647"/>
    <w:rsid w:val="00FC4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61"/>
  </w:style>
  <w:style w:type="paragraph" w:styleId="1">
    <w:name w:val="heading 1"/>
    <w:basedOn w:val="a"/>
    <w:next w:val="a"/>
    <w:link w:val="10"/>
    <w:uiPriority w:val="99"/>
    <w:qFormat/>
    <w:rsid w:val="0070700A"/>
    <w:pPr>
      <w:keepNext/>
      <w:spacing w:before="240" w:after="60"/>
      <w:outlineLvl w:val="0"/>
    </w:pPr>
    <w:rPr>
      <w:rFonts w:ascii="Cambria" w:eastAsia="Times New Roman" w:hAnsi="Cambria"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B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1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1B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B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semiHidden/>
    <w:unhideWhenUsed/>
    <w:rsid w:val="00FA5AFA"/>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semiHidden/>
    <w:rsid w:val="00FA5AF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A5A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5AFA"/>
    <w:rPr>
      <w:rFonts w:ascii="Tahoma" w:hAnsi="Tahoma" w:cs="Tahoma"/>
      <w:sz w:val="16"/>
      <w:szCs w:val="16"/>
    </w:rPr>
  </w:style>
  <w:style w:type="character" w:customStyle="1" w:styleId="10">
    <w:name w:val="Заголовок 1 Знак"/>
    <w:basedOn w:val="a0"/>
    <w:link w:val="1"/>
    <w:uiPriority w:val="99"/>
    <w:qFormat/>
    <w:rsid w:val="0070700A"/>
    <w:rPr>
      <w:rFonts w:ascii="Cambria" w:eastAsia="Times New Roman" w:hAnsi="Cambria" w:cs="Times New Roman"/>
      <w:b/>
      <w:bCs/>
      <w:kern w:val="32"/>
      <w:sz w:val="32"/>
      <w:szCs w:val="32"/>
      <w:lang/>
    </w:rPr>
  </w:style>
</w:styles>
</file>

<file path=word/webSettings.xml><?xml version="1.0" encoding="utf-8"?>
<w:webSettings xmlns:r="http://schemas.openxmlformats.org/officeDocument/2006/relationships" xmlns:w="http://schemas.openxmlformats.org/wordprocessingml/2006/main">
  <w:divs>
    <w:div w:id="19587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56FE0007E2044B731C718A8B08E49828C1D0A66D0B1DE39A390B799F4756E386120B4C579B1ED73D2D33A272CFAFBA93D6E78A59A1839FB518H" TargetMode="External"/><Relationship Id="rId13" Type="http://schemas.openxmlformats.org/officeDocument/2006/relationships/hyperlink" Target="consultantplus://offline/ref=8056FE0007E2044B731C718A8B08E49828C1D0A66D0B1DE39A390B799F4756E386120B4C579B1EDB3F2D33A272CFAFBA93D6E78A59A1839FB518H" TargetMode="External"/><Relationship Id="rId18" Type="http://schemas.openxmlformats.org/officeDocument/2006/relationships/hyperlink" Target="consultantplus://offline/ref=2C2E7BA4A9525C4C718F6D89E6A9775C59115B249825DAEA859AED05614CFB8BA09344E4F54C6DC5F9E616CE233E15BCB9V0x0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C2E7BA4A9525C4C718F7384F0C52A54521A062F9C2CD6BFDACAEB523E1CFDDEE0D342B9A3036C99BCB205CF213E17BFA60B281DVAx9H" TargetMode="External"/><Relationship Id="rId7" Type="http://schemas.openxmlformats.org/officeDocument/2006/relationships/hyperlink" Target="consultantplus://offline/ref=2C2E7BA4A9525C4C718F7384F0C52A54521A062F9C2CD6BFDACAEB523E1CFDDEE0D342B1A40838C1FCEC5C9F64751ABDB917281FBE1367E8V9xFH" TargetMode="External"/><Relationship Id="rId12" Type="http://schemas.openxmlformats.org/officeDocument/2006/relationships/hyperlink" Target="consultantplus://offline/ref=8056FE0007E2044B731C718A8B08E49828C0D4A66E011DE39A390B799F4756E394125340569A00D2383865F337B913H" TargetMode="External"/><Relationship Id="rId17" Type="http://schemas.openxmlformats.org/officeDocument/2006/relationships/hyperlink" Target="consultantplus://offline/ref=8056FE0007E2044B731C718A8B08E4982EC3D6A5680840E99260077B984809E681030B4C56851ED1252467F2B31F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056FE0007E2044B731C718A8B08E49828C1D6A76D031DE39A390B799F4756E394125340569A00D2383865F337B913H" TargetMode="External"/><Relationship Id="rId20" Type="http://schemas.openxmlformats.org/officeDocument/2006/relationships/hyperlink" Target="consultantplus://offline/ref=8056FE0007E2044B731C718A8B08E49828C1D0A66D0B1DE39A390B799F4756E386120B4954904A837F736AF23784A2B88CCAE788B41E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056FE0007E2044B731C718A8B08E49828C1D3A86A011DE39A390B799F4756E394125340569A00D2383865F337B913H" TargetMode="External"/><Relationship Id="rId24" Type="http://schemas.openxmlformats.org/officeDocument/2006/relationships/hyperlink" Target="consultantplus://offline/ref=8056FE0007E2044B731C718A8B08E49829C9D5A96D0A1DE39A390B799F4756E386120B4C579B1CD5332D33A272CFAFBA93D6E78A59A1839FB518H" TargetMode="External"/><Relationship Id="rId5" Type="http://schemas.openxmlformats.org/officeDocument/2006/relationships/webSettings" Target="webSettings.xml"/><Relationship Id="rId15" Type="http://schemas.openxmlformats.org/officeDocument/2006/relationships/hyperlink" Target="consultantplus://offline/ref=8056FE0007E2044B731C718A8B08E49829C3D3A868051DE39A390B799F4756E394125340569A00D2383865F337B913H" TargetMode="External"/><Relationship Id="rId23" Type="http://schemas.openxmlformats.org/officeDocument/2006/relationships/hyperlink" Target="consultantplus://offline/ref=2C2E7BA4A9525C4C718F7384F0C52A54521A062F9C2CD6BFDACAEB523E1CFDDEF2D31ABDA50926C8FBF90ACE21V2x9H" TargetMode="External"/><Relationship Id="rId10" Type="http://schemas.openxmlformats.org/officeDocument/2006/relationships/hyperlink" Target="consultantplus://offline/ref=8056FE0007E2044B731C718A8B08E49828C0D5A36F031DE39A390B799F4756E386120B4C579B1FD03B2D33A272CFAFBA93D6E78A59A1839FB518H" TargetMode="External"/><Relationship Id="rId19" Type="http://schemas.openxmlformats.org/officeDocument/2006/relationships/hyperlink" Target="consultantplus://offline/ref=8056FE0007E2044B731C6F879D64BB9D2BCA8DAD690B17B2C3690D2EC01750B6C6520D1906DF4BDF3A2779F33584A0BB93BC11H" TargetMode="External"/><Relationship Id="rId4" Type="http://schemas.openxmlformats.org/officeDocument/2006/relationships/settings" Target="settings.xml"/><Relationship Id="rId9" Type="http://schemas.openxmlformats.org/officeDocument/2006/relationships/hyperlink" Target="consultantplus://offline/ref=8056FE0007E2044B731C718A8B08E49829C9D4A563554AE1CB6C057C97170CF3905B074C499B1DCC392666BF1AH" TargetMode="External"/><Relationship Id="rId14" Type="http://schemas.openxmlformats.org/officeDocument/2006/relationships/hyperlink" Target="consultantplus://offline/ref=8056FE0007E2044B731C718A8B08E49829C9D5A96D0A1DE39A390B799F4756E394125340569A00D2383865F337B913H" TargetMode="External"/><Relationship Id="rId22" Type="http://schemas.openxmlformats.org/officeDocument/2006/relationships/hyperlink" Target="consultantplus://offline/ref=2C2E7BA4A9525C4C718F7384F0C52A54521B01219B24D6BFDACAEB523E1CFDDEE0D342B2AF5C698CADEA09CF3E2014A2BA0929V1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FB341-8015-4E34-9FBC-C18770EA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9107</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Пользователь</cp:lastModifiedBy>
  <cp:revision>2</cp:revision>
  <cp:lastPrinted>2023-04-14T06:58:00Z</cp:lastPrinted>
  <dcterms:created xsi:type="dcterms:W3CDTF">2023-04-14T08:20:00Z</dcterms:created>
  <dcterms:modified xsi:type="dcterms:W3CDTF">2023-04-14T08:20:00Z</dcterms:modified>
</cp:coreProperties>
</file>