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C9" w:rsidRPr="00C355E0" w:rsidRDefault="00DD55C9" w:rsidP="00DD55C9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C355E0">
        <w:rPr>
          <w:noProof/>
        </w:rPr>
        <w:drawing>
          <wp:inline distT="0" distB="0" distL="0" distR="0">
            <wp:extent cx="690880" cy="829310"/>
            <wp:effectExtent l="1905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C9" w:rsidRPr="00C355E0" w:rsidRDefault="00DD55C9" w:rsidP="00DD55C9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C355E0">
        <w:rPr>
          <w:b/>
          <w:spacing w:val="24"/>
        </w:rPr>
        <w:t xml:space="preserve">РОВЕНСКАЯ РАЙОННАЯ АДМИНИСТРАЦИЯ </w:t>
      </w:r>
    </w:p>
    <w:p w:rsidR="00DD55C9" w:rsidRPr="00C355E0" w:rsidRDefault="00DD55C9" w:rsidP="00DD55C9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C355E0">
        <w:rPr>
          <w:b/>
          <w:spacing w:val="24"/>
        </w:rPr>
        <w:t xml:space="preserve">РОВЕНСКОГО МУНИЦИПАЛЬНОГО  РАЙОНА </w:t>
      </w:r>
      <w:r w:rsidRPr="00C355E0">
        <w:rPr>
          <w:b/>
          <w:spacing w:val="24"/>
        </w:rPr>
        <w:br/>
      </w:r>
      <w:r w:rsidRPr="00C355E0">
        <w:rPr>
          <w:b/>
          <w:spacing w:val="24"/>
          <w:sz w:val="20"/>
        </w:rPr>
        <w:t xml:space="preserve"> </w:t>
      </w:r>
      <w:r w:rsidRPr="00C355E0">
        <w:rPr>
          <w:b/>
          <w:spacing w:val="24"/>
        </w:rPr>
        <w:t>САРАТОВСКОЙ ОБЛАСТИ</w:t>
      </w:r>
    </w:p>
    <w:p w:rsidR="00DD55C9" w:rsidRPr="00C355E0" w:rsidRDefault="00DD55C9" w:rsidP="00DD55C9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DD55C9" w:rsidRPr="00C355E0" w:rsidRDefault="00DD55C9" w:rsidP="00DD55C9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C355E0">
        <w:rPr>
          <w:b/>
          <w:spacing w:val="110"/>
          <w:sz w:val="30"/>
        </w:rPr>
        <w:t xml:space="preserve">ПОСТАНОВЛЕНИЕ </w:t>
      </w:r>
    </w:p>
    <w:p w:rsidR="00DD55C9" w:rsidRPr="00C355E0" w:rsidRDefault="00DD55C9" w:rsidP="00DD55C9">
      <w:pPr>
        <w:spacing w:after="0" w:line="240" w:lineRule="auto"/>
        <w:jc w:val="center"/>
        <w:rPr>
          <w:b/>
          <w:sz w:val="28"/>
          <w:szCs w:val="28"/>
        </w:rPr>
      </w:pPr>
    </w:p>
    <w:p w:rsidR="00DD55C9" w:rsidRPr="00C355E0" w:rsidRDefault="00DD55C9" w:rsidP="00DD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E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3197">
        <w:rPr>
          <w:rFonts w:ascii="Times New Roman" w:hAnsi="Times New Roman" w:cs="Times New Roman"/>
          <w:b/>
          <w:sz w:val="28"/>
          <w:szCs w:val="28"/>
        </w:rPr>
        <w:t>19.02.2025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197">
        <w:rPr>
          <w:rFonts w:ascii="Times New Roman" w:hAnsi="Times New Roman" w:cs="Times New Roman"/>
          <w:b/>
          <w:sz w:val="28"/>
          <w:szCs w:val="28"/>
        </w:rPr>
        <w:t>33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р.п. Ровное</w:t>
      </w:r>
    </w:p>
    <w:p w:rsidR="00DD55C9" w:rsidRPr="00C355E0" w:rsidRDefault="00DD55C9" w:rsidP="00DD55C9">
      <w:pPr>
        <w:pStyle w:val="a7"/>
        <w:rPr>
          <w:rFonts w:eastAsia="Times New Roman"/>
        </w:rPr>
      </w:pPr>
    </w:p>
    <w:p w:rsidR="00DD55C9" w:rsidRPr="00C355E0" w:rsidRDefault="00DD55C9" w:rsidP="00DD55C9">
      <w:pPr>
        <w:pStyle w:val="a7"/>
        <w:rPr>
          <w:rFonts w:eastAsia="Times New Roman"/>
        </w:rPr>
      </w:pPr>
    </w:p>
    <w:p w:rsidR="00DD55C9" w:rsidRPr="00C355E0" w:rsidRDefault="00DD55C9" w:rsidP="00DD55C9">
      <w:pPr>
        <w:pStyle w:val="a7"/>
        <w:rPr>
          <w:rFonts w:eastAsia="Times New Roman"/>
        </w:rPr>
      </w:pPr>
    </w:p>
    <w:p w:rsidR="00DD55C9" w:rsidRPr="00C355E0" w:rsidRDefault="00DD55C9" w:rsidP="00DD55C9">
      <w:pPr>
        <w:pStyle w:val="a7"/>
        <w:rPr>
          <w:rFonts w:eastAsia="Times New Roman"/>
          <w:b/>
          <w:sz w:val="28"/>
          <w:szCs w:val="28"/>
        </w:rPr>
      </w:pPr>
      <w:r w:rsidRPr="00C355E0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№242 «Об утверждении муниципальной программы  «Ремонт водопроводных сетей на территории </w:t>
      </w:r>
      <w:r w:rsidRPr="00C355E0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C355E0">
        <w:rPr>
          <w:rFonts w:eastAsia="Times New Roman"/>
          <w:b/>
          <w:sz w:val="28"/>
          <w:szCs w:val="28"/>
        </w:rPr>
        <w:t>»</w:t>
      </w:r>
    </w:p>
    <w:p w:rsidR="00DD55C9" w:rsidRPr="00C355E0" w:rsidRDefault="00DD55C9" w:rsidP="00DD55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DD55C9" w:rsidRPr="00C355E0" w:rsidRDefault="00DD55C9" w:rsidP="00DD55C9">
      <w:pPr>
        <w:pStyle w:val="a7"/>
        <w:ind w:firstLine="708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В целях улучшения качества предоставляемых услуг населению в сфере водоснабжения на территории Ровенского муниципального образования, руководствуясь Уставом Ровенского муниципального района,  ПОСТАНОВЛЯЕТ:</w:t>
      </w:r>
    </w:p>
    <w:p w:rsidR="00DD55C9" w:rsidRPr="00C355E0" w:rsidRDefault="00DD55C9" w:rsidP="00DD55C9">
      <w:pPr>
        <w:pStyle w:val="a7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 </w:t>
      </w:r>
      <w:r w:rsidRPr="00C355E0">
        <w:rPr>
          <w:spacing w:val="2"/>
          <w:sz w:val="28"/>
          <w:szCs w:val="28"/>
        </w:rPr>
        <w:tab/>
        <w:t>1. Внести изменения в постановление Ровенской районной администрации от 23.12.2021 №242 «Об утверждении муниципальной программы «Ремонт водопроводных сетей на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</w:t>
      </w:r>
    </w:p>
    <w:p w:rsidR="00DD55C9" w:rsidRPr="00C355E0" w:rsidRDefault="00DD55C9" w:rsidP="00DD55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2</w:t>
      </w:r>
      <w:r w:rsidRPr="00C355E0">
        <w:rPr>
          <w:rFonts w:ascii="Times New Roman" w:hAnsi="Times New Roman" w:cs="Times New Roman"/>
          <w:bCs/>
          <w:sz w:val="28"/>
          <w:szCs w:val="28"/>
        </w:rPr>
        <w:t>.</w:t>
      </w:r>
      <w:r w:rsidRPr="00C355E0">
        <w:rPr>
          <w:spacing w:val="2"/>
          <w:sz w:val="28"/>
          <w:szCs w:val="28"/>
        </w:rPr>
        <w:t xml:space="preserve">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C355E0">
        <w:rPr>
          <w:spacing w:val="2"/>
          <w:sz w:val="28"/>
          <w:szCs w:val="28"/>
        </w:rPr>
        <w:t>rovnoe.sarmo.ru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DD55C9" w:rsidRPr="00C355E0" w:rsidRDefault="00DD55C9" w:rsidP="00DD55C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 xml:space="preserve">3. </w:t>
      </w:r>
      <w:proofErr w:type="gramStart"/>
      <w:r w:rsidRPr="00C355E0">
        <w:rPr>
          <w:spacing w:val="2"/>
          <w:sz w:val="28"/>
          <w:szCs w:val="28"/>
        </w:rPr>
        <w:t>Контроль за</w:t>
      </w:r>
      <w:proofErr w:type="gramEnd"/>
      <w:r w:rsidRPr="00C355E0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</w:t>
      </w:r>
      <w:r>
        <w:rPr>
          <w:spacing w:val="2"/>
          <w:sz w:val="28"/>
          <w:szCs w:val="28"/>
        </w:rPr>
        <w:t xml:space="preserve"> – начальника отдела архитектуры и строительства, главного архитектора</w:t>
      </w:r>
      <w:r w:rsidRPr="00C355E0">
        <w:rPr>
          <w:spacing w:val="2"/>
          <w:sz w:val="28"/>
          <w:szCs w:val="28"/>
        </w:rPr>
        <w:t xml:space="preserve"> А. А. </w:t>
      </w:r>
      <w:proofErr w:type="spellStart"/>
      <w:r w:rsidRPr="00C355E0">
        <w:rPr>
          <w:spacing w:val="2"/>
          <w:sz w:val="28"/>
          <w:szCs w:val="28"/>
        </w:rPr>
        <w:t>Медугалиеву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DD55C9" w:rsidRPr="00C355E0" w:rsidRDefault="00DD55C9" w:rsidP="00DD55C9">
      <w:pPr>
        <w:ind w:firstLine="567"/>
        <w:jc w:val="both"/>
        <w:rPr>
          <w:sz w:val="28"/>
          <w:szCs w:val="28"/>
        </w:rPr>
      </w:pPr>
    </w:p>
    <w:p w:rsidR="00DD55C9" w:rsidRPr="00C355E0" w:rsidRDefault="00DD55C9" w:rsidP="00DD55C9">
      <w:pPr>
        <w:jc w:val="both"/>
        <w:rPr>
          <w:sz w:val="28"/>
          <w:szCs w:val="28"/>
        </w:rPr>
      </w:pPr>
    </w:p>
    <w:p w:rsidR="00DD55C9" w:rsidRPr="00C355E0" w:rsidRDefault="00DD55C9" w:rsidP="00DD55C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Pr="00C355E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355E0">
        <w:rPr>
          <w:b/>
          <w:sz w:val="28"/>
          <w:szCs w:val="28"/>
        </w:rPr>
        <w:t xml:space="preserve"> </w:t>
      </w:r>
      <w:proofErr w:type="gramStart"/>
      <w:r w:rsidRPr="00C355E0">
        <w:rPr>
          <w:b/>
          <w:sz w:val="28"/>
          <w:szCs w:val="28"/>
        </w:rPr>
        <w:t>Ровенского</w:t>
      </w:r>
      <w:proofErr w:type="gramEnd"/>
      <w:r w:rsidRPr="00C355E0">
        <w:rPr>
          <w:b/>
          <w:sz w:val="28"/>
          <w:szCs w:val="28"/>
        </w:rPr>
        <w:t xml:space="preserve"> </w:t>
      </w:r>
    </w:p>
    <w:p w:rsidR="00DD55C9" w:rsidRDefault="00DD55C9" w:rsidP="00DD55C9">
      <w:pPr>
        <w:rPr>
          <w:b/>
          <w:spacing w:val="24"/>
        </w:rPr>
      </w:pPr>
      <w:r w:rsidRPr="00C355E0">
        <w:rPr>
          <w:b/>
          <w:sz w:val="28"/>
          <w:szCs w:val="28"/>
        </w:rPr>
        <w:t xml:space="preserve">муниципального района                                                            </w:t>
      </w:r>
      <w:r>
        <w:rPr>
          <w:b/>
          <w:sz w:val="28"/>
          <w:szCs w:val="28"/>
        </w:rPr>
        <w:t>А. А. Бугаев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231775" w:rsidRPr="00C355E0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ED02DC" w:rsidRPr="00C355E0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5C9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D55C9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C355E0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A04C2" w:rsidRPr="00C355E0">
        <w:rPr>
          <w:rFonts w:eastAsia="Times New Roman"/>
          <w:sz w:val="28"/>
          <w:szCs w:val="28"/>
        </w:rPr>
        <w:t xml:space="preserve">Ремонт водопроводных сетей </w:t>
      </w:r>
      <w:r w:rsidR="00ED02DC" w:rsidRPr="00C355E0">
        <w:rPr>
          <w:rFonts w:eastAsia="Times New Roman"/>
          <w:sz w:val="28"/>
          <w:szCs w:val="28"/>
        </w:rPr>
        <w:t xml:space="preserve">на территории </w:t>
      </w:r>
      <w:r w:rsidR="001A04C2" w:rsidRPr="00C355E0">
        <w:rPr>
          <w:rFonts w:eastAsia="Times New Roman"/>
          <w:sz w:val="28"/>
          <w:szCs w:val="28"/>
        </w:rPr>
        <w:t xml:space="preserve"> </w:t>
      </w:r>
      <w:r w:rsidR="00231775" w:rsidRPr="00C355E0">
        <w:rPr>
          <w:rFonts w:eastAsia="Times New Roman"/>
          <w:bCs/>
          <w:sz w:val="28"/>
          <w:szCs w:val="28"/>
        </w:rPr>
        <w:t>Ровенского</w:t>
      </w:r>
      <w:r w:rsidR="001A04C2" w:rsidRPr="00C355E0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C355E0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C355E0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C355E0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C355E0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64"/>
        <w:gridCol w:w="6345"/>
      </w:tblGrid>
      <w:tr w:rsidR="00C355E0" w:rsidRPr="00C355E0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Ремонт водопроводных сетей </w:t>
            </w:r>
            <w:r w:rsidR="00ED02DC" w:rsidRPr="00C355E0"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C355E0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C355E0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04804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участков и объёмов ремонта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затрат на ремонт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безопасных и благоприятных условий проживания граждан и создание комфортной среды проживания населения на территории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жилищно-коммунальных услуг, качественное и бесперебойное водоснабжение населения.</w:t>
            </w:r>
          </w:p>
          <w:p w:rsidR="008357A1" w:rsidRPr="00C355E0" w:rsidRDefault="008357A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ремонт 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глубинных насосов;</w:t>
            </w:r>
          </w:p>
          <w:p w:rsidR="00AF2ED1" w:rsidRPr="00C355E0" w:rsidRDefault="00BD7366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 водопроводных сетей;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задвижек</w:t>
            </w:r>
            <w:proofErr w:type="gramStart"/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029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55C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D55C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DD55C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7122BC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1E22AA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2BC">
              <w:rPr>
                <w:rFonts w:ascii="Times New Roman" w:eastAsia="Times New Roman" w:hAnsi="Times New Roman" w:cs="Times New Roman"/>
                <w:sz w:val="28"/>
                <w:szCs w:val="28"/>
              </w:rPr>
              <w:t>304,0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55E0" w:rsidRDefault="00A7394C" w:rsidP="0023177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08F2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Default="00C355E0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50,0 тыс. руб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22BC" w:rsidRDefault="007122BC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 – 50,0 тыс. руб.</w:t>
            </w:r>
          </w:p>
          <w:p w:rsidR="00DD55C9" w:rsidRPr="00C355E0" w:rsidRDefault="00DD55C9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– 50,0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gramStart"/>
            <w:r w:rsidRPr="00C355E0">
              <w:rPr>
                <w:rFonts w:ascii="Times New Roman" w:hAnsi="Times New Roman" w:cs="Times New Roman"/>
                <w:sz w:val="28"/>
                <w:szCs w:val="28"/>
              </w:rPr>
              <w:t>уровня износа объектов сетей водоснабжения</w:t>
            </w:r>
            <w:proofErr w:type="gramEnd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повышения качества предоставления коммунальных услуг;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экологической ситуации.</w:t>
            </w: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Обеспечение населения чистой питьевой водой является важнейшим направлением социально-экономического развития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CE03B6"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Настоящая программа разработана в целях улучшения качества предоставляемых услуг населению в сфере водоснабжения на территории муниципального образования и обеспечения бесперебойного водоснабжения населения.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Программа определяет условия и принципы оплаты  затрат по ремонту водопроводных сетей.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Водопроводные сети, а также объекты водопроводного хозяйства, расположенные на территории муниципального образования в настоящее время  имеют большую степень износа, большинство  из них находятся в ветхом состоянии, требующем проведения срочного ремонта, замены агрегатов (насосов, их составных частей и др.), замены части водопровода.  Выход из строя, поломка насосов, прорыв систем водоснабжения  требуют неотлагательного  решения.  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Кроме того, в результате возникновения неблагоприятных природных условий (промерзание), наносится ущерб  муниципальному имуществу, требуется  срочное проведение восстановительных работ или работ по устранению последствий, вызванных неблагоприятными природными  факторами,  что включает в себя как сами работы, так и приобретение    необходимых материалов.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селах муниципального образования старые водопроводы исчерпали весь свой  ресурс, и в настоящее время требуется ремонт  водопровода.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целях исполнения вышеуказанных целей необходимо проведение следующих работ: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изготовление сметной документации;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государственная экспертиза проектной документации  и результатов инженерных изысканий;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     проверка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C3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расходных материалов;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новых насосов и агрегатов и пр.;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ремонт системы водоснабжения;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прочие работы.</w:t>
      </w: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индикаторы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 обеспечение населения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0922FF" w:rsidRPr="00C3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Для достижения поставленных целей необходимо решение следующих задач: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участков и объёмов ремонта объектов водоснабжения;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затрат на ремонт объектов водоснабжения и водоотведения;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создание безопасных и благоприятных условий проживания граждан и создание комфортной среды проживания населения на территории МО;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повышение качества жилищно-коммунальных услуг, качественное и бесперебойное водоснабжение населения.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D55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  Система мероприятий направлена на покупку и ремонт глубинных насосов, приобретение и установку задвижек, замену и ремонт водопроводных сетей. Кроме того, организационные мероприятия включают в себя         заключение муниципальных контрактов на выполнение работ и  (или) оказание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DD55C9">
        <w:rPr>
          <w:rFonts w:ascii="Times New Roman" w:eastAsia="Times New Roman" w:hAnsi="Times New Roman" w:cs="Times New Roman"/>
          <w:sz w:val="28"/>
          <w:szCs w:val="28"/>
        </w:rPr>
        <w:t>1004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,0 тыс. руб. исходя из ориентировочной стоимости выполнения работ и (или) оказания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Ожидается, что в результате реализации муниципальной программы будет, достигнут рост обеспеченности населения питьевой водой, соответствующей установленным нормативным требованиям,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В результате реализации мероприятий муниципальной программы планируется достижение следующих результатов: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lastRenderedPageBreak/>
        <w:t>       снижение доли утечек и неучтенного расхода воды;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снижение числа аварий в системах водоснабжения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       создание безопасных и благоприятных условий проживания граждан и создание комфортной среды проживания населения  на территории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повышение качества жилищно-коммунальных услуг,  качественное и бесперебойное водоснабжение населения;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C355E0">
        <w:rPr>
          <w:rFonts w:ascii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C355E0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C35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C355E0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C355E0" w:rsidRDefault="00DD1620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63529A" w:rsidRPr="00C355E0" w:rsidRDefault="0063529A" w:rsidP="00DD1620">
      <w:pPr>
        <w:pStyle w:val="a7"/>
      </w:pPr>
    </w:p>
    <w:p w:rsidR="0063529A" w:rsidRPr="00C355E0" w:rsidRDefault="0063529A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C4584" w:rsidRPr="00C355E0" w:rsidRDefault="009C4584" w:rsidP="007224F4">
      <w:pPr>
        <w:pStyle w:val="a7"/>
      </w:pPr>
    </w:p>
    <w:p w:rsidR="009C4584" w:rsidRPr="00C355E0" w:rsidRDefault="009C4584" w:rsidP="007224F4">
      <w:pPr>
        <w:pStyle w:val="a7"/>
      </w:pPr>
    </w:p>
    <w:p w:rsidR="00231775" w:rsidRPr="00C355E0" w:rsidRDefault="00231775">
      <w:pPr>
        <w:rPr>
          <w:sz w:val="24"/>
          <w:szCs w:val="24"/>
        </w:rPr>
      </w:pPr>
      <w:r w:rsidRPr="00C355E0">
        <w:rPr>
          <w:sz w:val="24"/>
          <w:szCs w:val="24"/>
        </w:rPr>
        <w:br w:type="page"/>
      </w:r>
    </w:p>
    <w:p w:rsidR="00DD1620" w:rsidRPr="00C355E0" w:rsidRDefault="00DD1620" w:rsidP="007224F4">
      <w:pPr>
        <w:pStyle w:val="a7"/>
        <w:rPr>
          <w:sz w:val="24"/>
          <w:szCs w:val="24"/>
        </w:rPr>
      </w:pPr>
      <w:r w:rsidRPr="00C355E0">
        <w:rPr>
          <w:sz w:val="24"/>
          <w:szCs w:val="24"/>
        </w:rPr>
        <w:lastRenderedPageBreak/>
        <w:t>Приложение №1</w:t>
      </w:r>
    </w:p>
    <w:p w:rsidR="00AF2ED1" w:rsidRPr="00C355E0" w:rsidRDefault="00AF2ED1" w:rsidP="007224F4">
      <w:pPr>
        <w:pStyle w:val="a7"/>
      </w:pPr>
      <w:r w:rsidRPr="00C355E0">
        <w:rPr>
          <w:sz w:val="24"/>
          <w:szCs w:val="24"/>
        </w:rPr>
        <w:t>к муниципальной программе</w:t>
      </w:r>
      <w:r w:rsidR="00283029" w:rsidRPr="00C355E0">
        <w:t xml:space="preserve"> </w:t>
      </w:r>
      <w:r w:rsidRPr="00C355E0">
        <w:t>«</w:t>
      </w:r>
      <w:r w:rsidR="007224F4" w:rsidRPr="00C355E0">
        <w:rPr>
          <w:rFonts w:eastAsia="Times New Roman"/>
          <w:sz w:val="24"/>
          <w:szCs w:val="24"/>
        </w:rPr>
        <w:t xml:space="preserve">Ремонт водопроводных сетей </w:t>
      </w:r>
      <w:r w:rsidR="009C4584" w:rsidRPr="00C355E0">
        <w:rPr>
          <w:rFonts w:eastAsia="Times New Roman"/>
          <w:sz w:val="24"/>
          <w:szCs w:val="24"/>
        </w:rPr>
        <w:t>на территории</w:t>
      </w:r>
      <w:r w:rsidR="007224F4" w:rsidRPr="00C355E0">
        <w:rPr>
          <w:rFonts w:eastAsia="Times New Roman"/>
          <w:sz w:val="24"/>
          <w:szCs w:val="24"/>
        </w:rPr>
        <w:t xml:space="preserve"> </w:t>
      </w:r>
      <w:r w:rsidR="00231775" w:rsidRPr="00C355E0">
        <w:rPr>
          <w:rFonts w:eastAsia="Times New Roman"/>
          <w:bCs/>
          <w:sz w:val="24"/>
          <w:szCs w:val="24"/>
        </w:rPr>
        <w:t>Ровенского</w:t>
      </w:r>
      <w:r w:rsidR="009C4584" w:rsidRPr="00C355E0">
        <w:rPr>
          <w:rFonts w:eastAsia="Times New Roman"/>
          <w:bCs/>
          <w:sz w:val="24"/>
          <w:szCs w:val="24"/>
        </w:rPr>
        <w:t xml:space="preserve"> </w:t>
      </w:r>
      <w:r w:rsidR="007224F4" w:rsidRPr="00C355E0">
        <w:rPr>
          <w:rFonts w:eastAsia="Times New Roman"/>
          <w:bCs/>
          <w:sz w:val="24"/>
          <w:szCs w:val="24"/>
        </w:rPr>
        <w:t xml:space="preserve"> муниципального образования Ровенского муниципального района Саратовской области</w:t>
      </w:r>
      <w:r w:rsidR="00283029" w:rsidRPr="00C355E0">
        <w:t>»</w:t>
      </w:r>
    </w:p>
    <w:p w:rsidR="00DD1620" w:rsidRPr="00C355E0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C355E0" w:rsidRDefault="00AF2ED1" w:rsidP="00DD1620">
      <w:pPr>
        <w:spacing w:line="240" w:lineRule="exact"/>
        <w:jc w:val="center"/>
        <w:rPr>
          <w:rFonts w:cs="Times New Roman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C355E0">
        <w:rPr>
          <w:rFonts w:cs="Times New Roman"/>
        </w:rPr>
        <w:t xml:space="preserve">Перечень </w:t>
      </w:r>
      <w:r w:rsidR="0063529A" w:rsidRPr="00C355E0">
        <w:rPr>
          <w:rFonts w:cs="Times New Roman"/>
        </w:rPr>
        <w:t xml:space="preserve">основных </w:t>
      </w:r>
      <w:r w:rsidR="00DD1620" w:rsidRPr="00C355E0">
        <w:rPr>
          <w:rFonts w:cs="Times New Roman"/>
        </w:rPr>
        <w:t>мероприятий</w:t>
      </w:r>
    </w:p>
    <w:tbl>
      <w:tblPr>
        <w:tblpPr w:leftFromText="180" w:rightFromText="180" w:vertAnchor="text" w:horzAnchor="margin" w:tblpY="110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501"/>
        <w:gridCol w:w="2333"/>
        <w:gridCol w:w="885"/>
        <w:gridCol w:w="663"/>
        <w:gridCol w:w="772"/>
        <w:gridCol w:w="883"/>
        <w:gridCol w:w="885"/>
        <w:gridCol w:w="885"/>
        <w:gridCol w:w="889"/>
        <w:gridCol w:w="1761"/>
      </w:tblGrid>
      <w:tr w:rsidR="00DD55C9" w:rsidRPr="00C355E0" w:rsidTr="00DD55C9">
        <w:trPr>
          <w:trHeight w:val="631"/>
        </w:trPr>
        <w:tc>
          <w:tcPr>
            <w:tcW w:w="240" w:type="pct"/>
            <w:vMerge w:val="restart"/>
            <w:shd w:val="clear" w:color="auto" w:fill="auto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6" w:type="pct"/>
            <w:vMerge w:val="restart"/>
            <w:shd w:val="clear" w:color="auto" w:fill="auto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802" w:type="pct"/>
            <w:gridSpan w:val="7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2" w:type="pct"/>
            <w:vMerge w:val="restar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vMerge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2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3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2" w:type="pct"/>
            <w:vMerge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DD55C9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DD55C9" w:rsidRPr="00C355E0" w:rsidRDefault="00DD55C9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«Ремонт водопроводных сетей Ровенского МО»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2" w:type="pct"/>
            <w:vAlign w:val="center"/>
          </w:tcPr>
          <w:p w:rsidR="00DD55C9" w:rsidRPr="00C355E0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3" w:type="pct"/>
            <w:vAlign w:val="center"/>
          </w:tcPr>
          <w:p w:rsidR="00DD55C9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3" w:type="pct"/>
            <w:vAlign w:val="center"/>
          </w:tcPr>
          <w:p w:rsidR="00DD55C9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55C9" w:rsidRPr="00C355E0" w:rsidRDefault="00DD55C9" w:rsidP="00DD55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pct"/>
          </w:tcPr>
          <w:p w:rsidR="00DD55C9" w:rsidRPr="00C355E0" w:rsidRDefault="00DD55C9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DD55C9" w:rsidRPr="00C355E0" w:rsidRDefault="00DD55C9" w:rsidP="00DD162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санитарно-защитных зон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DD55C9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DD55C9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DD55C9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DD55C9" w:rsidRDefault="00DD55C9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842" w:type="pct"/>
          </w:tcPr>
          <w:p w:rsidR="00DD55C9" w:rsidRPr="00C355E0" w:rsidRDefault="00DD55C9" w:rsidP="007122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районная администрация </w:t>
            </w:r>
          </w:p>
        </w:tc>
      </w:tr>
      <w:tr w:rsidR="00DD55C9" w:rsidRPr="00C355E0" w:rsidTr="00DD55C9">
        <w:trPr>
          <w:trHeight w:val="325"/>
          <w:tblHeader/>
        </w:trPr>
        <w:tc>
          <w:tcPr>
            <w:tcW w:w="240" w:type="pct"/>
            <w:shd w:val="clear" w:color="auto" w:fill="auto"/>
            <w:vAlign w:val="center"/>
          </w:tcPr>
          <w:p w:rsidR="00DD55C9" w:rsidRPr="00C355E0" w:rsidRDefault="00DD55C9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DD55C9" w:rsidRPr="00C355E0" w:rsidRDefault="00DD55C9" w:rsidP="00C36E6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55C9" w:rsidRPr="00C355E0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D55C9" w:rsidRPr="00C355E0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D55C9" w:rsidRPr="00C355E0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22" w:type="pct"/>
            <w:vAlign w:val="center"/>
          </w:tcPr>
          <w:p w:rsidR="00DD55C9" w:rsidRPr="00C355E0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23" w:type="pct"/>
            <w:vAlign w:val="center"/>
          </w:tcPr>
          <w:p w:rsidR="00DD55C9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23" w:type="pct"/>
            <w:vAlign w:val="center"/>
          </w:tcPr>
          <w:p w:rsidR="00DD55C9" w:rsidRDefault="00DD55C9" w:rsidP="00DD55C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D55C9" w:rsidRPr="00C355E0" w:rsidRDefault="00DD55C9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1004,0</w:t>
            </w:r>
          </w:p>
        </w:tc>
        <w:tc>
          <w:tcPr>
            <w:tcW w:w="842" w:type="pct"/>
          </w:tcPr>
          <w:p w:rsidR="00DD55C9" w:rsidRPr="00C355E0" w:rsidRDefault="00DD55C9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355E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F2ED1" w:rsidRPr="00C355E0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D8" w:rsidRDefault="004526D8" w:rsidP="00DD1620">
      <w:pPr>
        <w:spacing w:after="0" w:line="240" w:lineRule="auto"/>
      </w:pPr>
      <w:r>
        <w:separator/>
      </w:r>
    </w:p>
  </w:endnote>
  <w:endnote w:type="continuationSeparator" w:id="0">
    <w:p w:rsidR="004526D8" w:rsidRDefault="004526D8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D8" w:rsidRDefault="004526D8" w:rsidP="00DD1620">
      <w:pPr>
        <w:spacing w:after="0" w:line="240" w:lineRule="auto"/>
      </w:pPr>
      <w:r>
        <w:separator/>
      </w:r>
    </w:p>
  </w:footnote>
  <w:footnote w:type="continuationSeparator" w:id="0">
    <w:p w:rsidR="004526D8" w:rsidRDefault="004526D8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13435"/>
    <w:rsid w:val="00014671"/>
    <w:rsid w:val="00025FCE"/>
    <w:rsid w:val="0002627E"/>
    <w:rsid w:val="000534D7"/>
    <w:rsid w:val="000550A4"/>
    <w:rsid w:val="000865EE"/>
    <w:rsid w:val="000922FF"/>
    <w:rsid w:val="000B283F"/>
    <w:rsid w:val="000C542D"/>
    <w:rsid w:val="000D5B92"/>
    <w:rsid w:val="000E2601"/>
    <w:rsid w:val="00105AA3"/>
    <w:rsid w:val="00126A7E"/>
    <w:rsid w:val="001402EC"/>
    <w:rsid w:val="00172FB3"/>
    <w:rsid w:val="00175889"/>
    <w:rsid w:val="001A04C2"/>
    <w:rsid w:val="001A2147"/>
    <w:rsid w:val="001B7EF6"/>
    <w:rsid w:val="001D4F5C"/>
    <w:rsid w:val="001E22AA"/>
    <w:rsid w:val="0020708F"/>
    <w:rsid w:val="00231775"/>
    <w:rsid w:val="00240928"/>
    <w:rsid w:val="00266096"/>
    <w:rsid w:val="00283029"/>
    <w:rsid w:val="002D603C"/>
    <w:rsid w:val="003228A0"/>
    <w:rsid w:val="00345854"/>
    <w:rsid w:val="003D0376"/>
    <w:rsid w:val="003E3197"/>
    <w:rsid w:val="00400740"/>
    <w:rsid w:val="004035F1"/>
    <w:rsid w:val="0045059D"/>
    <w:rsid w:val="004526D8"/>
    <w:rsid w:val="004602C3"/>
    <w:rsid w:val="004810E3"/>
    <w:rsid w:val="004C3E99"/>
    <w:rsid w:val="004E4AC4"/>
    <w:rsid w:val="005019E2"/>
    <w:rsid w:val="0052402E"/>
    <w:rsid w:val="0052462A"/>
    <w:rsid w:val="005756E9"/>
    <w:rsid w:val="005957FE"/>
    <w:rsid w:val="005B1E8D"/>
    <w:rsid w:val="005E0106"/>
    <w:rsid w:val="0060330F"/>
    <w:rsid w:val="00630978"/>
    <w:rsid w:val="0063529A"/>
    <w:rsid w:val="00640037"/>
    <w:rsid w:val="006408F2"/>
    <w:rsid w:val="00662FF4"/>
    <w:rsid w:val="0067200B"/>
    <w:rsid w:val="0068745B"/>
    <w:rsid w:val="006A335E"/>
    <w:rsid w:val="006C67C2"/>
    <w:rsid w:val="006F50A9"/>
    <w:rsid w:val="006F6F72"/>
    <w:rsid w:val="00705BCC"/>
    <w:rsid w:val="007122BC"/>
    <w:rsid w:val="0071677A"/>
    <w:rsid w:val="007224F4"/>
    <w:rsid w:val="007A27A9"/>
    <w:rsid w:val="007D7FAC"/>
    <w:rsid w:val="008151F2"/>
    <w:rsid w:val="008257FD"/>
    <w:rsid w:val="008357A1"/>
    <w:rsid w:val="008542C6"/>
    <w:rsid w:val="00870367"/>
    <w:rsid w:val="00893072"/>
    <w:rsid w:val="008A4BC7"/>
    <w:rsid w:val="008B2C50"/>
    <w:rsid w:val="008C6A3F"/>
    <w:rsid w:val="009838E0"/>
    <w:rsid w:val="00991AFB"/>
    <w:rsid w:val="009B59CA"/>
    <w:rsid w:val="009C088E"/>
    <w:rsid w:val="009C4584"/>
    <w:rsid w:val="009E66F2"/>
    <w:rsid w:val="009F56D9"/>
    <w:rsid w:val="00A04804"/>
    <w:rsid w:val="00A07A90"/>
    <w:rsid w:val="00A26616"/>
    <w:rsid w:val="00A37BDF"/>
    <w:rsid w:val="00A516D3"/>
    <w:rsid w:val="00A7394C"/>
    <w:rsid w:val="00AB79D3"/>
    <w:rsid w:val="00AC2BB6"/>
    <w:rsid w:val="00AF2ED1"/>
    <w:rsid w:val="00B009A1"/>
    <w:rsid w:val="00B03DCB"/>
    <w:rsid w:val="00B20A18"/>
    <w:rsid w:val="00B22398"/>
    <w:rsid w:val="00B569F8"/>
    <w:rsid w:val="00B85EB3"/>
    <w:rsid w:val="00B9266F"/>
    <w:rsid w:val="00BA1AA8"/>
    <w:rsid w:val="00BC0211"/>
    <w:rsid w:val="00BD7366"/>
    <w:rsid w:val="00BE0556"/>
    <w:rsid w:val="00C01766"/>
    <w:rsid w:val="00C0734D"/>
    <w:rsid w:val="00C12BDC"/>
    <w:rsid w:val="00C355E0"/>
    <w:rsid w:val="00C36E6C"/>
    <w:rsid w:val="00C53A10"/>
    <w:rsid w:val="00C73617"/>
    <w:rsid w:val="00CA2D61"/>
    <w:rsid w:val="00CB0F4F"/>
    <w:rsid w:val="00CB4E4B"/>
    <w:rsid w:val="00CC61CC"/>
    <w:rsid w:val="00CD3CF5"/>
    <w:rsid w:val="00CE03B6"/>
    <w:rsid w:val="00CE09B4"/>
    <w:rsid w:val="00D00A81"/>
    <w:rsid w:val="00D00B90"/>
    <w:rsid w:val="00D03D30"/>
    <w:rsid w:val="00D13DB7"/>
    <w:rsid w:val="00D46F97"/>
    <w:rsid w:val="00D72901"/>
    <w:rsid w:val="00D77018"/>
    <w:rsid w:val="00D808D3"/>
    <w:rsid w:val="00DD1620"/>
    <w:rsid w:val="00DD55C9"/>
    <w:rsid w:val="00DF42CA"/>
    <w:rsid w:val="00E155EC"/>
    <w:rsid w:val="00E15C03"/>
    <w:rsid w:val="00E201E3"/>
    <w:rsid w:val="00E24F3E"/>
    <w:rsid w:val="00E2514B"/>
    <w:rsid w:val="00E35F47"/>
    <w:rsid w:val="00E37FD4"/>
    <w:rsid w:val="00E42065"/>
    <w:rsid w:val="00E43866"/>
    <w:rsid w:val="00E64FEA"/>
    <w:rsid w:val="00E72C6E"/>
    <w:rsid w:val="00E81D27"/>
    <w:rsid w:val="00EA64AF"/>
    <w:rsid w:val="00EC4E9A"/>
    <w:rsid w:val="00ED02DC"/>
    <w:rsid w:val="00ED42A7"/>
    <w:rsid w:val="00F456F3"/>
    <w:rsid w:val="00F56E0E"/>
    <w:rsid w:val="00F57F8E"/>
    <w:rsid w:val="00FC1492"/>
    <w:rsid w:val="00FD746B"/>
    <w:rsid w:val="00FE5C89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25E0-5337-45F1-9792-5D62857F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8</cp:revision>
  <cp:lastPrinted>2025-02-12T15:13:00Z</cp:lastPrinted>
  <dcterms:created xsi:type="dcterms:W3CDTF">2023-12-19T14:28:00Z</dcterms:created>
  <dcterms:modified xsi:type="dcterms:W3CDTF">2025-03-05T12:22:00Z</dcterms:modified>
</cp:coreProperties>
</file>