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A9" w:rsidRDefault="009B72B0" w:rsidP="00DC252F">
      <w:pPr>
        <w:ind w:firstLine="0"/>
        <w:jc w:val="center"/>
      </w:pPr>
      <w:r>
        <w:rPr>
          <w:noProof/>
          <w:sz w:val="22"/>
          <w:szCs w:val="22"/>
        </w:rPr>
        <w:drawing>
          <wp:inline distT="0" distB="0" distL="0" distR="0">
            <wp:extent cx="695325" cy="8286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6A9" w:rsidRPr="003846A9" w:rsidRDefault="003846A9" w:rsidP="003846A9">
      <w:pPr>
        <w:spacing w:line="240" w:lineRule="auto"/>
        <w:ind w:firstLine="0"/>
        <w:jc w:val="center"/>
        <w:rPr>
          <w:b/>
          <w:spacing w:val="20"/>
          <w:szCs w:val="28"/>
        </w:rPr>
      </w:pPr>
      <w:r w:rsidRPr="003846A9">
        <w:rPr>
          <w:b/>
          <w:spacing w:val="20"/>
          <w:szCs w:val="28"/>
        </w:rPr>
        <w:t>РОВЕ</w:t>
      </w:r>
      <w:r>
        <w:rPr>
          <w:b/>
          <w:spacing w:val="20"/>
          <w:szCs w:val="28"/>
        </w:rPr>
        <w:t>Н</w:t>
      </w:r>
      <w:r w:rsidRPr="003846A9">
        <w:rPr>
          <w:b/>
          <w:spacing w:val="20"/>
          <w:szCs w:val="28"/>
        </w:rPr>
        <w:t>СКАЯ РАЙОННАЯ АДМИНИСТРАЦИЯ</w:t>
      </w:r>
    </w:p>
    <w:p w:rsidR="003846A9" w:rsidRDefault="003846A9" w:rsidP="003846A9">
      <w:pPr>
        <w:spacing w:line="240" w:lineRule="auto"/>
        <w:ind w:firstLine="0"/>
        <w:jc w:val="center"/>
        <w:rPr>
          <w:b/>
        </w:rPr>
      </w:pPr>
      <w:r>
        <w:rPr>
          <w:b/>
        </w:rPr>
        <w:t>РОВЕНСКОГО МУНИЦИПАЛЬНОГО РАЙОНА</w:t>
      </w:r>
    </w:p>
    <w:p w:rsidR="003846A9" w:rsidRDefault="003846A9" w:rsidP="003846A9">
      <w:pPr>
        <w:pStyle w:val="a3"/>
        <w:tabs>
          <w:tab w:val="left" w:pos="708"/>
        </w:tabs>
        <w:spacing w:line="252" w:lineRule="auto"/>
        <w:ind w:firstLine="0"/>
        <w:jc w:val="center"/>
        <w:outlineLvl w:val="0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4A5FAC" w:rsidRDefault="0087084B" w:rsidP="005A0F53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32"/>
          <w:szCs w:val="32"/>
        </w:rPr>
      </w:pPr>
      <w:r>
        <w:rPr>
          <w:b/>
          <w:spacing w:val="110"/>
          <w:sz w:val="32"/>
          <w:szCs w:val="32"/>
        </w:rPr>
        <w:t>ПОСТА</w:t>
      </w:r>
      <w:r w:rsidR="0077380F">
        <w:rPr>
          <w:b/>
          <w:spacing w:val="110"/>
          <w:sz w:val="32"/>
          <w:szCs w:val="32"/>
        </w:rPr>
        <w:t>НО</w:t>
      </w:r>
      <w:r>
        <w:rPr>
          <w:b/>
          <w:spacing w:val="110"/>
          <w:sz w:val="32"/>
          <w:szCs w:val="32"/>
        </w:rPr>
        <w:t>ВЛЕНИЕ</w:t>
      </w:r>
    </w:p>
    <w:p w:rsidR="005A0F53" w:rsidRPr="004A5FAC" w:rsidRDefault="005A0F53" w:rsidP="005A0F53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32"/>
          <w:szCs w:val="32"/>
        </w:rPr>
      </w:pPr>
    </w:p>
    <w:p w:rsidR="003846A9" w:rsidRDefault="009F7BDE" w:rsidP="003846A9">
      <w:pPr>
        <w:spacing w:line="240" w:lineRule="auto"/>
        <w:ind w:firstLine="0"/>
        <w:rPr>
          <w:b/>
        </w:rPr>
      </w:pPr>
      <w:r>
        <w:rPr>
          <w:b/>
        </w:rPr>
        <w:t>от</w:t>
      </w:r>
      <w:r w:rsidR="001828DF">
        <w:rPr>
          <w:b/>
        </w:rPr>
        <w:t xml:space="preserve"> </w:t>
      </w:r>
      <w:r w:rsidR="007B5EF4">
        <w:rPr>
          <w:b/>
        </w:rPr>
        <w:t xml:space="preserve">   </w:t>
      </w:r>
      <w:r w:rsidR="002F36A9">
        <w:rPr>
          <w:b/>
        </w:rPr>
        <w:t>26.01.2023</w:t>
      </w:r>
      <w:r w:rsidR="00D703A8">
        <w:rPr>
          <w:b/>
        </w:rPr>
        <w:t xml:space="preserve"> </w:t>
      </w:r>
      <w:r w:rsidR="000B20D6" w:rsidRPr="000847DB">
        <w:rPr>
          <w:b/>
        </w:rPr>
        <w:t xml:space="preserve">  </w:t>
      </w:r>
      <w:r w:rsidR="00D9136C" w:rsidRPr="004F7AA2">
        <w:rPr>
          <w:b/>
        </w:rPr>
        <w:t xml:space="preserve">   </w:t>
      </w:r>
      <w:r>
        <w:rPr>
          <w:b/>
        </w:rPr>
        <w:t xml:space="preserve">          </w:t>
      </w:r>
      <w:r w:rsidR="009C64EB">
        <w:rPr>
          <w:b/>
        </w:rPr>
        <w:t xml:space="preserve"> </w:t>
      </w:r>
      <w:r w:rsidR="00DA5945">
        <w:rPr>
          <w:b/>
        </w:rPr>
        <w:t xml:space="preserve"> </w:t>
      </w:r>
      <w:r w:rsidR="00D703A8">
        <w:rPr>
          <w:b/>
        </w:rPr>
        <w:t xml:space="preserve"> №</w:t>
      </w:r>
      <w:r w:rsidR="0058539C">
        <w:rPr>
          <w:b/>
        </w:rPr>
        <w:t xml:space="preserve"> </w:t>
      </w:r>
      <w:r w:rsidR="00DE30EE">
        <w:rPr>
          <w:b/>
        </w:rPr>
        <w:t xml:space="preserve"> </w:t>
      </w:r>
      <w:r w:rsidR="0058539C">
        <w:rPr>
          <w:b/>
        </w:rPr>
        <w:t xml:space="preserve"> </w:t>
      </w:r>
      <w:r w:rsidR="002F36A9">
        <w:rPr>
          <w:b/>
        </w:rPr>
        <w:t>18</w:t>
      </w:r>
      <w:bookmarkStart w:id="0" w:name="_GoBack"/>
      <w:bookmarkEnd w:id="0"/>
      <w:r w:rsidR="0058539C">
        <w:rPr>
          <w:b/>
        </w:rPr>
        <w:t xml:space="preserve">          </w:t>
      </w:r>
      <w:r w:rsidR="00D9136C" w:rsidRPr="004F7AA2">
        <w:rPr>
          <w:b/>
        </w:rPr>
        <w:t xml:space="preserve"> </w:t>
      </w:r>
      <w:r w:rsidR="000B20D6" w:rsidRPr="000847DB">
        <w:rPr>
          <w:b/>
        </w:rPr>
        <w:t xml:space="preserve"> </w:t>
      </w:r>
      <w:r w:rsidR="007B5EF4">
        <w:rPr>
          <w:b/>
        </w:rPr>
        <w:t xml:space="preserve">  </w:t>
      </w:r>
      <w:r w:rsidR="003846A9">
        <w:rPr>
          <w:b/>
        </w:rPr>
        <w:t xml:space="preserve">     </w:t>
      </w:r>
      <w:r w:rsidR="00583BEB">
        <w:rPr>
          <w:b/>
        </w:rPr>
        <w:t xml:space="preserve">               </w:t>
      </w:r>
      <w:r w:rsidR="003846A9">
        <w:rPr>
          <w:b/>
        </w:rPr>
        <w:t xml:space="preserve">      </w:t>
      </w:r>
      <w:r w:rsidR="001828DF">
        <w:rPr>
          <w:b/>
        </w:rPr>
        <w:t xml:space="preserve">  </w:t>
      </w:r>
      <w:r w:rsidR="003846A9">
        <w:rPr>
          <w:b/>
        </w:rPr>
        <w:t xml:space="preserve">   </w:t>
      </w:r>
      <w:r w:rsidR="0066259B">
        <w:rPr>
          <w:b/>
        </w:rPr>
        <w:t xml:space="preserve"> </w:t>
      </w:r>
      <w:r w:rsidR="00993CC6">
        <w:rPr>
          <w:b/>
        </w:rPr>
        <w:t xml:space="preserve">  </w:t>
      </w:r>
      <w:r w:rsidR="003846A9">
        <w:rPr>
          <w:b/>
        </w:rPr>
        <w:t xml:space="preserve">  </w:t>
      </w:r>
      <w:r w:rsidR="004A3298">
        <w:rPr>
          <w:b/>
        </w:rPr>
        <w:t xml:space="preserve"> </w:t>
      </w:r>
      <w:r>
        <w:rPr>
          <w:b/>
        </w:rPr>
        <w:t xml:space="preserve"> </w:t>
      </w:r>
      <w:r w:rsidR="003846A9">
        <w:rPr>
          <w:b/>
        </w:rPr>
        <w:t>р.п. Ровное</w:t>
      </w:r>
    </w:p>
    <w:p w:rsidR="008B70D8" w:rsidRDefault="008A54F0" w:rsidP="003846A9">
      <w:pPr>
        <w:spacing w:line="240" w:lineRule="auto"/>
        <w:ind w:firstLine="0"/>
        <w:rPr>
          <w:b/>
        </w:rPr>
      </w:pPr>
      <w:r>
        <w:rPr>
          <w:b/>
        </w:rPr>
        <w:t xml:space="preserve"> </w:t>
      </w:r>
      <w:r w:rsidR="001828DF">
        <w:rPr>
          <w:b/>
        </w:rPr>
        <w:t xml:space="preserve">  </w:t>
      </w:r>
    </w:p>
    <w:p w:rsidR="00DE30EE" w:rsidRPr="00BA402B" w:rsidRDefault="00DE30EE" w:rsidP="00DE30EE">
      <w:pPr>
        <w:tabs>
          <w:tab w:val="left" w:pos="1710"/>
        </w:tabs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DE30EE" w:rsidRPr="00DE30EE" w:rsidRDefault="00DE30EE" w:rsidP="00DE30EE">
      <w:pPr>
        <w:tabs>
          <w:tab w:val="left" w:pos="885"/>
        </w:tabs>
        <w:autoSpaceDE w:val="0"/>
        <w:autoSpaceDN w:val="0"/>
        <w:adjustRightInd w:val="0"/>
        <w:spacing w:line="240" w:lineRule="auto"/>
        <w:ind w:firstLine="0"/>
        <w:outlineLvl w:val="1"/>
        <w:rPr>
          <w:b/>
          <w:bCs/>
          <w:szCs w:val="28"/>
          <w:lang w:eastAsia="ar-SA"/>
        </w:rPr>
      </w:pPr>
      <w:r w:rsidRPr="00DE30EE">
        <w:rPr>
          <w:b/>
          <w:bCs/>
          <w:szCs w:val="28"/>
          <w:lang w:eastAsia="ar-SA"/>
        </w:rPr>
        <w:t xml:space="preserve">О проведении </w:t>
      </w:r>
      <w:proofErr w:type="gramStart"/>
      <w:r w:rsidRPr="00DE30EE">
        <w:rPr>
          <w:b/>
          <w:bCs/>
          <w:szCs w:val="28"/>
          <w:lang w:eastAsia="ar-SA"/>
        </w:rPr>
        <w:t>общественных</w:t>
      </w:r>
      <w:proofErr w:type="gramEnd"/>
    </w:p>
    <w:p w:rsidR="00DE30EE" w:rsidRPr="00DE30EE" w:rsidRDefault="00DE30EE" w:rsidP="00DE30EE">
      <w:pPr>
        <w:tabs>
          <w:tab w:val="left" w:pos="885"/>
        </w:tabs>
        <w:autoSpaceDE w:val="0"/>
        <w:autoSpaceDN w:val="0"/>
        <w:adjustRightInd w:val="0"/>
        <w:spacing w:line="240" w:lineRule="auto"/>
        <w:ind w:firstLine="0"/>
        <w:outlineLvl w:val="1"/>
        <w:rPr>
          <w:b/>
          <w:bCs/>
          <w:szCs w:val="28"/>
          <w:lang w:eastAsia="ar-SA"/>
        </w:rPr>
      </w:pPr>
      <w:r w:rsidRPr="00DE30EE">
        <w:rPr>
          <w:b/>
          <w:bCs/>
          <w:szCs w:val="28"/>
          <w:lang w:eastAsia="ar-SA"/>
        </w:rPr>
        <w:t>обсуждений по объекту</w:t>
      </w:r>
    </w:p>
    <w:p w:rsidR="00DE30EE" w:rsidRPr="00DE30EE" w:rsidRDefault="00DE30EE" w:rsidP="00DE30EE">
      <w:pPr>
        <w:tabs>
          <w:tab w:val="left" w:pos="885"/>
        </w:tabs>
        <w:autoSpaceDE w:val="0"/>
        <w:autoSpaceDN w:val="0"/>
        <w:adjustRightInd w:val="0"/>
        <w:spacing w:line="240" w:lineRule="auto"/>
        <w:ind w:firstLine="0"/>
        <w:outlineLvl w:val="1"/>
        <w:rPr>
          <w:b/>
          <w:bCs/>
          <w:szCs w:val="28"/>
          <w:lang w:eastAsia="ar-SA"/>
        </w:rPr>
      </w:pPr>
      <w:r w:rsidRPr="00DE30EE">
        <w:rPr>
          <w:b/>
          <w:bCs/>
          <w:szCs w:val="28"/>
          <w:lang w:eastAsia="ar-SA"/>
        </w:rPr>
        <w:t>государственной экологической</w:t>
      </w:r>
    </w:p>
    <w:p w:rsidR="00DE30EE" w:rsidRPr="00DE30EE" w:rsidRDefault="00DE30EE" w:rsidP="00DE30EE">
      <w:pPr>
        <w:tabs>
          <w:tab w:val="left" w:pos="885"/>
        </w:tabs>
        <w:autoSpaceDE w:val="0"/>
        <w:autoSpaceDN w:val="0"/>
        <w:adjustRightInd w:val="0"/>
        <w:spacing w:line="240" w:lineRule="auto"/>
        <w:ind w:firstLine="0"/>
        <w:outlineLvl w:val="1"/>
        <w:rPr>
          <w:b/>
          <w:bCs/>
          <w:szCs w:val="28"/>
          <w:lang w:eastAsia="ar-SA"/>
        </w:rPr>
      </w:pPr>
      <w:r w:rsidRPr="00DE30EE">
        <w:rPr>
          <w:b/>
          <w:bCs/>
          <w:szCs w:val="28"/>
          <w:lang w:eastAsia="ar-SA"/>
        </w:rPr>
        <w:t>экспертизы</w:t>
      </w:r>
    </w:p>
    <w:p w:rsidR="00DE30EE" w:rsidRPr="00BA402B" w:rsidRDefault="00DE30EE" w:rsidP="00DE30EE">
      <w:pPr>
        <w:spacing w:line="240" w:lineRule="auto"/>
        <w:rPr>
          <w:szCs w:val="28"/>
        </w:rPr>
      </w:pPr>
    </w:p>
    <w:p w:rsidR="00DE30EE" w:rsidRPr="00BA402B" w:rsidRDefault="00DE30EE" w:rsidP="00DE30EE">
      <w:pPr>
        <w:spacing w:line="240" w:lineRule="auto"/>
        <w:contextualSpacing/>
        <w:rPr>
          <w:szCs w:val="28"/>
        </w:rPr>
      </w:pPr>
      <w:proofErr w:type="gramStart"/>
      <w:r w:rsidRPr="00BA402B">
        <w:rPr>
          <w:szCs w:val="28"/>
        </w:rPr>
        <w:t xml:space="preserve">На основании заявления от </w:t>
      </w:r>
      <w:r w:rsidR="00713B80">
        <w:rPr>
          <w:szCs w:val="28"/>
        </w:rPr>
        <w:t>17</w:t>
      </w:r>
      <w:r w:rsidRPr="00BA402B">
        <w:rPr>
          <w:szCs w:val="28"/>
        </w:rPr>
        <w:t>.0</w:t>
      </w:r>
      <w:r w:rsidR="00713B80">
        <w:rPr>
          <w:szCs w:val="28"/>
        </w:rPr>
        <w:t>1.2023</w:t>
      </w:r>
      <w:r w:rsidRPr="00BA402B">
        <w:rPr>
          <w:szCs w:val="28"/>
        </w:rPr>
        <w:t xml:space="preserve"> № </w:t>
      </w:r>
      <w:r w:rsidR="00713B80">
        <w:rPr>
          <w:szCs w:val="28"/>
        </w:rPr>
        <w:t>49</w:t>
      </w:r>
      <w:r w:rsidRPr="00BA402B">
        <w:rPr>
          <w:szCs w:val="28"/>
        </w:rPr>
        <w:t xml:space="preserve"> Общества с ограниченной ответственности «</w:t>
      </w:r>
      <w:proofErr w:type="spellStart"/>
      <w:r w:rsidR="00713B80">
        <w:rPr>
          <w:szCs w:val="28"/>
        </w:rPr>
        <w:t>ЛукБелОйл</w:t>
      </w:r>
      <w:proofErr w:type="spellEnd"/>
      <w:r w:rsidRPr="00BA402B">
        <w:rPr>
          <w:szCs w:val="28"/>
        </w:rPr>
        <w:t>» о проведении общественных обсуждений объекта государственной экологической экспертизы и в целях выявления общественных предпочтений и их учета в процессе оценки воздействия на окружающую среду, руководствуясь статьей 16 Федерального закона от 06.10.2003 № 131-ФЗ «Об общих принципах организации местного самоуправления в Российской Федерации», статьями 9, 11 Федерального закона от 23.11.1995 № 174-ФЗ</w:t>
      </w:r>
      <w:proofErr w:type="gramEnd"/>
      <w:r w:rsidRPr="00BA402B">
        <w:rPr>
          <w:szCs w:val="28"/>
        </w:rPr>
        <w:t xml:space="preserve"> «</w:t>
      </w:r>
      <w:proofErr w:type="gramStart"/>
      <w:r w:rsidRPr="00BA402B">
        <w:rPr>
          <w:szCs w:val="28"/>
        </w:rPr>
        <w:t>Об экологической экспертизе», статьями 3, 32, 33 Федерального закона от 10.01.2002 № 7-ФЗ «Об охране окружающей среды», пунктами 2.5, 4.2, 4.9 Положения «Об оценке воздействия намечаемой хозяйственной и иной деятельности на окружающую среду в Российской Федерации», утвержденного приказом  Государственного комитета Российской Федерации по охране окружающей среды от 16.05.2000 № 372, постановлением Ровенской районной администрацией от 04.10.2019 № 250 «Об утверждении Положения «О проведении</w:t>
      </w:r>
      <w:proofErr w:type="gramEnd"/>
      <w:r w:rsidRPr="00BA402B">
        <w:rPr>
          <w:szCs w:val="28"/>
        </w:rPr>
        <w:t xml:space="preserve"> общественных обсуждений по оценке воздействия намечаемой хозяйственной и иной деятельности на окружающую среду в Ровенском муниципальном районе»», Уставом Ровенского муниципального района</w:t>
      </w:r>
      <w:r>
        <w:rPr>
          <w:szCs w:val="28"/>
        </w:rPr>
        <w:t xml:space="preserve">, </w:t>
      </w:r>
      <w:proofErr w:type="gramStart"/>
      <w:r w:rsidRPr="00BA402B">
        <w:rPr>
          <w:szCs w:val="28"/>
        </w:rPr>
        <w:t>П</w:t>
      </w:r>
      <w:proofErr w:type="gramEnd"/>
      <w:r w:rsidRPr="00BA402B">
        <w:rPr>
          <w:szCs w:val="28"/>
        </w:rPr>
        <w:t xml:space="preserve"> О С Т А Н О В Л Я Е Т:</w:t>
      </w:r>
    </w:p>
    <w:p w:rsidR="00DE30EE" w:rsidRDefault="00DE30EE" w:rsidP="00DE30EE">
      <w:pPr>
        <w:spacing w:line="240" w:lineRule="auto"/>
        <w:rPr>
          <w:szCs w:val="28"/>
        </w:rPr>
      </w:pPr>
      <w:r w:rsidRPr="00BA402B">
        <w:rPr>
          <w:szCs w:val="28"/>
        </w:rPr>
        <w:t xml:space="preserve">1. Организовать в период с </w:t>
      </w:r>
      <w:r w:rsidR="00713B80">
        <w:rPr>
          <w:szCs w:val="28"/>
        </w:rPr>
        <w:t>30</w:t>
      </w:r>
      <w:r w:rsidRPr="00BA402B">
        <w:rPr>
          <w:szCs w:val="28"/>
        </w:rPr>
        <w:t>.0</w:t>
      </w:r>
      <w:r w:rsidR="00713B80">
        <w:rPr>
          <w:szCs w:val="28"/>
        </w:rPr>
        <w:t>1</w:t>
      </w:r>
      <w:r w:rsidRPr="00BA402B">
        <w:rPr>
          <w:szCs w:val="28"/>
        </w:rPr>
        <w:t>.202</w:t>
      </w:r>
      <w:r w:rsidR="00713B80">
        <w:rPr>
          <w:szCs w:val="28"/>
        </w:rPr>
        <w:t>3 по 31</w:t>
      </w:r>
      <w:r w:rsidRPr="00BA402B">
        <w:rPr>
          <w:szCs w:val="28"/>
        </w:rPr>
        <w:t>.0</w:t>
      </w:r>
      <w:r w:rsidR="00713B80">
        <w:rPr>
          <w:szCs w:val="28"/>
        </w:rPr>
        <w:t>3</w:t>
      </w:r>
      <w:r w:rsidRPr="00BA402B">
        <w:rPr>
          <w:szCs w:val="28"/>
        </w:rPr>
        <w:t>.202</w:t>
      </w:r>
      <w:r w:rsidR="00713B80">
        <w:rPr>
          <w:szCs w:val="28"/>
        </w:rPr>
        <w:t>3</w:t>
      </w:r>
      <w:r w:rsidRPr="00BA402B">
        <w:rPr>
          <w:szCs w:val="28"/>
        </w:rPr>
        <w:t xml:space="preserve"> общественные обсуждения по объекту государственной экологической экспертизы: «</w:t>
      </w:r>
      <w:r>
        <w:rPr>
          <w:szCs w:val="28"/>
        </w:rPr>
        <w:t>Обустройство поисково-оценочной скважины №1 Неженского месторождения</w:t>
      </w:r>
      <w:r w:rsidRPr="00BA402B">
        <w:rPr>
          <w:szCs w:val="28"/>
        </w:rPr>
        <w:t xml:space="preserve">» (далее – объект государственной экологической экспертизы) проектной документации, включая материалы оценки воздействия на окружающую среду (далее - ОВОС), в т.ч. технического задания на проведение ОВОС (далее - ТЗ). </w:t>
      </w:r>
    </w:p>
    <w:p w:rsidR="00DE30EE" w:rsidRPr="001C2933" w:rsidRDefault="00DE30EE" w:rsidP="00DE30EE">
      <w:pPr>
        <w:spacing w:line="240" w:lineRule="auto"/>
        <w:rPr>
          <w:szCs w:val="28"/>
        </w:rPr>
      </w:pPr>
      <w:r w:rsidRPr="00BA402B">
        <w:rPr>
          <w:szCs w:val="28"/>
        </w:rPr>
        <w:lastRenderedPageBreak/>
        <w:t xml:space="preserve">Заказчик (Инициатор) намечаемой деятельности: </w:t>
      </w:r>
      <w:r>
        <w:rPr>
          <w:szCs w:val="28"/>
        </w:rPr>
        <w:t>ООО «</w:t>
      </w:r>
      <w:proofErr w:type="spellStart"/>
      <w:r>
        <w:rPr>
          <w:szCs w:val="28"/>
        </w:rPr>
        <w:t>ЛукБелОйл</w:t>
      </w:r>
      <w:proofErr w:type="spellEnd"/>
      <w:r>
        <w:rPr>
          <w:szCs w:val="28"/>
        </w:rPr>
        <w:t>»</w:t>
      </w:r>
      <w:r w:rsidRPr="00BA402B">
        <w:rPr>
          <w:szCs w:val="28"/>
        </w:rPr>
        <w:t xml:space="preserve">. Местоположение намечаемой деятельности: </w:t>
      </w:r>
      <w:r>
        <w:rPr>
          <w:szCs w:val="28"/>
        </w:rPr>
        <w:t xml:space="preserve">413270 Саратовская область, Ровенский район, </w:t>
      </w:r>
      <w:proofErr w:type="spellStart"/>
      <w:r>
        <w:rPr>
          <w:szCs w:val="28"/>
        </w:rPr>
        <w:t>Тарлыковское</w:t>
      </w:r>
      <w:proofErr w:type="spellEnd"/>
      <w:r>
        <w:rPr>
          <w:szCs w:val="28"/>
        </w:rPr>
        <w:t xml:space="preserve"> муниципальное образование</w:t>
      </w:r>
      <w:r w:rsidRPr="00BA402B">
        <w:rPr>
          <w:szCs w:val="28"/>
        </w:rPr>
        <w:t xml:space="preserve">. </w:t>
      </w:r>
      <w:proofErr w:type="gramStart"/>
      <w:r w:rsidRPr="00BA402B">
        <w:rPr>
          <w:szCs w:val="28"/>
        </w:rPr>
        <w:t xml:space="preserve">Адрес Заказчика (Инициатора) намечаемой деятельности: </w:t>
      </w:r>
      <w:r>
        <w:rPr>
          <w:szCs w:val="28"/>
        </w:rPr>
        <w:t xml:space="preserve">410038 Саратовская область, г.о. город Саратов, г. Саратов, </w:t>
      </w:r>
      <w:proofErr w:type="spellStart"/>
      <w:r>
        <w:rPr>
          <w:szCs w:val="28"/>
        </w:rPr>
        <w:t>пр-д</w:t>
      </w:r>
      <w:proofErr w:type="spellEnd"/>
      <w:r w:rsidRPr="00BA402B">
        <w:rPr>
          <w:szCs w:val="28"/>
        </w:rPr>
        <w:t>.</w:t>
      </w:r>
      <w:r>
        <w:rPr>
          <w:szCs w:val="28"/>
        </w:rPr>
        <w:t xml:space="preserve"> 2-й </w:t>
      </w:r>
      <w:proofErr w:type="spellStart"/>
      <w:r>
        <w:rPr>
          <w:szCs w:val="28"/>
        </w:rPr>
        <w:t>Соколовогорский</w:t>
      </w:r>
      <w:proofErr w:type="spellEnd"/>
      <w:r>
        <w:rPr>
          <w:szCs w:val="28"/>
        </w:rPr>
        <w:t>, д.2, ком. 307.</w:t>
      </w:r>
      <w:proofErr w:type="gramEnd"/>
      <w:r w:rsidRPr="00BA402B">
        <w:rPr>
          <w:szCs w:val="28"/>
        </w:rPr>
        <w:t xml:space="preserve"> Исполнитель (проектная организация): Общество с ограниченной ответственностью «</w:t>
      </w:r>
      <w:proofErr w:type="spellStart"/>
      <w:r>
        <w:rPr>
          <w:szCs w:val="28"/>
        </w:rPr>
        <w:t>Теплогазпроект</w:t>
      </w:r>
      <w:proofErr w:type="spellEnd"/>
      <w:r w:rsidRPr="00BA402B">
        <w:rPr>
          <w:szCs w:val="28"/>
        </w:rPr>
        <w:t xml:space="preserve">». Адрес Исполнителя: </w:t>
      </w:r>
      <w:r w:rsidRPr="001C2933">
        <w:rPr>
          <w:bCs/>
          <w:szCs w:val="28"/>
        </w:rPr>
        <w:t>423230, Республика Татарстан, м</w:t>
      </w:r>
      <w:proofErr w:type="gramStart"/>
      <w:r w:rsidRPr="001C2933">
        <w:rPr>
          <w:bCs/>
          <w:szCs w:val="28"/>
        </w:rPr>
        <w:t>.р</w:t>
      </w:r>
      <w:proofErr w:type="gramEnd"/>
      <w:r w:rsidRPr="001C2933">
        <w:rPr>
          <w:bCs/>
          <w:szCs w:val="28"/>
        </w:rPr>
        <w:t xml:space="preserve">-н </w:t>
      </w:r>
      <w:proofErr w:type="spellStart"/>
      <w:r w:rsidRPr="001C2933">
        <w:rPr>
          <w:bCs/>
          <w:szCs w:val="28"/>
        </w:rPr>
        <w:t>Бугульминский</w:t>
      </w:r>
      <w:proofErr w:type="spellEnd"/>
      <w:r w:rsidRPr="001C2933">
        <w:rPr>
          <w:bCs/>
          <w:szCs w:val="28"/>
        </w:rPr>
        <w:t>, г.п. город Бугульма, г. Бугульма, ул. Ярослава Гашека, д.7, помещ.6</w:t>
      </w:r>
      <w:r w:rsidRPr="001C2933">
        <w:rPr>
          <w:szCs w:val="28"/>
        </w:rPr>
        <w:t>.</w:t>
      </w:r>
    </w:p>
    <w:p w:rsidR="00DE30EE" w:rsidRPr="001C2933" w:rsidRDefault="00DE30EE" w:rsidP="00DE30EE">
      <w:pPr>
        <w:spacing w:line="240" w:lineRule="auto"/>
        <w:rPr>
          <w:szCs w:val="28"/>
          <w:u w:val="single"/>
        </w:rPr>
      </w:pPr>
      <w:r w:rsidRPr="00BA402B">
        <w:rPr>
          <w:szCs w:val="28"/>
        </w:rPr>
        <w:t xml:space="preserve">2. Отделу </w:t>
      </w:r>
      <w:r>
        <w:rPr>
          <w:szCs w:val="28"/>
        </w:rPr>
        <w:t>архитектуры и строительства Ровенской районной администрации</w:t>
      </w:r>
      <w:r w:rsidRPr="00BA402B">
        <w:rPr>
          <w:szCs w:val="28"/>
        </w:rPr>
        <w:t xml:space="preserve"> в период общественных обсуждений с </w:t>
      </w:r>
      <w:r w:rsidR="00713B80">
        <w:rPr>
          <w:szCs w:val="28"/>
        </w:rPr>
        <w:t>30</w:t>
      </w:r>
      <w:r w:rsidR="00713B80" w:rsidRPr="00BA402B">
        <w:rPr>
          <w:szCs w:val="28"/>
        </w:rPr>
        <w:t>.0</w:t>
      </w:r>
      <w:r w:rsidR="00713B80">
        <w:rPr>
          <w:szCs w:val="28"/>
        </w:rPr>
        <w:t>1</w:t>
      </w:r>
      <w:r w:rsidR="00713B80" w:rsidRPr="00BA402B">
        <w:rPr>
          <w:szCs w:val="28"/>
        </w:rPr>
        <w:t>.202</w:t>
      </w:r>
      <w:r w:rsidR="00713B80">
        <w:rPr>
          <w:szCs w:val="28"/>
        </w:rPr>
        <w:t>3 по 31</w:t>
      </w:r>
      <w:r w:rsidR="00713B80" w:rsidRPr="00BA402B">
        <w:rPr>
          <w:szCs w:val="28"/>
        </w:rPr>
        <w:t>.0</w:t>
      </w:r>
      <w:r w:rsidR="00713B80">
        <w:rPr>
          <w:szCs w:val="28"/>
        </w:rPr>
        <w:t>3</w:t>
      </w:r>
      <w:r w:rsidR="00713B80" w:rsidRPr="00BA402B">
        <w:rPr>
          <w:szCs w:val="28"/>
        </w:rPr>
        <w:t>.202</w:t>
      </w:r>
      <w:r w:rsidR="00713B80">
        <w:rPr>
          <w:szCs w:val="28"/>
        </w:rPr>
        <w:t xml:space="preserve">3 </w:t>
      </w:r>
      <w:r w:rsidRPr="00BA402B">
        <w:rPr>
          <w:szCs w:val="28"/>
        </w:rPr>
        <w:t xml:space="preserve">обеспечить доступность ознакомления с материалами по объекту государственной экологической экспертизы: проектной документации, включая материалы ОВОС, в т.ч. ТЗ на ОВОС по адресу: </w:t>
      </w:r>
      <w:r>
        <w:rPr>
          <w:szCs w:val="28"/>
        </w:rPr>
        <w:t xml:space="preserve">413270 Саратовская область, Ровенский район, р.п. </w:t>
      </w:r>
      <w:proofErr w:type="gramStart"/>
      <w:r>
        <w:rPr>
          <w:szCs w:val="28"/>
        </w:rPr>
        <w:t>Ровное</w:t>
      </w:r>
      <w:proofErr w:type="gramEnd"/>
      <w:r>
        <w:rPr>
          <w:szCs w:val="28"/>
        </w:rPr>
        <w:t xml:space="preserve">, ул. Советская, 28,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14</w:t>
      </w:r>
      <w:r w:rsidRPr="00BA402B">
        <w:rPr>
          <w:szCs w:val="28"/>
        </w:rPr>
        <w:t>, понедельник-пятница с 08:00 часов до 17:00 часов, телефон (</w:t>
      </w:r>
      <w:r>
        <w:rPr>
          <w:szCs w:val="28"/>
        </w:rPr>
        <w:t>84596</w:t>
      </w:r>
      <w:r w:rsidRPr="00BA402B">
        <w:rPr>
          <w:szCs w:val="28"/>
        </w:rPr>
        <w:t>)</w:t>
      </w:r>
      <w:r>
        <w:rPr>
          <w:szCs w:val="28"/>
        </w:rPr>
        <w:t xml:space="preserve"> </w:t>
      </w:r>
      <w:r w:rsidRPr="00BA402B">
        <w:rPr>
          <w:szCs w:val="28"/>
        </w:rPr>
        <w:t>2-1</w:t>
      </w:r>
      <w:r>
        <w:rPr>
          <w:szCs w:val="28"/>
        </w:rPr>
        <w:t>1-33</w:t>
      </w:r>
      <w:r w:rsidRPr="00BA402B">
        <w:rPr>
          <w:szCs w:val="28"/>
        </w:rPr>
        <w:t xml:space="preserve"> и разместить данные материалы на официальном сайте </w:t>
      </w:r>
      <w:r>
        <w:rPr>
          <w:szCs w:val="28"/>
        </w:rPr>
        <w:t xml:space="preserve">Ровенского муниципального района </w:t>
      </w:r>
      <w:proofErr w:type="spellStart"/>
      <w:r>
        <w:rPr>
          <w:szCs w:val="28"/>
          <w:lang w:val="en-US"/>
        </w:rPr>
        <w:t>rovnoe</w:t>
      </w:r>
      <w:proofErr w:type="spellEnd"/>
      <w:r w:rsidRPr="001C2933">
        <w:rPr>
          <w:szCs w:val="28"/>
        </w:rPr>
        <w:t>.</w:t>
      </w:r>
      <w:proofErr w:type="spellStart"/>
      <w:r>
        <w:rPr>
          <w:szCs w:val="28"/>
          <w:lang w:val="en-US"/>
        </w:rPr>
        <w:t>sarmo</w:t>
      </w:r>
      <w:proofErr w:type="spellEnd"/>
      <w:r w:rsidRPr="001C2933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DE30EE" w:rsidRPr="00BA402B" w:rsidRDefault="00DE30EE" w:rsidP="00DE30EE">
      <w:pPr>
        <w:spacing w:line="240" w:lineRule="auto"/>
        <w:rPr>
          <w:szCs w:val="28"/>
        </w:rPr>
      </w:pPr>
      <w:r w:rsidRPr="00BA402B">
        <w:rPr>
          <w:szCs w:val="28"/>
        </w:rPr>
        <w:t xml:space="preserve">3. </w:t>
      </w:r>
      <w:r w:rsidR="00713B80">
        <w:rPr>
          <w:szCs w:val="28"/>
        </w:rPr>
        <w:t>Заказчику (Инициатору) намечаемой деятельности</w:t>
      </w:r>
      <w:r w:rsidRPr="00BA402B">
        <w:rPr>
          <w:szCs w:val="28"/>
        </w:rPr>
        <w:t xml:space="preserve"> в период общественных обсуждений с </w:t>
      </w:r>
      <w:r w:rsidR="00713B80">
        <w:rPr>
          <w:szCs w:val="28"/>
        </w:rPr>
        <w:t>30</w:t>
      </w:r>
      <w:r w:rsidR="00713B80" w:rsidRPr="00BA402B">
        <w:rPr>
          <w:szCs w:val="28"/>
        </w:rPr>
        <w:t>.0</w:t>
      </w:r>
      <w:r w:rsidR="00713B80">
        <w:rPr>
          <w:szCs w:val="28"/>
        </w:rPr>
        <w:t>1</w:t>
      </w:r>
      <w:r w:rsidR="00713B80" w:rsidRPr="00BA402B">
        <w:rPr>
          <w:szCs w:val="28"/>
        </w:rPr>
        <w:t>.202</w:t>
      </w:r>
      <w:r w:rsidR="00713B80">
        <w:rPr>
          <w:szCs w:val="28"/>
        </w:rPr>
        <w:t>3 по 31</w:t>
      </w:r>
      <w:r w:rsidR="00713B80" w:rsidRPr="00BA402B">
        <w:rPr>
          <w:szCs w:val="28"/>
        </w:rPr>
        <w:t>.0</w:t>
      </w:r>
      <w:r w:rsidR="00713B80">
        <w:rPr>
          <w:szCs w:val="28"/>
        </w:rPr>
        <w:t>3</w:t>
      </w:r>
      <w:r w:rsidR="00713B80" w:rsidRPr="00BA402B">
        <w:rPr>
          <w:szCs w:val="28"/>
        </w:rPr>
        <w:t>.202</w:t>
      </w:r>
      <w:r w:rsidR="00713B80">
        <w:rPr>
          <w:szCs w:val="28"/>
        </w:rPr>
        <w:t xml:space="preserve">3 </w:t>
      </w:r>
      <w:r w:rsidRPr="00BA402B">
        <w:rPr>
          <w:szCs w:val="28"/>
        </w:rPr>
        <w:t xml:space="preserve">года обеспечить доступность ознакомления с материалами по объекту государственной экологической экспертизы: проектной документации, включая материалы ОВОС, в т.ч. ТЗ на ОВОС по адресу: </w:t>
      </w:r>
      <w:r>
        <w:rPr>
          <w:szCs w:val="28"/>
        </w:rPr>
        <w:t xml:space="preserve">413270 Саратовская область, Ровенский район, р.п. Ровное, ул. Советская, 28,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14</w:t>
      </w:r>
      <w:r w:rsidRPr="00BA402B">
        <w:rPr>
          <w:szCs w:val="28"/>
        </w:rPr>
        <w:t>. Обеспечить информирование общественности и других участников ОВОС, принятие предложений и замечаний на всех этапах ОВОС и общественных обсуждений, а именно:</w:t>
      </w:r>
    </w:p>
    <w:p w:rsidR="00DE30EE" w:rsidRPr="00BA402B" w:rsidRDefault="00DE30EE" w:rsidP="00DE30EE">
      <w:pPr>
        <w:spacing w:line="240" w:lineRule="auto"/>
        <w:rPr>
          <w:szCs w:val="28"/>
        </w:rPr>
      </w:pPr>
      <w:r w:rsidRPr="00BA402B">
        <w:rPr>
          <w:szCs w:val="28"/>
        </w:rPr>
        <w:t>а) этап 1 и этап 2 – общественные обсуждения на этапе ТЗ на ОВОС; общественные обсуждения объекта государственной экологической экспертизы: проектной документации, включая предварител</w:t>
      </w:r>
      <w:r w:rsidR="00713B80">
        <w:rPr>
          <w:szCs w:val="28"/>
        </w:rPr>
        <w:t>ьные материалы ОВОС в период с 30</w:t>
      </w:r>
      <w:r w:rsidRPr="00BA402B">
        <w:rPr>
          <w:szCs w:val="28"/>
        </w:rPr>
        <w:t>.0</w:t>
      </w:r>
      <w:r w:rsidR="00713B80">
        <w:rPr>
          <w:szCs w:val="28"/>
        </w:rPr>
        <w:t>1</w:t>
      </w:r>
      <w:r w:rsidRPr="00BA402B">
        <w:rPr>
          <w:szCs w:val="28"/>
        </w:rPr>
        <w:t>.202</w:t>
      </w:r>
      <w:r w:rsidR="00713B80">
        <w:rPr>
          <w:szCs w:val="28"/>
        </w:rPr>
        <w:t>3</w:t>
      </w:r>
      <w:r w:rsidRPr="00BA402B">
        <w:rPr>
          <w:szCs w:val="28"/>
        </w:rPr>
        <w:t xml:space="preserve"> по </w:t>
      </w:r>
      <w:r w:rsidR="00713B80">
        <w:rPr>
          <w:szCs w:val="28"/>
        </w:rPr>
        <w:t>01</w:t>
      </w:r>
      <w:r w:rsidRPr="00BA402B">
        <w:rPr>
          <w:szCs w:val="28"/>
        </w:rPr>
        <w:t>.0</w:t>
      </w:r>
      <w:r w:rsidR="00713B80">
        <w:rPr>
          <w:szCs w:val="28"/>
        </w:rPr>
        <w:t>3</w:t>
      </w:r>
      <w:r w:rsidRPr="00BA402B">
        <w:rPr>
          <w:szCs w:val="28"/>
        </w:rPr>
        <w:t>.202</w:t>
      </w:r>
      <w:r w:rsidR="00713B80">
        <w:rPr>
          <w:szCs w:val="28"/>
        </w:rPr>
        <w:t>3</w:t>
      </w:r>
      <w:r w:rsidRPr="00BA402B">
        <w:rPr>
          <w:szCs w:val="28"/>
        </w:rPr>
        <w:t>;</w:t>
      </w:r>
    </w:p>
    <w:p w:rsidR="00DE30EE" w:rsidRPr="00BA402B" w:rsidRDefault="00DE30EE" w:rsidP="00DE30EE">
      <w:pPr>
        <w:spacing w:line="240" w:lineRule="auto"/>
        <w:rPr>
          <w:szCs w:val="28"/>
        </w:rPr>
      </w:pPr>
      <w:r w:rsidRPr="00BA402B">
        <w:rPr>
          <w:szCs w:val="28"/>
        </w:rPr>
        <w:t>б) этап 3 – принятие от граждан и общественных организаций письменных замечаний и предложений в течение 30 (тридцати) дней после окончания общественн</w:t>
      </w:r>
      <w:r w:rsidR="00713B80">
        <w:rPr>
          <w:szCs w:val="28"/>
        </w:rPr>
        <w:t>ых обсуждений 1 и 2 этапа – до 31</w:t>
      </w:r>
      <w:r w:rsidRPr="00BA402B">
        <w:rPr>
          <w:szCs w:val="28"/>
        </w:rPr>
        <w:t>.0</w:t>
      </w:r>
      <w:r w:rsidR="00713B80">
        <w:rPr>
          <w:szCs w:val="28"/>
        </w:rPr>
        <w:t>3</w:t>
      </w:r>
      <w:r w:rsidRPr="00BA402B">
        <w:rPr>
          <w:szCs w:val="28"/>
        </w:rPr>
        <w:t>.202</w:t>
      </w:r>
      <w:r w:rsidR="00713B80">
        <w:rPr>
          <w:szCs w:val="28"/>
        </w:rPr>
        <w:t>3</w:t>
      </w:r>
      <w:r w:rsidRPr="00BA402B">
        <w:rPr>
          <w:szCs w:val="28"/>
        </w:rPr>
        <w:t>.</w:t>
      </w:r>
    </w:p>
    <w:p w:rsidR="00DE30EE" w:rsidRPr="00BA402B" w:rsidRDefault="00DE30EE" w:rsidP="00DE30EE">
      <w:pPr>
        <w:spacing w:line="240" w:lineRule="auto"/>
        <w:rPr>
          <w:bCs/>
          <w:szCs w:val="28"/>
          <w:lang w:eastAsia="ar-SA"/>
        </w:rPr>
      </w:pPr>
      <w:r w:rsidRPr="00BA402B">
        <w:rPr>
          <w:szCs w:val="28"/>
        </w:rPr>
        <w:t>4.</w:t>
      </w:r>
      <w:r w:rsidRPr="00BA402B">
        <w:rPr>
          <w:bCs/>
          <w:szCs w:val="28"/>
          <w:lang w:eastAsia="ar-SA"/>
        </w:rPr>
        <w:t xml:space="preserve"> Определить следующую форму общественных обсуждений: </w:t>
      </w:r>
      <w:proofErr w:type="gramStart"/>
      <w:r w:rsidRPr="00BA402B">
        <w:rPr>
          <w:bCs/>
          <w:szCs w:val="28"/>
          <w:lang w:eastAsia="ar-SA"/>
        </w:rPr>
        <w:t>заочная</w:t>
      </w:r>
      <w:proofErr w:type="gramEnd"/>
      <w:r w:rsidRPr="00BA402B">
        <w:rPr>
          <w:bCs/>
          <w:szCs w:val="28"/>
          <w:lang w:eastAsia="ar-SA"/>
        </w:rPr>
        <w:t xml:space="preserve"> на всех этапах общественных обсуждений в виде приема письменных замечаний и предложений; очная в виде общественных обсуждений, в форме слушаний, на </w:t>
      </w:r>
      <w:proofErr w:type="gramStart"/>
      <w:r w:rsidRPr="00BA402B">
        <w:rPr>
          <w:bCs/>
          <w:szCs w:val="28"/>
          <w:lang w:eastAsia="ar-SA"/>
        </w:rPr>
        <w:t>этапе</w:t>
      </w:r>
      <w:proofErr w:type="gramEnd"/>
      <w:r w:rsidRPr="00BA402B">
        <w:rPr>
          <w:bCs/>
          <w:szCs w:val="28"/>
          <w:lang w:eastAsia="ar-SA"/>
        </w:rPr>
        <w:t xml:space="preserve"> общественных обсуждений.</w:t>
      </w:r>
    </w:p>
    <w:p w:rsidR="00DE30EE" w:rsidRPr="00BA402B" w:rsidRDefault="00DE30EE" w:rsidP="00DE30EE">
      <w:pPr>
        <w:tabs>
          <w:tab w:val="left" w:pos="993"/>
        </w:tabs>
        <w:spacing w:line="240" w:lineRule="auto"/>
        <w:ind w:firstLine="708"/>
        <w:rPr>
          <w:bCs/>
          <w:szCs w:val="28"/>
          <w:lang w:eastAsia="ar-SA"/>
        </w:rPr>
      </w:pPr>
      <w:r w:rsidRPr="00BA402B">
        <w:rPr>
          <w:bCs/>
          <w:szCs w:val="28"/>
          <w:lang w:eastAsia="ar-SA"/>
        </w:rPr>
        <w:t xml:space="preserve">5. </w:t>
      </w:r>
      <w:r>
        <w:rPr>
          <w:bCs/>
          <w:szCs w:val="28"/>
          <w:lang w:eastAsia="ar-SA"/>
        </w:rPr>
        <w:t>Ровенской районной администрации</w:t>
      </w:r>
      <w:r w:rsidRPr="00BA402B">
        <w:rPr>
          <w:bCs/>
          <w:szCs w:val="28"/>
          <w:lang w:eastAsia="ar-SA"/>
        </w:rPr>
        <w:t xml:space="preserve"> организовать проведение общественных обсуждений.</w:t>
      </w:r>
    </w:p>
    <w:p w:rsidR="00DE30EE" w:rsidRPr="00BA402B" w:rsidRDefault="00DE30EE" w:rsidP="00DE30EE">
      <w:pPr>
        <w:spacing w:line="240" w:lineRule="auto"/>
        <w:ind w:firstLine="708"/>
        <w:rPr>
          <w:bCs/>
          <w:szCs w:val="28"/>
          <w:lang w:eastAsia="ar-SA"/>
        </w:rPr>
      </w:pPr>
      <w:r w:rsidRPr="00BA402B">
        <w:rPr>
          <w:bCs/>
          <w:szCs w:val="28"/>
          <w:lang w:eastAsia="ar-SA"/>
        </w:rPr>
        <w:t xml:space="preserve">6. Назначить ответственным за организацию </w:t>
      </w:r>
      <w:proofErr w:type="gramStart"/>
      <w:r w:rsidRPr="00BA402B">
        <w:rPr>
          <w:bCs/>
          <w:szCs w:val="28"/>
          <w:lang w:eastAsia="ar-SA"/>
        </w:rPr>
        <w:t xml:space="preserve">проведения общественных обсуждений </w:t>
      </w:r>
      <w:r>
        <w:rPr>
          <w:bCs/>
          <w:szCs w:val="28"/>
          <w:lang w:eastAsia="ar-SA"/>
        </w:rPr>
        <w:t>заместителя главы районной администрации</w:t>
      </w:r>
      <w:proofErr w:type="gramEnd"/>
      <w:r>
        <w:rPr>
          <w:bCs/>
          <w:szCs w:val="28"/>
          <w:lang w:eastAsia="ar-SA"/>
        </w:rPr>
        <w:t xml:space="preserve"> по жилищно-коммунальному хозяйству</w:t>
      </w:r>
      <w:r w:rsidRPr="00BA402B">
        <w:rPr>
          <w:bCs/>
          <w:szCs w:val="28"/>
          <w:lang w:eastAsia="ar-SA"/>
        </w:rPr>
        <w:t>.</w:t>
      </w:r>
    </w:p>
    <w:p w:rsidR="00DE30EE" w:rsidRPr="00BA402B" w:rsidRDefault="00DE30EE" w:rsidP="00DE30EE">
      <w:pPr>
        <w:spacing w:line="240" w:lineRule="auto"/>
        <w:ind w:firstLine="708"/>
        <w:rPr>
          <w:bCs/>
          <w:szCs w:val="28"/>
          <w:lang w:eastAsia="ar-SA"/>
        </w:rPr>
      </w:pPr>
      <w:r w:rsidRPr="00BA402B">
        <w:rPr>
          <w:bCs/>
          <w:szCs w:val="28"/>
          <w:lang w:eastAsia="ar-SA"/>
        </w:rPr>
        <w:t xml:space="preserve">7. </w:t>
      </w:r>
      <w:proofErr w:type="gramStart"/>
      <w:r w:rsidRPr="00BA402B">
        <w:rPr>
          <w:bCs/>
          <w:szCs w:val="28"/>
          <w:lang w:eastAsia="ar-SA"/>
        </w:rPr>
        <w:t xml:space="preserve">Замечания и предложения по объекту государственной экологической экспертизы: проектной документации, включая материалы по ОВОС, в т.ч. ТЗ на ОВОС выносимым на общественные обсуждения </w:t>
      </w:r>
      <w:r w:rsidRPr="00BA402B">
        <w:rPr>
          <w:szCs w:val="28"/>
        </w:rPr>
        <w:t xml:space="preserve">с </w:t>
      </w:r>
      <w:r w:rsidR="00713B80">
        <w:rPr>
          <w:szCs w:val="28"/>
        </w:rPr>
        <w:t>30</w:t>
      </w:r>
      <w:r w:rsidR="00713B80" w:rsidRPr="00BA402B">
        <w:rPr>
          <w:szCs w:val="28"/>
        </w:rPr>
        <w:t>.0</w:t>
      </w:r>
      <w:r w:rsidR="00713B80">
        <w:rPr>
          <w:szCs w:val="28"/>
        </w:rPr>
        <w:t>1</w:t>
      </w:r>
      <w:r w:rsidR="00713B80" w:rsidRPr="00BA402B">
        <w:rPr>
          <w:szCs w:val="28"/>
        </w:rPr>
        <w:t>.202</w:t>
      </w:r>
      <w:r w:rsidR="00713B80">
        <w:rPr>
          <w:szCs w:val="28"/>
        </w:rPr>
        <w:t>3 по 31</w:t>
      </w:r>
      <w:r w:rsidR="00713B80" w:rsidRPr="00BA402B">
        <w:rPr>
          <w:szCs w:val="28"/>
        </w:rPr>
        <w:t>.0</w:t>
      </w:r>
      <w:r w:rsidR="00713B80">
        <w:rPr>
          <w:szCs w:val="28"/>
        </w:rPr>
        <w:t>3</w:t>
      </w:r>
      <w:r w:rsidR="00713B80" w:rsidRPr="00BA402B">
        <w:rPr>
          <w:szCs w:val="28"/>
        </w:rPr>
        <w:t>.202</w:t>
      </w:r>
      <w:r w:rsidR="00713B80">
        <w:rPr>
          <w:szCs w:val="28"/>
        </w:rPr>
        <w:t xml:space="preserve">3 </w:t>
      </w:r>
      <w:r w:rsidRPr="00BA402B">
        <w:rPr>
          <w:szCs w:val="28"/>
        </w:rPr>
        <w:t>года</w:t>
      </w:r>
      <w:r w:rsidRPr="00BA402B">
        <w:rPr>
          <w:bCs/>
          <w:szCs w:val="28"/>
          <w:lang w:eastAsia="ar-SA"/>
        </w:rPr>
        <w:t xml:space="preserve">, направлять и высказывать в письменной форме в журнале регистрации </w:t>
      </w:r>
      <w:r w:rsidRPr="00BA402B">
        <w:rPr>
          <w:bCs/>
          <w:szCs w:val="28"/>
          <w:lang w:eastAsia="ar-SA"/>
        </w:rPr>
        <w:lastRenderedPageBreak/>
        <w:t>обращений и предложений граждан и по адресам и на официальном сайте, указанных в пунктах 2 и 3 настоящего постановления.</w:t>
      </w:r>
      <w:proofErr w:type="gramEnd"/>
    </w:p>
    <w:p w:rsidR="00DE30EE" w:rsidRPr="00BA402B" w:rsidRDefault="00DE30EE" w:rsidP="00DE30EE">
      <w:pPr>
        <w:spacing w:line="240" w:lineRule="auto"/>
        <w:rPr>
          <w:szCs w:val="28"/>
        </w:rPr>
      </w:pPr>
      <w:r w:rsidRPr="00BA402B">
        <w:rPr>
          <w:szCs w:val="28"/>
        </w:rPr>
        <w:t xml:space="preserve">8. Провести </w:t>
      </w:r>
      <w:r w:rsidR="00713B80">
        <w:rPr>
          <w:szCs w:val="28"/>
        </w:rPr>
        <w:t>01</w:t>
      </w:r>
      <w:r w:rsidRPr="00BA402B">
        <w:rPr>
          <w:szCs w:val="28"/>
        </w:rPr>
        <w:t>.0</w:t>
      </w:r>
      <w:r w:rsidR="00713B80">
        <w:rPr>
          <w:szCs w:val="28"/>
        </w:rPr>
        <w:t>3</w:t>
      </w:r>
      <w:r w:rsidRPr="00BA402B">
        <w:rPr>
          <w:szCs w:val="28"/>
        </w:rPr>
        <w:t>.202</w:t>
      </w:r>
      <w:r w:rsidR="00713B80">
        <w:rPr>
          <w:szCs w:val="28"/>
        </w:rPr>
        <w:t>3</w:t>
      </w:r>
      <w:r w:rsidRPr="00BA402B">
        <w:rPr>
          <w:szCs w:val="28"/>
        </w:rPr>
        <w:t xml:space="preserve"> в 15:00 часов общественные обсуждения в форме слушаний по объекту государственной экологической экспертизы: проектной документации, включая материалы ОВОС, в т.ч. ТЗ на ОВОС. Местом проведения общественных обсуждений в форме слушаний определить – малый зал </w:t>
      </w:r>
      <w:r>
        <w:rPr>
          <w:szCs w:val="28"/>
        </w:rPr>
        <w:t>Ровенской районной администрации</w:t>
      </w:r>
      <w:r w:rsidRPr="00BA402B">
        <w:rPr>
          <w:szCs w:val="28"/>
        </w:rPr>
        <w:t xml:space="preserve"> по адресу: </w:t>
      </w:r>
      <w:r>
        <w:rPr>
          <w:szCs w:val="28"/>
        </w:rPr>
        <w:t>413270 Саратовская область, Ровенский район, р.п. Ровное, ул. Советская, 28</w:t>
      </w:r>
      <w:r w:rsidRPr="00BA402B">
        <w:rPr>
          <w:szCs w:val="28"/>
        </w:rPr>
        <w:t>. По итогам проведения общественных обсуждений в форме слушаний</w:t>
      </w:r>
      <w:r>
        <w:rPr>
          <w:szCs w:val="28"/>
        </w:rPr>
        <w:t xml:space="preserve"> ООО «</w:t>
      </w:r>
      <w:proofErr w:type="spellStart"/>
      <w:r w:rsidR="00713B80">
        <w:rPr>
          <w:szCs w:val="28"/>
        </w:rPr>
        <w:t>ЛукБелОйл</w:t>
      </w:r>
      <w:proofErr w:type="spellEnd"/>
      <w:r>
        <w:rPr>
          <w:szCs w:val="28"/>
        </w:rPr>
        <w:t xml:space="preserve">» </w:t>
      </w:r>
      <w:r w:rsidRPr="00BA402B">
        <w:rPr>
          <w:szCs w:val="28"/>
        </w:rPr>
        <w:t>составить Протокол общественных обсуждений в форме слушаний, который в обязательном порядке подписывается членами рабочей группы.</w:t>
      </w:r>
    </w:p>
    <w:p w:rsidR="00DE30EE" w:rsidRPr="00BA402B" w:rsidRDefault="00DE30EE" w:rsidP="00DE30EE">
      <w:pPr>
        <w:spacing w:line="240" w:lineRule="auto"/>
        <w:rPr>
          <w:szCs w:val="28"/>
        </w:rPr>
      </w:pPr>
      <w:r w:rsidRPr="00BA402B">
        <w:rPr>
          <w:szCs w:val="28"/>
        </w:rPr>
        <w:t>9. Назначить рабочую группу для проведения общественных обсуждений, в составе:</w:t>
      </w:r>
    </w:p>
    <w:p w:rsidR="00DE30EE" w:rsidRPr="00BA402B" w:rsidRDefault="00DE30EE" w:rsidP="00DE30EE">
      <w:pPr>
        <w:spacing w:line="240" w:lineRule="auto"/>
        <w:rPr>
          <w:szCs w:val="28"/>
        </w:rPr>
      </w:pPr>
      <w:r w:rsidRPr="00BA402B">
        <w:rPr>
          <w:szCs w:val="28"/>
        </w:rPr>
        <w:t xml:space="preserve">Председатель рабочей группы – заместитель Главы </w:t>
      </w:r>
      <w:r>
        <w:rPr>
          <w:szCs w:val="28"/>
        </w:rPr>
        <w:t>Ровенской районной администрации</w:t>
      </w:r>
      <w:r w:rsidRPr="00BA402B">
        <w:rPr>
          <w:szCs w:val="28"/>
        </w:rPr>
        <w:t xml:space="preserve"> по жилищно-коммунальному хозяйству;</w:t>
      </w:r>
    </w:p>
    <w:p w:rsidR="00DE30EE" w:rsidRPr="00BA402B" w:rsidRDefault="00DE30EE" w:rsidP="00DE30EE">
      <w:pPr>
        <w:spacing w:line="240" w:lineRule="auto"/>
        <w:rPr>
          <w:szCs w:val="28"/>
        </w:rPr>
      </w:pPr>
      <w:r w:rsidRPr="00BA402B">
        <w:rPr>
          <w:szCs w:val="28"/>
        </w:rPr>
        <w:t xml:space="preserve">Секретарь рабочей группы – </w:t>
      </w:r>
      <w:r>
        <w:rPr>
          <w:szCs w:val="28"/>
        </w:rPr>
        <w:t>Специалист 1 категории отдела архитектуры и строительства</w:t>
      </w:r>
      <w:r w:rsidRPr="00BA402B">
        <w:rPr>
          <w:szCs w:val="28"/>
        </w:rPr>
        <w:t>;</w:t>
      </w:r>
    </w:p>
    <w:p w:rsidR="00DE30EE" w:rsidRPr="00BA402B" w:rsidRDefault="00DE30EE" w:rsidP="00DE30EE">
      <w:pPr>
        <w:spacing w:line="240" w:lineRule="auto"/>
        <w:rPr>
          <w:szCs w:val="28"/>
        </w:rPr>
      </w:pPr>
      <w:r w:rsidRPr="00BA402B">
        <w:rPr>
          <w:szCs w:val="28"/>
        </w:rPr>
        <w:t>Члены рабочей группы:</w:t>
      </w:r>
    </w:p>
    <w:p w:rsidR="00DE30EE" w:rsidRPr="00BA402B" w:rsidRDefault="00DE30EE" w:rsidP="00DE30EE">
      <w:pPr>
        <w:spacing w:line="240" w:lineRule="auto"/>
        <w:rPr>
          <w:szCs w:val="28"/>
        </w:rPr>
      </w:pPr>
      <w:r>
        <w:rPr>
          <w:szCs w:val="28"/>
        </w:rPr>
        <w:t>Начальник отдела архитектуры и строительства, главный архитектор района</w:t>
      </w:r>
      <w:r w:rsidRPr="00BA402B">
        <w:rPr>
          <w:szCs w:val="28"/>
        </w:rPr>
        <w:t>;</w:t>
      </w:r>
    </w:p>
    <w:p w:rsidR="00DE30EE" w:rsidRDefault="00DE30EE" w:rsidP="00DE30EE">
      <w:pPr>
        <w:spacing w:line="240" w:lineRule="auto"/>
        <w:rPr>
          <w:szCs w:val="28"/>
        </w:rPr>
      </w:pPr>
      <w:r>
        <w:rPr>
          <w:szCs w:val="28"/>
        </w:rPr>
        <w:t>Директор ООО «</w:t>
      </w:r>
      <w:proofErr w:type="spellStart"/>
      <w:r>
        <w:rPr>
          <w:szCs w:val="28"/>
        </w:rPr>
        <w:t>Теплогазпроект</w:t>
      </w:r>
      <w:proofErr w:type="spellEnd"/>
      <w:r w:rsidRPr="00BA402B">
        <w:rPr>
          <w:szCs w:val="28"/>
        </w:rPr>
        <w:t>» (по согласованию);</w:t>
      </w:r>
    </w:p>
    <w:p w:rsidR="00DE30EE" w:rsidRDefault="00DE30EE" w:rsidP="00DE30EE">
      <w:pPr>
        <w:spacing w:line="240" w:lineRule="auto"/>
        <w:rPr>
          <w:szCs w:val="28"/>
        </w:rPr>
      </w:pPr>
      <w:r>
        <w:rPr>
          <w:szCs w:val="28"/>
        </w:rPr>
        <w:t>Начальник отдела капитального строительств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ВолгаНефтетранс</w:t>
      </w:r>
      <w:proofErr w:type="spellEnd"/>
      <w:r>
        <w:rPr>
          <w:szCs w:val="28"/>
        </w:rPr>
        <w:t>» (по согласованию);</w:t>
      </w:r>
    </w:p>
    <w:p w:rsidR="00DE30EE" w:rsidRDefault="00DE30EE" w:rsidP="00DE30EE">
      <w:pPr>
        <w:spacing w:line="240" w:lineRule="auto"/>
        <w:rPr>
          <w:szCs w:val="28"/>
        </w:rPr>
      </w:pPr>
      <w:r>
        <w:rPr>
          <w:szCs w:val="28"/>
        </w:rPr>
        <w:t>Начальник отдела охраны труда, промышленной, пожарной безопасности и охраны окружающей сред</w:t>
      </w:r>
      <w:proofErr w:type="gramStart"/>
      <w:r>
        <w:rPr>
          <w:szCs w:val="28"/>
        </w:rPr>
        <w:t>ы 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ЛукБелОйл</w:t>
      </w:r>
      <w:proofErr w:type="spellEnd"/>
      <w:r>
        <w:rPr>
          <w:szCs w:val="28"/>
        </w:rPr>
        <w:t>» (по согласованию);</w:t>
      </w:r>
    </w:p>
    <w:p w:rsidR="00DE30EE" w:rsidRPr="00BA402B" w:rsidRDefault="00DE30EE" w:rsidP="00DE30EE">
      <w:pPr>
        <w:spacing w:line="240" w:lineRule="auto"/>
        <w:rPr>
          <w:szCs w:val="28"/>
        </w:rPr>
      </w:pPr>
      <w:r>
        <w:rPr>
          <w:szCs w:val="28"/>
        </w:rPr>
        <w:t>Начальник отдела по землеустройств</w:t>
      </w:r>
      <w:proofErr w:type="gramStart"/>
      <w:r>
        <w:rPr>
          <w:szCs w:val="28"/>
        </w:rPr>
        <w:t>у 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ЛукБелОйл</w:t>
      </w:r>
      <w:proofErr w:type="spellEnd"/>
      <w:r>
        <w:rPr>
          <w:szCs w:val="28"/>
        </w:rPr>
        <w:t>» (по согласованию);</w:t>
      </w:r>
    </w:p>
    <w:p w:rsidR="00DE30EE" w:rsidRPr="00BA402B" w:rsidRDefault="00DE30EE" w:rsidP="00DE30EE">
      <w:pPr>
        <w:spacing w:line="240" w:lineRule="auto"/>
        <w:rPr>
          <w:szCs w:val="28"/>
        </w:rPr>
      </w:pPr>
      <w:r w:rsidRPr="00BA402B">
        <w:rPr>
          <w:szCs w:val="28"/>
        </w:rPr>
        <w:t xml:space="preserve">Представитель </w:t>
      </w:r>
      <w:r>
        <w:rPr>
          <w:szCs w:val="28"/>
        </w:rPr>
        <w:t>Ровенского районного Собрания</w:t>
      </w:r>
      <w:r w:rsidRPr="00BA402B">
        <w:rPr>
          <w:szCs w:val="28"/>
        </w:rPr>
        <w:t xml:space="preserve"> (по согласованию);</w:t>
      </w:r>
    </w:p>
    <w:p w:rsidR="00DE30EE" w:rsidRPr="00BA402B" w:rsidRDefault="00DE30EE" w:rsidP="00DE30EE">
      <w:pPr>
        <w:spacing w:line="240" w:lineRule="auto"/>
        <w:rPr>
          <w:szCs w:val="28"/>
        </w:rPr>
      </w:pPr>
      <w:r w:rsidRPr="00BA402B">
        <w:rPr>
          <w:szCs w:val="28"/>
        </w:rPr>
        <w:t>Представители общественности (по согласованию).</w:t>
      </w:r>
    </w:p>
    <w:p w:rsidR="00DE30EE" w:rsidRPr="00BA402B" w:rsidRDefault="00DE30EE" w:rsidP="00DE30EE">
      <w:pPr>
        <w:spacing w:line="240" w:lineRule="auto"/>
        <w:rPr>
          <w:szCs w:val="28"/>
        </w:rPr>
      </w:pPr>
      <w:r w:rsidRPr="00BA402B">
        <w:rPr>
          <w:szCs w:val="28"/>
        </w:rPr>
        <w:t>10. Рекомендовать Общества с ограниченной ответственностью «</w:t>
      </w:r>
      <w:proofErr w:type="spellStart"/>
      <w:r w:rsidR="00713B80">
        <w:rPr>
          <w:szCs w:val="28"/>
        </w:rPr>
        <w:t>ЛукБелОйл</w:t>
      </w:r>
      <w:proofErr w:type="spellEnd"/>
      <w:r w:rsidRPr="00BA402B">
        <w:rPr>
          <w:szCs w:val="28"/>
        </w:rPr>
        <w:t xml:space="preserve">» подготовить и представить в </w:t>
      </w:r>
      <w:r>
        <w:rPr>
          <w:szCs w:val="28"/>
        </w:rPr>
        <w:t>Ровенскую районную администрацию</w:t>
      </w:r>
      <w:r w:rsidRPr="00BA402B">
        <w:rPr>
          <w:szCs w:val="28"/>
        </w:rPr>
        <w:t xml:space="preserve"> бумажную и электронные копии окончательного варианта материалов общественных обсуждений объекта государственной экологической экспертизы: проектной документации, включая матери</w:t>
      </w:r>
      <w:r w:rsidR="00713B80">
        <w:rPr>
          <w:szCs w:val="28"/>
        </w:rPr>
        <w:t>алы ОВОС, в т.ч. ТЗ на ОВОС до 31</w:t>
      </w:r>
      <w:r w:rsidRPr="00BA402B">
        <w:rPr>
          <w:szCs w:val="28"/>
        </w:rPr>
        <w:t>.0</w:t>
      </w:r>
      <w:r w:rsidR="00713B80">
        <w:rPr>
          <w:szCs w:val="28"/>
        </w:rPr>
        <w:t>3</w:t>
      </w:r>
      <w:r w:rsidRPr="00BA402B">
        <w:rPr>
          <w:szCs w:val="28"/>
        </w:rPr>
        <w:t>.20</w:t>
      </w:r>
      <w:r>
        <w:rPr>
          <w:szCs w:val="28"/>
        </w:rPr>
        <w:t>2</w:t>
      </w:r>
      <w:r w:rsidR="00713B80">
        <w:rPr>
          <w:szCs w:val="28"/>
        </w:rPr>
        <w:t>3</w:t>
      </w:r>
      <w:r w:rsidRPr="00BA402B">
        <w:rPr>
          <w:szCs w:val="28"/>
        </w:rPr>
        <w:t>. Обеспечить доступ общественности к окончательному варианту проектной документации, материалов по ОВОС, в т.ч. ТЗ на ОВОС до принятия решения о реализации намечаемой деятельности.</w:t>
      </w:r>
    </w:p>
    <w:p w:rsidR="00DE30EE" w:rsidRPr="00BA402B" w:rsidRDefault="00DE30EE" w:rsidP="00DE30EE">
      <w:pPr>
        <w:spacing w:line="240" w:lineRule="auto"/>
        <w:rPr>
          <w:szCs w:val="28"/>
          <w:u w:val="single"/>
        </w:rPr>
      </w:pPr>
      <w:r w:rsidRPr="00BA402B">
        <w:rPr>
          <w:szCs w:val="28"/>
        </w:rPr>
        <w:t xml:space="preserve">11. С целью информирования общественности о результатах общественных обсуждений разместить электронные копии Протокола общественных обсуждений в форме слушаний и окончательный вариант материалов общественных обсуждений объекта государственной экологической экспертизы: проектной документации, включая материалы ОВОС, в т.ч. ТЗ на ОВОС на официальном сайте </w:t>
      </w:r>
      <w:r>
        <w:rPr>
          <w:szCs w:val="28"/>
        </w:rPr>
        <w:t xml:space="preserve">Ровенского муниципального района </w:t>
      </w:r>
      <w:proofErr w:type="spellStart"/>
      <w:r>
        <w:rPr>
          <w:szCs w:val="28"/>
          <w:lang w:val="en-US"/>
        </w:rPr>
        <w:t>rovnoe</w:t>
      </w:r>
      <w:proofErr w:type="spellEnd"/>
      <w:r w:rsidRPr="001C2933">
        <w:rPr>
          <w:szCs w:val="28"/>
        </w:rPr>
        <w:t>.</w:t>
      </w:r>
      <w:proofErr w:type="spellStart"/>
      <w:r>
        <w:rPr>
          <w:szCs w:val="28"/>
          <w:lang w:val="en-US"/>
        </w:rPr>
        <w:t>sarmo</w:t>
      </w:r>
      <w:proofErr w:type="spellEnd"/>
      <w:r w:rsidRPr="001C2933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DE30EE" w:rsidRPr="00BA402B" w:rsidRDefault="00DE30EE" w:rsidP="00DE30EE">
      <w:pPr>
        <w:spacing w:line="240" w:lineRule="auto"/>
        <w:rPr>
          <w:szCs w:val="28"/>
        </w:rPr>
      </w:pPr>
      <w:r w:rsidRPr="00BA402B">
        <w:rPr>
          <w:szCs w:val="28"/>
        </w:rPr>
        <w:lastRenderedPageBreak/>
        <w:t xml:space="preserve">12. </w:t>
      </w:r>
      <w:r>
        <w:rPr>
          <w:szCs w:val="28"/>
        </w:rPr>
        <w:t>О</w:t>
      </w:r>
      <w:r w:rsidRPr="00BA402B">
        <w:rPr>
          <w:szCs w:val="28"/>
        </w:rPr>
        <w:t>публиковать настоящее постановление в газете «</w:t>
      </w:r>
      <w:r>
        <w:rPr>
          <w:szCs w:val="28"/>
        </w:rPr>
        <w:t>Знамя победы</w:t>
      </w:r>
      <w:r w:rsidRPr="00BA402B">
        <w:rPr>
          <w:szCs w:val="28"/>
        </w:rPr>
        <w:t xml:space="preserve">» и разместить на официальном сайте </w:t>
      </w:r>
      <w:r>
        <w:rPr>
          <w:szCs w:val="28"/>
        </w:rPr>
        <w:t>Ровенского муниципального района</w:t>
      </w:r>
      <w:r w:rsidRPr="00BA402B">
        <w:rPr>
          <w:szCs w:val="28"/>
        </w:rPr>
        <w:t xml:space="preserve"> в информационно-телекоммуникационной сети «Интернет».</w:t>
      </w:r>
    </w:p>
    <w:p w:rsidR="00DE30EE" w:rsidRPr="00BA402B" w:rsidRDefault="00DE30EE" w:rsidP="00DE30EE">
      <w:pPr>
        <w:spacing w:line="240" w:lineRule="auto"/>
        <w:rPr>
          <w:szCs w:val="28"/>
        </w:rPr>
      </w:pPr>
      <w:r w:rsidRPr="00BA402B">
        <w:rPr>
          <w:szCs w:val="28"/>
        </w:rPr>
        <w:t>13. Настоящее постановление вступает в силу после дня его официального опубликования в средствах массовой информации.</w:t>
      </w:r>
    </w:p>
    <w:p w:rsidR="00DE30EE" w:rsidRPr="00BA402B" w:rsidRDefault="00DE30EE" w:rsidP="00DE30EE">
      <w:pPr>
        <w:spacing w:line="240" w:lineRule="auto"/>
        <w:rPr>
          <w:szCs w:val="28"/>
        </w:rPr>
      </w:pPr>
      <w:r w:rsidRPr="00BA402B">
        <w:rPr>
          <w:szCs w:val="28"/>
        </w:rPr>
        <w:t xml:space="preserve">14. </w:t>
      </w:r>
      <w:proofErr w:type="gramStart"/>
      <w:r w:rsidRPr="00BA402B">
        <w:rPr>
          <w:szCs w:val="28"/>
        </w:rPr>
        <w:t>Контроль за</w:t>
      </w:r>
      <w:proofErr w:type="gramEnd"/>
      <w:r w:rsidRPr="00BA402B">
        <w:rPr>
          <w:szCs w:val="28"/>
        </w:rPr>
        <w:t xml:space="preserve"> исполнением настоящего постановления возложить на заместителя </w:t>
      </w:r>
      <w:r>
        <w:rPr>
          <w:szCs w:val="28"/>
        </w:rPr>
        <w:t>г</w:t>
      </w:r>
      <w:r w:rsidRPr="00BA402B">
        <w:rPr>
          <w:szCs w:val="28"/>
        </w:rPr>
        <w:t xml:space="preserve">лавы </w:t>
      </w:r>
      <w:r>
        <w:rPr>
          <w:szCs w:val="28"/>
        </w:rPr>
        <w:t>Ровенской районной администрации</w:t>
      </w:r>
      <w:r w:rsidRPr="00BA402B">
        <w:rPr>
          <w:szCs w:val="28"/>
        </w:rPr>
        <w:t xml:space="preserve"> по жилищно-коммунальному хозяйству</w:t>
      </w:r>
      <w:r>
        <w:rPr>
          <w:szCs w:val="28"/>
        </w:rPr>
        <w:t xml:space="preserve"> А. А </w:t>
      </w:r>
      <w:proofErr w:type="spellStart"/>
      <w:r>
        <w:rPr>
          <w:szCs w:val="28"/>
        </w:rPr>
        <w:t>Медугалиеву</w:t>
      </w:r>
      <w:proofErr w:type="spellEnd"/>
      <w:r w:rsidRPr="00BA402B">
        <w:rPr>
          <w:szCs w:val="28"/>
        </w:rPr>
        <w:t>.</w:t>
      </w:r>
    </w:p>
    <w:p w:rsidR="00DE30EE" w:rsidRPr="00BA402B" w:rsidRDefault="00DE30EE" w:rsidP="00DE30EE">
      <w:pPr>
        <w:spacing w:line="240" w:lineRule="auto"/>
        <w:rPr>
          <w:szCs w:val="28"/>
        </w:rPr>
      </w:pPr>
    </w:p>
    <w:p w:rsidR="00DE30EE" w:rsidRPr="00BA402B" w:rsidRDefault="00DE30EE" w:rsidP="00DE30EE">
      <w:pPr>
        <w:spacing w:line="240" w:lineRule="auto"/>
        <w:rPr>
          <w:szCs w:val="28"/>
        </w:rPr>
      </w:pPr>
    </w:p>
    <w:p w:rsidR="00DE30EE" w:rsidRPr="005836A8" w:rsidRDefault="00DE30EE" w:rsidP="00DE30EE">
      <w:pPr>
        <w:spacing w:line="240" w:lineRule="auto"/>
        <w:ind w:firstLine="0"/>
        <w:rPr>
          <w:b/>
          <w:szCs w:val="28"/>
        </w:rPr>
      </w:pPr>
      <w:r w:rsidRPr="005836A8">
        <w:rPr>
          <w:b/>
          <w:szCs w:val="28"/>
        </w:rPr>
        <w:t xml:space="preserve">Глава </w:t>
      </w:r>
      <w:proofErr w:type="gramStart"/>
      <w:r w:rsidRPr="005836A8">
        <w:rPr>
          <w:b/>
          <w:szCs w:val="28"/>
        </w:rPr>
        <w:t>Ровенского</w:t>
      </w:r>
      <w:proofErr w:type="gramEnd"/>
      <w:r w:rsidRPr="005836A8">
        <w:rPr>
          <w:b/>
          <w:szCs w:val="28"/>
        </w:rPr>
        <w:t xml:space="preserve"> </w:t>
      </w:r>
    </w:p>
    <w:p w:rsidR="00DE30EE" w:rsidRPr="005836A8" w:rsidRDefault="00DE30EE" w:rsidP="00DE30EE">
      <w:pPr>
        <w:spacing w:line="240" w:lineRule="auto"/>
        <w:ind w:firstLine="0"/>
        <w:rPr>
          <w:b/>
          <w:szCs w:val="28"/>
        </w:rPr>
      </w:pPr>
      <w:r w:rsidRPr="005836A8">
        <w:rPr>
          <w:b/>
          <w:szCs w:val="28"/>
        </w:rPr>
        <w:t xml:space="preserve">муниципального района                          </w:t>
      </w:r>
      <w:r>
        <w:rPr>
          <w:b/>
          <w:szCs w:val="28"/>
        </w:rPr>
        <w:t xml:space="preserve">          </w:t>
      </w:r>
      <w:r w:rsidRPr="005836A8">
        <w:rPr>
          <w:b/>
          <w:szCs w:val="28"/>
        </w:rPr>
        <w:t xml:space="preserve">                                  В. С. Котов </w:t>
      </w:r>
    </w:p>
    <w:p w:rsidR="00DE30EE" w:rsidRPr="005836A8" w:rsidRDefault="00DE30EE" w:rsidP="00DE30EE">
      <w:pPr>
        <w:pStyle w:val="a3"/>
        <w:tabs>
          <w:tab w:val="left" w:pos="708"/>
        </w:tabs>
        <w:rPr>
          <w:b/>
          <w:szCs w:val="28"/>
        </w:rPr>
      </w:pPr>
    </w:p>
    <w:p w:rsidR="000566ED" w:rsidRPr="00DE30EE" w:rsidRDefault="000566ED" w:rsidP="00DE30EE">
      <w:pPr>
        <w:ind w:firstLine="0"/>
        <w:rPr>
          <w:szCs w:val="28"/>
        </w:rPr>
      </w:pPr>
    </w:p>
    <w:sectPr w:rsidR="000566ED" w:rsidRPr="00DE30EE" w:rsidSect="007B5EF4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84" w:rsidRDefault="00A35684">
      <w:r>
        <w:separator/>
      </w:r>
    </w:p>
  </w:endnote>
  <w:endnote w:type="continuationSeparator" w:id="0">
    <w:p w:rsidR="00A35684" w:rsidRDefault="00A35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84" w:rsidRDefault="00A35684">
      <w:r>
        <w:separator/>
      </w:r>
    </w:p>
  </w:footnote>
  <w:footnote w:type="continuationSeparator" w:id="0">
    <w:p w:rsidR="00A35684" w:rsidRDefault="00A35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477CB"/>
    <w:multiLevelType w:val="hybridMultilevel"/>
    <w:tmpl w:val="CE6A7640"/>
    <w:lvl w:ilvl="0" w:tplc="1610BFA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6A9"/>
    <w:rsid w:val="000047FD"/>
    <w:rsid w:val="000312CD"/>
    <w:rsid w:val="00045069"/>
    <w:rsid w:val="00045906"/>
    <w:rsid w:val="000566ED"/>
    <w:rsid w:val="000847DB"/>
    <w:rsid w:val="00085178"/>
    <w:rsid w:val="000935B5"/>
    <w:rsid w:val="00096950"/>
    <w:rsid w:val="000A3429"/>
    <w:rsid w:val="000A4C09"/>
    <w:rsid w:val="000B20D6"/>
    <w:rsid w:val="000E46FE"/>
    <w:rsid w:val="000E4FB6"/>
    <w:rsid w:val="000E5D9E"/>
    <w:rsid w:val="000E6496"/>
    <w:rsid w:val="001064BE"/>
    <w:rsid w:val="00126A36"/>
    <w:rsid w:val="00130DD3"/>
    <w:rsid w:val="00150CB0"/>
    <w:rsid w:val="00152E97"/>
    <w:rsid w:val="0017456B"/>
    <w:rsid w:val="001828DF"/>
    <w:rsid w:val="00184B82"/>
    <w:rsid w:val="001C30A8"/>
    <w:rsid w:val="001E6E51"/>
    <w:rsid w:val="002043AC"/>
    <w:rsid w:val="0024628B"/>
    <w:rsid w:val="00267266"/>
    <w:rsid w:val="00280170"/>
    <w:rsid w:val="002852AC"/>
    <w:rsid w:val="0029458F"/>
    <w:rsid w:val="002B5819"/>
    <w:rsid w:val="002B59D5"/>
    <w:rsid w:val="002C11CA"/>
    <w:rsid w:val="002E55B6"/>
    <w:rsid w:val="002E5B6A"/>
    <w:rsid w:val="002E65D9"/>
    <w:rsid w:val="002F118B"/>
    <w:rsid w:val="002F36A9"/>
    <w:rsid w:val="00302067"/>
    <w:rsid w:val="00302824"/>
    <w:rsid w:val="00310311"/>
    <w:rsid w:val="00313FAA"/>
    <w:rsid w:val="00313FB0"/>
    <w:rsid w:val="00327071"/>
    <w:rsid w:val="00337806"/>
    <w:rsid w:val="00343E76"/>
    <w:rsid w:val="0034733F"/>
    <w:rsid w:val="00360508"/>
    <w:rsid w:val="003613D2"/>
    <w:rsid w:val="00364807"/>
    <w:rsid w:val="003846A9"/>
    <w:rsid w:val="0039237F"/>
    <w:rsid w:val="003D123C"/>
    <w:rsid w:val="003D6ECC"/>
    <w:rsid w:val="0040336F"/>
    <w:rsid w:val="0041715E"/>
    <w:rsid w:val="00425108"/>
    <w:rsid w:val="00451A16"/>
    <w:rsid w:val="00465579"/>
    <w:rsid w:val="00466D28"/>
    <w:rsid w:val="00487064"/>
    <w:rsid w:val="0049616A"/>
    <w:rsid w:val="004A3298"/>
    <w:rsid w:val="004A3DDA"/>
    <w:rsid w:val="004A5B92"/>
    <w:rsid w:val="004A5FAC"/>
    <w:rsid w:val="004C0A69"/>
    <w:rsid w:val="004E1739"/>
    <w:rsid w:val="004E4ED4"/>
    <w:rsid w:val="004F7AA2"/>
    <w:rsid w:val="00522297"/>
    <w:rsid w:val="0053661F"/>
    <w:rsid w:val="00542DE1"/>
    <w:rsid w:val="005515B2"/>
    <w:rsid w:val="00566B17"/>
    <w:rsid w:val="00583BEB"/>
    <w:rsid w:val="0058539C"/>
    <w:rsid w:val="005A0F53"/>
    <w:rsid w:val="005C5C41"/>
    <w:rsid w:val="005D5200"/>
    <w:rsid w:val="005E2B16"/>
    <w:rsid w:val="005F777B"/>
    <w:rsid w:val="00647E1F"/>
    <w:rsid w:val="0066259B"/>
    <w:rsid w:val="00664E6D"/>
    <w:rsid w:val="00687EFC"/>
    <w:rsid w:val="006A5B71"/>
    <w:rsid w:val="006D2800"/>
    <w:rsid w:val="006D72BD"/>
    <w:rsid w:val="006E4B0F"/>
    <w:rsid w:val="006E797B"/>
    <w:rsid w:val="006F002A"/>
    <w:rsid w:val="006F1AF2"/>
    <w:rsid w:val="00705CFC"/>
    <w:rsid w:val="00713B80"/>
    <w:rsid w:val="00716DB9"/>
    <w:rsid w:val="007249EB"/>
    <w:rsid w:val="007315ED"/>
    <w:rsid w:val="00744D2C"/>
    <w:rsid w:val="00745BE6"/>
    <w:rsid w:val="007651E5"/>
    <w:rsid w:val="007655E9"/>
    <w:rsid w:val="007733C7"/>
    <w:rsid w:val="0077380F"/>
    <w:rsid w:val="00790E60"/>
    <w:rsid w:val="00791BA3"/>
    <w:rsid w:val="00792471"/>
    <w:rsid w:val="007A0708"/>
    <w:rsid w:val="007A2119"/>
    <w:rsid w:val="007A326B"/>
    <w:rsid w:val="007B5EF4"/>
    <w:rsid w:val="007B7800"/>
    <w:rsid w:val="007C5B6B"/>
    <w:rsid w:val="007D409B"/>
    <w:rsid w:val="007E22F8"/>
    <w:rsid w:val="007F29D5"/>
    <w:rsid w:val="007F39F1"/>
    <w:rsid w:val="00820292"/>
    <w:rsid w:val="00821556"/>
    <w:rsid w:val="00843EE5"/>
    <w:rsid w:val="00850792"/>
    <w:rsid w:val="00855E00"/>
    <w:rsid w:val="0087084B"/>
    <w:rsid w:val="00875F6D"/>
    <w:rsid w:val="0087661A"/>
    <w:rsid w:val="008A5140"/>
    <w:rsid w:val="008A54F0"/>
    <w:rsid w:val="008B70D8"/>
    <w:rsid w:val="00914DB0"/>
    <w:rsid w:val="00925058"/>
    <w:rsid w:val="009465F6"/>
    <w:rsid w:val="0097192F"/>
    <w:rsid w:val="0099165B"/>
    <w:rsid w:val="00993CC6"/>
    <w:rsid w:val="009975C4"/>
    <w:rsid w:val="009A41EC"/>
    <w:rsid w:val="009B5DEC"/>
    <w:rsid w:val="009B72B0"/>
    <w:rsid w:val="009C4725"/>
    <w:rsid w:val="009C5FC0"/>
    <w:rsid w:val="009C64EB"/>
    <w:rsid w:val="009D32CC"/>
    <w:rsid w:val="009E2C81"/>
    <w:rsid w:val="009E46BC"/>
    <w:rsid w:val="009F7BDE"/>
    <w:rsid w:val="00A037FC"/>
    <w:rsid w:val="00A11861"/>
    <w:rsid w:val="00A152A9"/>
    <w:rsid w:val="00A209DC"/>
    <w:rsid w:val="00A20F03"/>
    <w:rsid w:val="00A24A49"/>
    <w:rsid w:val="00A35684"/>
    <w:rsid w:val="00A66B65"/>
    <w:rsid w:val="00A84CF3"/>
    <w:rsid w:val="00A912C8"/>
    <w:rsid w:val="00AB3970"/>
    <w:rsid w:val="00AD2266"/>
    <w:rsid w:val="00AF55D1"/>
    <w:rsid w:val="00AF63AB"/>
    <w:rsid w:val="00B02C72"/>
    <w:rsid w:val="00B152F1"/>
    <w:rsid w:val="00B218FF"/>
    <w:rsid w:val="00B45325"/>
    <w:rsid w:val="00B47342"/>
    <w:rsid w:val="00B50F06"/>
    <w:rsid w:val="00B528B1"/>
    <w:rsid w:val="00B576C1"/>
    <w:rsid w:val="00B61DC4"/>
    <w:rsid w:val="00B65C41"/>
    <w:rsid w:val="00B75E0F"/>
    <w:rsid w:val="00B76BA1"/>
    <w:rsid w:val="00B910E1"/>
    <w:rsid w:val="00BA573A"/>
    <w:rsid w:val="00BE094D"/>
    <w:rsid w:val="00BE5BA7"/>
    <w:rsid w:val="00BF7063"/>
    <w:rsid w:val="00C01FE6"/>
    <w:rsid w:val="00C414E6"/>
    <w:rsid w:val="00C5492C"/>
    <w:rsid w:val="00C605F1"/>
    <w:rsid w:val="00C740EE"/>
    <w:rsid w:val="00CA5894"/>
    <w:rsid w:val="00CB48A9"/>
    <w:rsid w:val="00CE7EFC"/>
    <w:rsid w:val="00CF7553"/>
    <w:rsid w:val="00D151EC"/>
    <w:rsid w:val="00D31470"/>
    <w:rsid w:val="00D45353"/>
    <w:rsid w:val="00D703A8"/>
    <w:rsid w:val="00D87F78"/>
    <w:rsid w:val="00D9136C"/>
    <w:rsid w:val="00D92314"/>
    <w:rsid w:val="00D92C0F"/>
    <w:rsid w:val="00DA11F3"/>
    <w:rsid w:val="00DA5945"/>
    <w:rsid w:val="00DC252F"/>
    <w:rsid w:val="00DE30EE"/>
    <w:rsid w:val="00DF220E"/>
    <w:rsid w:val="00E1347D"/>
    <w:rsid w:val="00E51D8D"/>
    <w:rsid w:val="00E53644"/>
    <w:rsid w:val="00E56A1E"/>
    <w:rsid w:val="00E60027"/>
    <w:rsid w:val="00E7120B"/>
    <w:rsid w:val="00E74A2E"/>
    <w:rsid w:val="00E76962"/>
    <w:rsid w:val="00E7711B"/>
    <w:rsid w:val="00E8172A"/>
    <w:rsid w:val="00E919A1"/>
    <w:rsid w:val="00E971E6"/>
    <w:rsid w:val="00EB29D4"/>
    <w:rsid w:val="00EB76E0"/>
    <w:rsid w:val="00EC2F07"/>
    <w:rsid w:val="00EE454F"/>
    <w:rsid w:val="00EE727E"/>
    <w:rsid w:val="00EF5DDF"/>
    <w:rsid w:val="00F145C1"/>
    <w:rsid w:val="00F1679A"/>
    <w:rsid w:val="00F42EB7"/>
    <w:rsid w:val="00F55588"/>
    <w:rsid w:val="00F55F81"/>
    <w:rsid w:val="00FA0BE6"/>
    <w:rsid w:val="00FB785E"/>
    <w:rsid w:val="00FC6B07"/>
    <w:rsid w:val="00FC7C0B"/>
    <w:rsid w:val="00FE0CF3"/>
    <w:rsid w:val="00FE6DBB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A9"/>
    <w:pPr>
      <w:suppressAutoHyphens/>
      <w:spacing w:line="348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46A9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3846A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6259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0E4FB6"/>
    <w:pPr>
      <w:suppressAutoHyphens/>
      <w:spacing w:line="348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DE30EE"/>
    <w:rPr>
      <w:sz w:val="28"/>
    </w:rPr>
  </w:style>
  <w:style w:type="paragraph" w:styleId="a8">
    <w:name w:val="Title"/>
    <w:basedOn w:val="a"/>
    <w:link w:val="a9"/>
    <w:qFormat/>
    <w:rsid w:val="00DE30EE"/>
    <w:pPr>
      <w:suppressAutoHyphens w:val="0"/>
      <w:spacing w:line="240" w:lineRule="auto"/>
      <w:ind w:firstLine="0"/>
      <w:jc w:val="center"/>
    </w:pPr>
    <w:rPr>
      <w:b/>
      <w:bCs/>
      <w:sz w:val="40"/>
      <w:szCs w:val="24"/>
    </w:rPr>
  </w:style>
  <w:style w:type="character" w:customStyle="1" w:styleId="a9">
    <w:name w:val="Название Знак"/>
    <w:basedOn w:val="a0"/>
    <w:link w:val="a8"/>
    <w:rsid w:val="00DE30EE"/>
    <w:rPr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</cp:revision>
  <cp:lastPrinted>2022-04-13T05:41:00Z</cp:lastPrinted>
  <dcterms:created xsi:type="dcterms:W3CDTF">2023-01-26T06:51:00Z</dcterms:created>
  <dcterms:modified xsi:type="dcterms:W3CDTF">2023-01-26T06:51:00Z</dcterms:modified>
</cp:coreProperties>
</file>