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F" w:rsidRDefault="0057229F" w:rsidP="0057229F">
      <w:pPr>
        <w:jc w:val="center"/>
        <w:rPr>
          <w:b/>
          <w:color w:val="000000"/>
          <w:spacing w:val="20"/>
          <w:szCs w:val="28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57229F" w:rsidRDefault="001F44F1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                      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О С Т А Н О В Л Е Н И Е</w:t>
      </w:r>
      <w:r w:rsidR="001F44F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От</w:t>
      </w:r>
      <w:r w:rsidR="0067577A">
        <w:rPr>
          <w:rFonts w:ascii="Times New Roman" w:hAnsi="Times New Roman"/>
          <w:b/>
          <w:color w:val="000000"/>
          <w:spacing w:val="20"/>
          <w:sz w:val="28"/>
          <w:szCs w:val="28"/>
        </w:rPr>
        <w:t>18.04.2025</w:t>
      </w:r>
      <w:r w:rsidR="006119F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 </w:t>
      </w:r>
      <w:r w:rsidR="005865FA"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</w:t>
      </w:r>
      <w:bookmarkStart w:id="0" w:name="_GoBack"/>
      <w:bookmarkEnd w:id="0"/>
      <w:r w:rsidR="006119F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№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 w:rsidR="0067577A">
        <w:rPr>
          <w:rFonts w:ascii="Times New Roman" w:hAnsi="Times New Roman"/>
          <w:b/>
          <w:color w:val="000000"/>
          <w:spacing w:val="20"/>
          <w:sz w:val="28"/>
          <w:szCs w:val="28"/>
        </w:rPr>
        <w:t>8</w:t>
      </w:r>
      <w:r w:rsidR="002B316E">
        <w:rPr>
          <w:rFonts w:ascii="Times New Roman" w:hAnsi="Times New Roman"/>
          <w:b/>
          <w:color w:val="000000"/>
          <w:spacing w:val="20"/>
          <w:sz w:val="28"/>
          <w:szCs w:val="28"/>
        </w:rPr>
        <w:t>3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 w:rsidR="006119F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р.п.</w:t>
      </w:r>
      <w:r w:rsidR="001F44F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Ровное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3B2CDF" w:rsidRPr="009C4191" w:rsidRDefault="003B2CD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4F1" w:rsidRPr="001F44F1" w:rsidRDefault="001F44F1" w:rsidP="001F44F1">
      <w:pPr>
        <w:tabs>
          <w:tab w:val="left" w:pos="7230"/>
          <w:tab w:val="left" w:pos="8647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F1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поддержки граждан,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44F1">
        <w:rPr>
          <w:rFonts w:ascii="Times New Roman" w:hAnsi="Times New Roman" w:cs="Times New Roman"/>
          <w:b/>
          <w:sz w:val="28"/>
          <w:szCs w:val="28"/>
        </w:rPr>
        <w:t xml:space="preserve">бучающихся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муниципальной общеобразовательной организацией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Ровенского </w:t>
      </w:r>
      <w:r w:rsidRPr="001F44F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договор о целевом обучении </w:t>
      </w:r>
    </w:p>
    <w:p w:rsidR="003B2CDF" w:rsidRDefault="003B2CDF" w:rsidP="003B2C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5BD" w:rsidRPr="00A025BD" w:rsidRDefault="0088121C" w:rsidP="00D85939">
      <w:pPr>
        <w:tabs>
          <w:tab w:val="left" w:pos="935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8812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21C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статьей 56 Федерального закона от 29.12.2012 года № 273-ФЗ «Об образовании в Российской Федерации», постановлением Правительства Российской Федерации от 27.04.2024 года № 555 «О целевом обучении по образовательным программам среднего профессионального и высшего образования», постановлением Правительства Российской Федерации от</w:t>
      </w:r>
      <w:r w:rsidRPr="0088121C">
        <w:rPr>
          <w:rFonts w:ascii="Times New Roman" w:eastAsia="Calibri" w:hAnsi="Times New Roman" w:cs="Times New Roman"/>
          <w:sz w:val="28"/>
          <w:szCs w:val="28"/>
        </w:rPr>
        <w:t xml:space="preserve"> 26.12.2017 года № 1642 «Об утверждении государственной программы Российской Федерации «Развитие образования», </w:t>
      </w:r>
      <w:r w:rsidRPr="0088121C">
        <w:rPr>
          <w:rFonts w:ascii="Times New Roman" w:hAnsi="Times New Roman" w:cs="Times New Roman"/>
          <w:sz w:val="28"/>
          <w:szCs w:val="28"/>
        </w:rPr>
        <w:t xml:space="preserve">с целью материального стимулирования граждан, обучающихся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муниципальной общеобразовательной организацией </w:t>
      </w:r>
      <w:r w:rsidR="00696A71">
        <w:rPr>
          <w:rFonts w:ascii="Times New Roman" w:hAnsi="Times New Roman" w:cs="Times New Roman"/>
          <w:sz w:val="28"/>
          <w:szCs w:val="28"/>
        </w:rPr>
        <w:t>Ровенского</w:t>
      </w:r>
      <w:r w:rsidRPr="0088121C">
        <w:rPr>
          <w:rFonts w:ascii="Times New Roman" w:hAnsi="Times New Roman" w:cs="Times New Roman"/>
          <w:sz w:val="28"/>
          <w:szCs w:val="28"/>
        </w:rPr>
        <w:t xml:space="preserve"> муниципального района договор о целевом обучении </w:t>
      </w:r>
      <w:r w:rsidR="00A025BD">
        <w:rPr>
          <w:rFonts w:ascii="Times New Roman" w:hAnsi="Times New Roman" w:cs="Times New Roman"/>
          <w:sz w:val="28"/>
          <w:szCs w:val="28"/>
        </w:rPr>
        <w:t xml:space="preserve">Ровенская районная администрация Ровенского </w:t>
      </w:r>
      <w:r w:rsidR="00A025BD" w:rsidRPr="00A025BD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D85939" w:rsidRPr="00D85939" w:rsidRDefault="00D85939" w:rsidP="00D85939">
      <w:pPr>
        <w:pStyle w:val="a9"/>
        <w:numPr>
          <w:ilvl w:val="0"/>
          <w:numId w:val="14"/>
        </w:numPr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3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предоставления дополнительных мер поддержки гражданам, обучающимся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заключившим с муниципальной общеобразовательной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D85939">
        <w:rPr>
          <w:rFonts w:ascii="Times New Roman" w:hAnsi="Times New Roman" w:cs="Times New Roman"/>
          <w:sz w:val="28"/>
          <w:szCs w:val="28"/>
        </w:rPr>
        <w:t xml:space="preserve"> муниципального района договор о целевом обучении (приложение</w:t>
      </w:r>
      <w:r w:rsidR="000E0F4E">
        <w:rPr>
          <w:rFonts w:ascii="Times New Roman" w:hAnsi="Times New Roman" w:cs="Times New Roman"/>
          <w:sz w:val="28"/>
          <w:szCs w:val="28"/>
        </w:rPr>
        <w:t xml:space="preserve"> 1</w:t>
      </w:r>
      <w:r w:rsidRPr="00D85939">
        <w:rPr>
          <w:rFonts w:ascii="Times New Roman" w:hAnsi="Times New Roman" w:cs="Times New Roman"/>
          <w:sz w:val="28"/>
          <w:szCs w:val="28"/>
        </w:rPr>
        <w:t>).</w:t>
      </w:r>
    </w:p>
    <w:p w:rsidR="00D85939" w:rsidRDefault="00D85939" w:rsidP="00D85939">
      <w:pPr>
        <w:pStyle w:val="aa"/>
        <w:numPr>
          <w:ilvl w:val="0"/>
          <w:numId w:val="14"/>
        </w:numPr>
        <w:spacing w:before="0" w:beforeAutospacing="0" w:after="0" w:afterAutospacing="0"/>
        <w:ind w:left="0" w:right="-3" w:firstLine="709"/>
        <w:jc w:val="both"/>
        <w:rPr>
          <w:sz w:val="28"/>
          <w:szCs w:val="28"/>
        </w:rPr>
      </w:pPr>
      <w:r w:rsidRPr="00D85939">
        <w:rPr>
          <w:sz w:val="28"/>
          <w:szCs w:val="28"/>
        </w:rPr>
        <w:t xml:space="preserve">Отменить постановление администрации </w:t>
      </w:r>
      <w:r w:rsidR="006C31A2">
        <w:rPr>
          <w:sz w:val="28"/>
          <w:szCs w:val="28"/>
        </w:rPr>
        <w:t xml:space="preserve">Ровенского </w:t>
      </w:r>
      <w:r w:rsidRPr="00D85939">
        <w:rPr>
          <w:sz w:val="28"/>
          <w:szCs w:val="28"/>
        </w:rPr>
        <w:t xml:space="preserve">муниципального района от </w:t>
      </w:r>
      <w:r w:rsidR="006C31A2">
        <w:rPr>
          <w:sz w:val="28"/>
          <w:szCs w:val="28"/>
        </w:rPr>
        <w:t>30</w:t>
      </w:r>
      <w:r w:rsidRPr="00D85939">
        <w:rPr>
          <w:sz w:val="28"/>
          <w:szCs w:val="28"/>
        </w:rPr>
        <w:t>.06.202</w:t>
      </w:r>
      <w:r w:rsidR="006C31A2">
        <w:rPr>
          <w:sz w:val="28"/>
          <w:szCs w:val="28"/>
        </w:rPr>
        <w:t>2</w:t>
      </w:r>
      <w:r w:rsidRPr="00D85939">
        <w:rPr>
          <w:sz w:val="28"/>
          <w:szCs w:val="28"/>
        </w:rPr>
        <w:t xml:space="preserve"> года № </w:t>
      </w:r>
      <w:r w:rsidR="006C31A2">
        <w:rPr>
          <w:sz w:val="28"/>
          <w:szCs w:val="28"/>
        </w:rPr>
        <w:t>146 «О материальной поддержке студентов, зарегистрированных на территории Ровенского муниципального района и обучающихся в общеобразовательных организациях профессионального образования по целевому направлению</w:t>
      </w:r>
      <w:r w:rsidRPr="00D85939">
        <w:rPr>
          <w:sz w:val="28"/>
          <w:szCs w:val="28"/>
        </w:rPr>
        <w:t>»</w:t>
      </w:r>
      <w:r w:rsidR="006C31A2">
        <w:rPr>
          <w:sz w:val="28"/>
          <w:szCs w:val="28"/>
        </w:rPr>
        <w:t xml:space="preserve"> (в редакции от 31.05.2024)</w:t>
      </w:r>
      <w:r w:rsidRPr="00D85939">
        <w:rPr>
          <w:sz w:val="28"/>
          <w:szCs w:val="28"/>
        </w:rPr>
        <w:t>.</w:t>
      </w:r>
    </w:p>
    <w:p w:rsidR="000E0F4E" w:rsidRPr="00D85939" w:rsidRDefault="000E0F4E" w:rsidP="00D85939">
      <w:pPr>
        <w:pStyle w:val="aa"/>
        <w:numPr>
          <w:ilvl w:val="0"/>
          <w:numId w:val="14"/>
        </w:numPr>
        <w:spacing w:before="0" w:beforeAutospacing="0" w:after="0" w:afterAutospacing="0"/>
        <w:ind w:left="0" w:right="-3" w:firstLine="709"/>
        <w:jc w:val="both"/>
        <w:rPr>
          <w:sz w:val="28"/>
          <w:szCs w:val="28"/>
        </w:rPr>
      </w:pPr>
      <w:r w:rsidRPr="00BC0D9A">
        <w:rPr>
          <w:sz w:val="28"/>
          <w:szCs w:val="28"/>
        </w:rPr>
        <w:lastRenderedPageBreak/>
        <w:t xml:space="preserve">Создать комиссию по рассмотрению документов кандидатов на предоставление мер материального стимулирования гражданам, обучающимся по </w:t>
      </w:r>
      <w:r>
        <w:rPr>
          <w:sz w:val="28"/>
          <w:szCs w:val="28"/>
        </w:rPr>
        <w:t>педагогическим</w:t>
      </w:r>
      <w:r w:rsidRPr="00BC0D9A">
        <w:rPr>
          <w:sz w:val="28"/>
          <w:szCs w:val="28"/>
        </w:rPr>
        <w:t xml:space="preserve"> специальностям в образовательных организациях, реализующих образовательные программы высшего или среднего профессионального образования (приложение 2).</w:t>
      </w:r>
    </w:p>
    <w:p w:rsidR="00D85939" w:rsidRPr="006C31A2" w:rsidRDefault="00D85939" w:rsidP="00D85939">
      <w:pPr>
        <w:pStyle w:val="aa"/>
        <w:numPr>
          <w:ilvl w:val="0"/>
          <w:numId w:val="14"/>
        </w:numPr>
        <w:spacing w:before="0" w:beforeAutospacing="0" w:after="0" w:afterAutospacing="0"/>
        <w:ind w:left="0" w:right="-3" w:firstLine="709"/>
        <w:jc w:val="both"/>
        <w:rPr>
          <w:rFonts w:eastAsia="Calibri"/>
          <w:sz w:val="28"/>
          <w:szCs w:val="28"/>
        </w:rPr>
      </w:pPr>
      <w:r w:rsidRPr="00D8593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31A2" w:rsidRPr="00912C7A" w:rsidRDefault="006C31A2" w:rsidP="006C31A2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7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912C7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912C7A" w:rsidRPr="00912C7A" w:rsidRDefault="00912C7A" w:rsidP="00912C7A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7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C414B">
        <w:rPr>
          <w:rFonts w:ascii="Times New Roman" w:hAnsi="Times New Roman" w:cs="Times New Roman"/>
          <w:sz w:val="28"/>
          <w:szCs w:val="28"/>
        </w:rPr>
        <w:t xml:space="preserve"> </w:t>
      </w:r>
      <w:r w:rsidRPr="00912C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2C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</w:t>
      </w:r>
      <w:r w:rsidR="006C31A2">
        <w:rPr>
          <w:rFonts w:ascii="Times New Roman" w:hAnsi="Times New Roman" w:cs="Times New Roman"/>
          <w:sz w:val="28"/>
          <w:szCs w:val="28"/>
        </w:rPr>
        <w:t>ого района Саратовской области по социальным вопросам</w:t>
      </w:r>
      <w:r w:rsidRPr="00912C7A">
        <w:rPr>
          <w:rFonts w:ascii="Times New Roman" w:hAnsi="Times New Roman" w:cs="Times New Roman"/>
          <w:sz w:val="28"/>
          <w:szCs w:val="28"/>
        </w:rPr>
        <w:t>.</w:t>
      </w:r>
    </w:p>
    <w:p w:rsidR="00912C7A" w:rsidRPr="00912C7A" w:rsidRDefault="00912C7A" w:rsidP="00912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C7A" w:rsidRPr="00912C7A" w:rsidRDefault="00912C7A" w:rsidP="00912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939" w:rsidRDefault="00D85939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39" w:rsidRDefault="00D85939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39" w:rsidRDefault="00D85939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C7A" w:rsidRPr="00912C7A" w:rsidRDefault="00912C7A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12C7A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912C7A" w:rsidRPr="00912C7A" w:rsidRDefault="00912C7A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="00D85939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p w:rsidR="00912C7A" w:rsidRDefault="00912C7A" w:rsidP="00E41506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E41506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33C7C">
        <w:rPr>
          <w:rFonts w:ascii="Times New Roman" w:hAnsi="Times New Roman" w:cs="Times New Roman"/>
        </w:rPr>
        <w:t xml:space="preserve">                        </w:t>
      </w:r>
      <w:r w:rsidR="003C414B">
        <w:rPr>
          <w:rFonts w:ascii="Times New Roman" w:hAnsi="Times New Roman" w:cs="Times New Roman"/>
        </w:rPr>
        <w:t xml:space="preserve"> </w:t>
      </w: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D85939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C31A2" w:rsidRDefault="006C31A2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C31A2" w:rsidRDefault="006C31A2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526B88" w:rsidRDefault="00526B8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526B88" w:rsidRDefault="00526B8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526B88" w:rsidRDefault="00526B8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C31A2" w:rsidRDefault="006C31A2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C31A2" w:rsidRDefault="006C31A2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AC5A1D" w:rsidRDefault="00D85939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8D5794" w:rsidRPr="00E41506" w:rsidRDefault="00AC5A1D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</w:t>
      </w:r>
      <w:r w:rsidR="003C4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8D5794" w:rsidRPr="00E4150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№1</w:t>
      </w:r>
      <w:r w:rsidR="008D5794" w:rsidRPr="00E41506">
        <w:rPr>
          <w:rFonts w:ascii="Times New Roman" w:hAnsi="Times New Roman" w:cs="Times New Roman"/>
        </w:rPr>
        <w:t xml:space="preserve"> к постановлению</w:t>
      </w:r>
    </w:p>
    <w:p w:rsidR="00E41506" w:rsidRDefault="00E41506" w:rsidP="008D57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41506">
        <w:rPr>
          <w:rFonts w:ascii="Times New Roman" w:hAnsi="Times New Roman" w:cs="Times New Roman"/>
        </w:rPr>
        <w:t xml:space="preserve">Ровенской районной администрации </w:t>
      </w:r>
    </w:p>
    <w:p w:rsidR="00E41506" w:rsidRDefault="00E41506" w:rsidP="00E415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41506">
        <w:rPr>
          <w:rFonts w:ascii="Times New Roman" w:hAnsi="Times New Roman" w:cs="Times New Roman"/>
        </w:rPr>
        <w:t>Ровенского 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8D5794" w:rsidRPr="009B65B7" w:rsidRDefault="00E41506" w:rsidP="00E41506">
      <w:pPr>
        <w:pStyle w:val="a3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57E4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8D5794">
        <w:rPr>
          <w:rFonts w:ascii="Times New Roman" w:hAnsi="Times New Roman" w:cs="Times New Roman"/>
        </w:rPr>
        <w:t xml:space="preserve">от </w:t>
      </w:r>
      <w:r w:rsidR="009B65B7">
        <w:rPr>
          <w:rFonts w:ascii="Times New Roman" w:hAnsi="Times New Roman" w:cs="Times New Roman"/>
        </w:rPr>
        <w:t xml:space="preserve">  </w:t>
      </w:r>
      <w:r w:rsidR="0067577A">
        <w:rPr>
          <w:rFonts w:ascii="Times New Roman" w:hAnsi="Times New Roman" w:cs="Times New Roman"/>
        </w:rPr>
        <w:t>18.04.2025</w:t>
      </w:r>
      <w:r w:rsidR="001B734F">
        <w:rPr>
          <w:rFonts w:ascii="Times New Roman" w:hAnsi="Times New Roman" w:cs="Times New Roman"/>
        </w:rPr>
        <w:t xml:space="preserve"> </w:t>
      </w:r>
      <w:r w:rsidR="008D5794" w:rsidRPr="008D5794">
        <w:rPr>
          <w:rFonts w:ascii="Times New Roman" w:hAnsi="Times New Roman" w:cs="Times New Roman"/>
          <w:lang w:val="en-US" w:eastAsia="en-US" w:bidi="en-US"/>
        </w:rPr>
        <w:t>N</w:t>
      </w:r>
      <w:r w:rsidR="009B65B7">
        <w:rPr>
          <w:rFonts w:ascii="Times New Roman" w:hAnsi="Times New Roman" w:cs="Times New Roman"/>
          <w:lang w:eastAsia="en-US" w:bidi="en-US"/>
        </w:rPr>
        <w:t xml:space="preserve"> </w:t>
      </w:r>
      <w:r w:rsidR="0067577A">
        <w:rPr>
          <w:rFonts w:ascii="Times New Roman" w:hAnsi="Times New Roman" w:cs="Times New Roman"/>
          <w:lang w:eastAsia="en-US" w:bidi="en-US"/>
        </w:rPr>
        <w:t>8</w:t>
      </w:r>
      <w:r w:rsidR="002B316E">
        <w:rPr>
          <w:rFonts w:ascii="Times New Roman" w:hAnsi="Times New Roman" w:cs="Times New Roman"/>
          <w:lang w:eastAsia="en-US" w:bidi="en-US"/>
        </w:rPr>
        <w:t>3</w:t>
      </w:r>
      <w:r w:rsidR="009B65B7">
        <w:rPr>
          <w:rFonts w:ascii="Times New Roman" w:hAnsi="Times New Roman" w:cs="Times New Roman"/>
          <w:lang w:eastAsia="en-US" w:bidi="en-US"/>
        </w:rPr>
        <w:t xml:space="preserve">  </w:t>
      </w:r>
    </w:p>
    <w:p w:rsidR="00762395" w:rsidRPr="00276404" w:rsidRDefault="00762395" w:rsidP="00E41506">
      <w:pPr>
        <w:pStyle w:val="a3"/>
        <w:jc w:val="center"/>
        <w:rPr>
          <w:rFonts w:ascii="Times New Roman" w:hAnsi="Times New Roman" w:cs="Times New Roman"/>
          <w:lang w:eastAsia="en-US" w:bidi="en-US"/>
        </w:rPr>
      </w:pPr>
    </w:p>
    <w:p w:rsidR="00762395" w:rsidRPr="003E1571" w:rsidRDefault="00762395" w:rsidP="009C41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7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B65B7" w:rsidRPr="003E1571" w:rsidRDefault="00F461E9" w:rsidP="00F461E9">
      <w:pPr>
        <w:tabs>
          <w:tab w:val="left" w:pos="7230"/>
          <w:tab w:val="left" w:pos="8647"/>
          <w:tab w:val="left" w:pos="9214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71">
        <w:rPr>
          <w:rFonts w:ascii="Times New Roman" w:hAnsi="Times New Roman" w:cs="Times New Roman"/>
          <w:b/>
          <w:sz w:val="26"/>
          <w:szCs w:val="26"/>
        </w:rPr>
        <w:t xml:space="preserve">о порядке предоставления </w:t>
      </w:r>
      <w:r w:rsidR="009B65B7" w:rsidRPr="003E1571">
        <w:rPr>
          <w:rFonts w:ascii="Times New Roman" w:hAnsi="Times New Roman" w:cs="Times New Roman"/>
          <w:b/>
          <w:sz w:val="26"/>
          <w:szCs w:val="26"/>
        </w:rPr>
        <w:t xml:space="preserve"> дополнительных мерах поддержки граждан, обучающихся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муниципальной общеобразовательной организацией  Ровенского муниципального района договор о целевом обучении</w:t>
      </w:r>
    </w:p>
    <w:p w:rsidR="0077490D" w:rsidRPr="003E1571" w:rsidRDefault="0077490D" w:rsidP="009C419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571" w:rsidRPr="003E1571" w:rsidRDefault="003E1571" w:rsidP="00AC5A1D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E1571">
        <w:rPr>
          <w:rFonts w:ascii="Times New Roman" w:hAnsi="Times New Roman" w:cs="Times New Roman"/>
          <w:sz w:val="28"/>
          <w:szCs w:val="28"/>
        </w:rPr>
        <w:t>1.</w:t>
      </w:r>
      <w:r w:rsidR="009C4191" w:rsidRPr="003E1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571">
        <w:rPr>
          <w:rFonts w:ascii="Times New Roman" w:hAnsi="Times New Roman" w:cs="Times New Roman"/>
          <w:sz w:val="25"/>
          <w:szCs w:val="25"/>
        </w:rPr>
        <w:t xml:space="preserve">Настоящее положение разработано в соответствии с Федеральным </w:t>
      </w:r>
      <w:hyperlink r:id="rId7">
        <w:r w:rsidRPr="003E1571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3E1571">
        <w:rPr>
          <w:rFonts w:ascii="Times New Roman" w:hAnsi="Times New Roman" w:cs="Times New Roman"/>
          <w:sz w:val="25"/>
          <w:szCs w:val="25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Российской Федерации от 29.12.2012 года № 273-ФЗ «Об образовании в Российской Федерации», постановлением Правительства Российской Федерации от</w:t>
      </w:r>
      <w:r w:rsidRPr="003E1571">
        <w:rPr>
          <w:rFonts w:ascii="Times New Roman" w:eastAsia="Calibri" w:hAnsi="Times New Roman" w:cs="Times New Roman"/>
          <w:sz w:val="25"/>
          <w:szCs w:val="25"/>
        </w:rPr>
        <w:t xml:space="preserve"> 26.12.2017 года № 1642 «Об утверждении государственной программы Российской Федерации «Развитие образования», </w:t>
      </w:r>
      <w:r w:rsidRPr="003E1571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27.04.2024 года № 555 «О целевом</w:t>
      </w:r>
      <w:proofErr w:type="gramEnd"/>
      <w:r w:rsidRPr="003E1571">
        <w:rPr>
          <w:rFonts w:ascii="Times New Roman" w:hAnsi="Times New Roman" w:cs="Times New Roman"/>
          <w:sz w:val="25"/>
          <w:szCs w:val="25"/>
        </w:rPr>
        <w:t xml:space="preserve"> обучении по образовательным программам среднего профессионального и высшего образования» и определяет </w:t>
      </w:r>
      <w:proofErr w:type="gramStart"/>
      <w:r w:rsidRPr="003E1571">
        <w:rPr>
          <w:rFonts w:ascii="Times New Roman" w:hAnsi="Times New Roman" w:cs="Times New Roman"/>
          <w:sz w:val="25"/>
          <w:szCs w:val="25"/>
        </w:rPr>
        <w:t>условия</w:t>
      </w:r>
      <w:proofErr w:type="gramEnd"/>
      <w:r w:rsidRPr="003E1571">
        <w:rPr>
          <w:rFonts w:ascii="Times New Roman" w:hAnsi="Times New Roman" w:cs="Times New Roman"/>
          <w:sz w:val="25"/>
          <w:szCs w:val="25"/>
        </w:rPr>
        <w:t xml:space="preserve"> и порядок предоставления дополнительных мер поддержки гражданам, обучающимся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заключившим с муниципальной общеобразовательной организацией </w:t>
      </w:r>
      <w:r>
        <w:rPr>
          <w:rFonts w:ascii="Times New Roman" w:hAnsi="Times New Roman" w:cs="Times New Roman"/>
          <w:sz w:val="25"/>
          <w:szCs w:val="25"/>
        </w:rPr>
        <w:t xml:space="preserve">Ровенского </w:t>
      </w:r>
      <w:r w:rsidRPr="003E1571">
        <w:rPr>
          <w:rFonts w:ascii="Times New Roman" w:hAnsi="Times New Roman" w:cs="Times New Roman"/>
          <w:sz w:val="25"/>
          <w:szCs w:val="25"/>
        </w:rPr>
        <w:t>муниципального района договор о целевом обучении (далее также – положение; гражданин; целевое обучение; дополнительные меры поддержки).</w:t>
      </w:r>
    </w:p>
    <w:p w:rsidR="003E1571" w:rsidRDefault="003E1571" w:rsidP="00AC5A1D">
      <w:pPr>
        <w:pStyle w:val="ab"/>
        <w:ind w:firstLine="709"/>
        <w:rPr>
          <w:sz w:val="25"/>
          <w:szCs w:val="25"/>
        </w:rPr>
      </w:pPr>
      <w:r w:rsidRPr="00D24E4A">
        <w:rPr>
          <w:sz w:val="25"/>
          <w:szCs w:val="25"/>
        </w:rPr>
        <w:t xml:space="preserve">2. Условием </w:t>
      </w:r>
      <w:r w:rsidRPr="0037387E">
        <w:rPr>
          <w:sz w:val="25"/>
          <w:szCs w:val="25"/>
        </w:rPr>
        <w:t xml:space="preserve">предоставления дополнительных мер поддержки является  заключение гражданином </w:t>
      </w:r>
      <w:r w:rsidRPr="0037387E">
        <w:rPr>
          <w:color w:val="000000"/>
          <w:sz w:val="25"/>
          <w:szCs w:val="25"/>
        </w:rPr>
        <w:t>с муниципальной общеобразовательной организацией</w:t>
      </w:r>
      <w:r w:rsidRPr="0037387E">
        <w:rPr>
          <w:sz w:val="25"/>
          <w:szCs w:val="25"/>
        </w:rPr>
        <w:t xml:space="preserve"> </w:t>
      </w:r>
      <w:r>
        <w:rPr>
          <w:sz w:val="25"/>
          <w:szCs w:val="25"/>
        </w:rPr>
        <w:t>Ровенского</w:t>
      </w:r>
      <w:r w:rsidRPr="0037387E">
        <w:rPr>
          <w:sz w:val="25"/>
          <w:szCs w:val="25"/>
        </w:rPr>
        <w:t xml:space="preserve"> муниципального района</w:t>
      </w:r>
      <w:r>
        <w:rPr>
          <w:sz w:val="25"/>
          <w:szCs w:val="25"/>
        </w:rPr>
        <w:t>,</w:t>
      </w:r>
      <w:r w:rsidRPr="0037387E">
        <w:rPr>
          <w:sz w:val="25"/>
          <w:szCs w:val="25"/>
        </w:rPr>
        <w:t xml:space="preserve"> в отношении которой функции и полномочия учредителя осуществляет </w:t>
      </w:r>
      <w:r>
        <w:rPr>
          <w:sz w:val="25"/>
          <w:szCs w:val="25"/>
        </w:rPr>
        <w:t xml:space="preserve">отдел образования Ровенской районной администрации Ровенского муниципального района (далее также - </w:t>
      </w:r>
      <w:r w:rsidRPr="0037387E">
        <w:rPr>
          <w:color w:val="000000"/>
          <w:sz w:val="25"/>
          <w:szCs w:val="25"/>
        </w:rPr>
        <w:t>муниципальн</w:t>
      </w:r>
      <w:r>
        <w:rPr>
          <w:color w:val="000000"/>
          <w:sz w:val="25"/>
          <w:szCs w:val="25"/>
        </w:rPr>
        <w:t>ая</w:t>
      </w:r>
      <w:r w:rsidRPr="0037387E">
        <w:rPr>
          <w:color w:val="000000"/>
          <w:sz w:val="25"/>
          <w:szCs w:val="25"/>
        </w:rPr>
        <w:t xml:space="preserve"> общеобразовательн</w:t>
      </w:r>
      <w:r>
        <w:rPr>
          <w:color w:val="000000"/>
          <w:sz w:val="25"/>
          <w:szCs w:val="25"/>
        </w:rPr>
        <w:t>ая</w:t>
      </w:r>
      <w:r w:rsidRPr="0037387E">
        <w:rPr>
          <w:color w:val="000000"/>
          <w:sz w:val="25"/>
          <w:szCs w:val="25"/>
        </w:rPr>
        <w:t xml:space="preserve"> организаци</w:t>
      </w:r>
      <w:r>
        <w:rPr>
          <w:color w:val="000000"/>
          <w:sz w:val="25"/>
          <w:szCs w:val="25"/>
        </w:rPr>
        <w:t>я),</w:t>
      </w:r>
      <w:r w:rsidRPr="0037387E">
        <w:rPr>
          <w:sz w:val="25"/>
          <w:szCs w:val="25"/>
        </w:rPr>
        <w:t xml:space="preserve"> договора </w:t>
      </w:r>
      <w:r w:rsidRPr="0037387E">
        <w:rPr>
          <w:color w:val="000000"/>
          <w:sz w:val="25"/>
          <w:szCs w:val="25"/>
        </w:rPr>
        <w:t>о целевом обучении</w:t>
      </w:r>
      <w:r w:rsidRPr="00411365">
        <w:rPr>
          <w:sz w:val="25"/>
          <w:szCs w:val="25"/>
        </w:rPr>
        <w:t>.</w:t>
      </w:r>
    </w:p>
    <w:p w:rsidR="003E1571" w:rsidRPr="00EA392D" w:rsidRDefault="003E1571" w:rsidP="00AC5A1D">
      <w:pPr>
        <w:pStyle w:val="aa"/>
        <w:spacing w:before="0" w:beforeAutospacing="0" w:after="0" w:afterAutospacing="0"/>
        <w:ind w:firstLine="673"/>
        <w:jc w:val="both"/>
        <w:rPr>
          <w:sz w:val="25"/>
          <w:szCs w:val="25"/>
        </w:rPr>
      </w:pPr>
      <w:r w:rsidRPr="00411365">
        <w:rPr>
          <w:sz w:val="25"/>
          <w:szCs w:val="25"/>
        </w:rPr>
        <w:t>3. Гражданам, обучающимся по педагогическим специальностям</w:t>
      </w:r>
      <w:r w:rsidRPr="00EA392D">
        <w:rPr>
          <w:sz w:val="25"/>
          <w:szCs w:val="25"/>
        </w:rPr>
        <w:t xml:space="preserve"> в образовательных организациях</w:t>
      </w:r>
      <w:r>
        <w:rPr>
          <w:sz w:val="25"/>
          <w:szCs w:val="25"/>
        </w:rPr>
        <w:t>,</w:t>
      </w:r>
      <w:r w:rsidRPr="00EA392D">
        <w:rPr>
          <w:sz w:val="25"/>
          <w:szCs w:val="25"/>
        </w:rPr>
        <w:t xml:space="preserve"> реализующих образовательные программы высшего </w:t>
      </w:r>
      <w:r>
        <w:rPr>
          <w:sz w:val="25"/>
          <w:szCs w:val="25"/>
        </w:rPr>
        <w:t>или</w:t>
      </w:r>
      <w:r w:rsidRPr="00EA392D">
        <w:rPr>
          <w:sz w:val="25"/>
          <w:szCs w:val="25"/>
        </w:rPr>
        <w:t xml:space="preserve"> средне</w:t>
      </w:r>
      <w:r>
        <w:rPr>
          <w:sz w:val="25"/>
          <w:szCs w:val="25"/>
        </w:rPr>
        <w:t>го</w:t>
      </w:r>
      <w:r w:rsidRPr="00EA392D">
        <w:rPr>
          <w:sz w:val="25"/>
          <w:szCs w:val="25"/>
        </w:rPr>
        <w:t xml:space="preserve"> профессионального</w:t>
      </w:r>
      <w:r>
        <w:rPr>
          <w:sz w:val="25"/>
          <w:szCs w:val="25"/>
        </w:rPr>
        <w:t xml:space="preserve"> </w:t>
      </w:r>
      <w:r w:rsidRPr="00EA392D">
        <w:rPr>
          <w:sz w:val="25"/>
          <w:szCs w:val="25"/>
        </w:rPr>
        <w:t>образования на основании договора о целевом обучении</w:t>
      </w:r>
      <w:r>
        <w:rPr>
          <w:sz w:val="25"/>
          <w:szCs w:val="25"/>
        </w:rPr>
        <w:t>,</w:t>
      </w:r>
      <w:r w:rsidRPr="00EA392D">
        <w:rPr>
          <w:sz w:val="25"/>
          <w:szCs w:val="25"/>
        </w:rPr>
        <w:t xml:space="preserve"> заключенного с муниципальн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</w:t>
      </w:r>
      <w:r>
        <w:rPr>
          <w:sz w:val="25"/>
          <w:szCs w:val="25"/>
        </w:rPr>
        <w:t>обще</w:t>
      </w:r>
      <w:r w:rsidRPr="00EA392D">
        <w:rPr>
          <w:sz w:val="25"/>
          <w:szCs w:val="25"/>
        </w:rPr>
        <w:t>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 xml:space="preserve">ей, предоставляются следующие </w:t>
      </w:r>
      <w:r w:rsidRPr="00EA392D">
        <w:rPr>
          <w:sz w:val="25"/>
          <w:szCs w:val="25"/>
        </w:rPr>
        <w:t>дополнительные меры поддержки:</w:t>
      </w:r>
    </w:p>
    <w:p w:rsidR="003E1571" w:rsidRPr="005C4833" w:rsidRDefault="003E1571" w:rsidP="00AC5A1D">
      <w:pPr>
        <w:pStyle w:val="aa"/>
        <w:spacing w:before="0" w:beforeAutospacing="0" w:after="0" w:afterAutospacing="0"/>
        <w:ind w:firstLine="673"/>
        <w:jc w:val="both"/>
        <w:rPr>
          <w:sz w:val="25"/>
          <w:szCs w:val="25"/>
        </w:rPr>
      </w:pPr>
      <w:r>
        <w:rPr>
          <w:sz w:val="25"/>
          <w:szCs w:val="25"/>
        </w:rPr>
        <w:t>3.1. Гражданам</w:t>
      </w:r>
      <w:r w:rsidRPr="00EA392D">
        <w:rPr>
          <w:sz w:val="25"/>
          <w:szCs w:val="25"/>
        </w:rPr>
        <w:t xml:space="preserve">, обучающимся </w:t>
      </w:r>
      <w:r>
        <w:rPr>
          <w:sz w:val="25"/>
          <w:szCs w:val="25"/>
        </w:rPr>
        <w:t>п</w:t>
      </w:r>
      <w:r w:rsidRPr="00EA392D">
        <w:rPr>
          <w:sz w:val="25"/>
          <w:szCs w:val="25"/>
        </w:rPr>
        <w:t>о педагогическим специальностям в образовательных организациях</w:t>
      </w:r>
      <w:r>
        <w:rPr>
          <w:sz w:val="25"/>
          <w:szCs w:val="25"/>
        </w:rPr>
        <w:t>,</w:t>
      </w:r>
      <w:r w:rsidRPr="00EA392D">
        <w:rPr>
          <w:sz w:val="25"/>
          <w:szCs w:val="25"/>
        </w:rPr>
        <w:t xml:space="preserve"> реализующих образовательные программы высшего образования</w:t>
      </w:r>
      <w:r>
        <w:rPr>
          <w:sz w:val="25"/>
          <w:szCs w:val="25"/>
        </w:rPr>
        <w:t xml:space="preserve">, и </w:t>
      </w:r>
      <w:r w:rsidRPr="00EA392D">
        <w:rPr>
          <w:sz w:val="25"/>
          <w:szCs w:val="25"/>
        </w:rPr>
        <w:t>заключившим договор о целевом обучении с муниципальн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общеобразовательн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>ей,</w:t>
      </w:r>
      <w:r w:rsidRPr="001A6C3A">
        <w:rPr>
          <w:sz w:val="25"/>
          <w:szCs w:val="25"/>
        </w:rPr>
        <w:t xml:space="preserve"> </w:t>
      </w:r>
      <w:r w:rsidRPr="005C4833">
        <w:rPr>
          <w:sz w:val="25"/>
          <w:szCs w:val="25"/>
        </w:rPr>
        <w:t xml:space="preserve">назначается стипендия: </w:t>
      </w:r>
    </w:p>
    <w:p w:rsidR="003E1571" w:rsidRDefault="009A1B70" w:rsidP="00AC5A1D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а)</w:t>
      </w:r>
      <w:r w:rsidR="003E1571" w:rsidRPr="00B702EA">
        <w:rPr>
          <w:sz w:val="25"/>
          <w:szCs w:val="25"/>
        </w:rPr>
        <w:t xml:space="preserve"> </w:t>
      </w:r>
      <w:r w:rsidR="003E1571" w:rsidRPr="00EA392D">
        <w:rPr>
          <w:sz w:val="25"/>
          <w:szCs w:val="25"/>
        </w:rPr>
        <w:t xml:space="preserve">в размере </w:t>
      </w:r>
      <w:r>
        <w:rPr>
          <w:sz w:val="25"/>
          <w:szCs w:val="25"/>
        </w:rPr>
        <w:t>5000</w:t>
      </w:r>
      <w:r w:rsidR="003E1571" w:rsidRPr="00EA392D">
        <w:rPr>
          <w:sz w:val="25"/>
          <w:szCs w:val="25"/>
        </w:rPr>
        <w:t xml:space="preserve"> рубл</w:t>
      </w:r>
      <w:r w:rsidR="003E1571">
        <w:rPr>
          <w:sz w:val="25"/>
          <w:szCs w:val="25"/>
        </w:rPr>
        <w:t>я</w:t>
      </w:r>
      <w:r w:rsidR="003E1571" w:rsidRPr="00EA392D">
        <w:rPr>
          <w:sz w:val="25"/>
          <w:szCs w:val="25"/>
        </w:rPr>
        <w:t xml:space="preserve"> в месяц</w:t>
      </w:r>
      <w:r w:rsidR="003E1571" w:rsidRPr="00B702EA">
        <w:rPr>
          <w:sz w:val="25"/>
          <w:szCs w:val="25"/>
        </w:rPr>
        <w:t xml:space="preserve"> </w:t>
      </w:r>
      <w:r w:rsidR="003E1571">
        <w:rPr>
          <w:sz w:val="25"/>
          <w:szCs w:val="25"/>
        </w:rPr>
        <w:t xml:space="preserve">- после </w:t>
      </w:r>
      <w:r w:rsidR="003E1571" w:rsidRPr="00B702EA">
        <w:rPr>
          <w:sz w:val="25"/>
          <w:szCs w:val="25"/>
        </w:rPr>
        <w:t xml:space="preserve">прохождения первой промежуточной аттестации </w:t>
      </w:r>
      <w:r w:rsidR="003E1571">
        <w:rPr>
          <w:sz w:val="25"/>
          <w:szCs w:val="25"/>
        </w:rPr>
        <w:t xml:space="preserve">до завершения освоения </w:t>
      </w:r>
      <w:r w:rsidR="003E1571" w:rsidRPr="002829C4">
        <w:rPr>
          <w:rFonts w:eastAsia="Calibri"/>
          <w:sz w:val="25"/>
          <w:szCs w:val="25"/>
          <w:lang w:eastAsia="ru-RU"/>
        </w:rPr>
        <w:t>гражданином образовательной программы</w:t>
      </w:r>
      <w:r w:rsidR="003E1571">
        <w:rPr>
          <w:sz w:val="25"/>
          <w:szCs w:val="25"/>
        </w:rPr>
        <w:t>.</w:t>
      </w:r>
    </w:p>
    <w:p w:rsidR="003E1571" w:rsidRDefault="003E1571" w:rsidP="00AC5A1D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Выплата гражданину стипендии</w:t>
      </w:r>
      <w:r w:rsidR="00F36961">
        <w:rPr>
          <w:sz w:val="25"/>
          <w:szCs w:val="25"/>
        </w:rPr>
        <w:t xml:space="preserve"> </w:t>
      </w:r>
      <w:r>
        <w:rPr>
          <w:sz w:val="25"/>
          <w:szCs w:val="25"/>
        </w:rPr>
        <w:t>осуществляется после успешного прохождения</w:t>
      </w:r>
      <w:r w:rsidRPr="00EA392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первой и последующих </w:t>
      </w:r>
      <w:r w:rsidRPr="00EA392D">
        <w:rPr>
          <w:sz w:val="25"/>
          <w:szCs w:val="25"/>
        </w:rPr>
        <w:t>промежуточн</w:t>
      </w:r>
      <w:r>
        <w:rPr>
          <w:sz w:val="25"/>
          <w:szCs w:val="25"/>
        </w:rPr>
        <w:t>ых</w:t>
      </w:r>
      <w:r w:rsidRPr="00EA392D">
        <w:rPr>
          <w:sz w:val="25"/>
          <w:szCs w:val="25"/>
        </w:rPr>
        <w:t xml:space="preserve"> аттестаци</w:t>
      </w:r>
      <w:r>
        <w:rPr>
          <w:sz w:val="25"/>
          <w:szCs w:val="25"/>
        </w:rPr>
        <w:t xml:space="preserve">й по окончании учебных семестров при наличии оценок успеваемости «хорошо» и (или) «отлично» по всем учебным предметам, изучавшимся в семестре в соответствии с учебным планом, подтвержденных документом </w:t>
      </w:r>
      <w:r w:rsidRPr="00EA392D">
        <w:rPr>
          <w:sz w:val="25"/>
          <w:szCs w:val="25"/>
        </w:rPr>
        <w:t>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>и, в которой гражданин проходит обучение.</w:t>
      </w:r>
    </w:p>
    <w:p w:rsidR="003E1571" w:rsidRPr="00EA392D" w:rsidRDefault="003E1571" w:rsidP="00AC5A1D">
      <w:pPr>
        <w:pStyle w:val="aa"/>
        <w:spacing w:before="0" w:beforeAutospacing="0" w:after="0" w:afterAutospacing="0"/>
        <w:ind w:firstLine="673"/>
        <w:jc w:val="both"/>
        <w:rPr>
          <w:sz w:val="25"/>
          <w:szCs w:val="25"/>
        </w:rPr>
      </w:pPr>
      <w:r>
        <w:rPr>
          <w:sz w:val="25"/>
          <w:szCs w:val="25"/>
        </w:rPr>
        <w:t>3.2. Гражданам</w:t>
      </w:r>
      <w:r w:rsidRPr="00EA392D">
        <w:rPr>
          <w:sz w:val="25"/>
          <w:szCs w:val="25"/>
        </w:rPr>
        <w:t xml:space="preserve">, обучающимся </w:t>
      </w:r>
      <w:r>
        <w:rPr>
          <w:sz w:val="25"/>
          <w:szCs w:val="25"/>
        </w:rPr>
        <w:t>п</w:t>
      </w:r>
      <w:r w:rsidRPr="00EA392D">
        <w:rPr>
          <w:sz w:val="25"/>
          <w:szCs w:val="25"/>
        </w:rPr>
        <w:t>о педагогическим специальностям в образовательных организациях</w:t>
      </w:r>
      <w:r>
        <w:rPr>
          <w:sz w:val="25"/>
          <w:szCs w:val="25"/>
        </w:rPr>
        <w:t>,</w:t>
      </w:r>
      <w:r w:rsidRPr="00EA392D">
        <w:rPr>
          <w:sz w:val="25"/>
          <w:szCs w:val="25"/>
        </w:rPr>
        <w:t xml:space="preserve"> реализующих образовательные программы средне</w:t>
      </w:r>
      <w:r>
        <w:rPr>
          <w:sz w:val="25"/>
          <w:szCs w:val="25"/>
        </w:rPr>
        <w:t>го</w:t>
      </w:r>
      <w:r w:rsidRPr="00EA392D">
        <w:rPr>
          <w:sz w:val="25"/>
          <w:szCs w:val="25"/>
        </w:rPr>
        <w:t xml:space="preserve"> профессионального</w:t>
      </w:r>
      <w:r>
        <w:rPr>
          <w:sz w:val="25"/>
          <w:szCs w:val="25"/>
        </w:rPr>
        <w:t xml:space="preserve"> образования, и </w:t>
      </w:r>
      <w:r w:rsidRPr="00EA392D">
        <w:rPr>
          <w:sz w:val="25"/>
          <w:szCs w:val="25"/>
        </w:rPr>
        <w:t>заключившим договор о целевом обучении с муниципальн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общеобразовательн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>ей,</w:t>
      </w:r>
      <w:r w:rsidRPr="001A6C3A">
        <w:rPr>
          <w:sz w:val="25"/>
          <w:szCs w:val="25"/>
        </w:rPr>
        <w:t xml:space="preserve"> </w:t>
      </w:r>
      <w:r w:rsidRPr="00EA392D">
        <w:rPr>
          <w:sz w:val="25"/>
          <w:szCs w:val="25"/>
        </w:rPr>
        <w:t>назначается стипендия</w:t>
      </w:r>
      <w:r>
        <w:rPr>
          <w:sz w:val="25"/>
          <w:szCs w:val="25"/>
        </w:rPr>
        <w:t>:</w:t>
      </w:r>
      <w:r w:rsidRPr="00EA392D">
        <w:rPr>
          <w:sz w:val="25"/>
          <w:szCs w:val="25"/>
        </w:rPr>
        <w:t xml:space="preserve"> </w:t>
      </w:r>
    </w:p>
    <w:p w:rsidR="003E1571" w:rsidRDefault="003E1571" w:rsidP="00AC5A1D">
      <w:pPr>
        <w:pStyle w:val="ab"/>
        <w:ind w:firstLine="709"/>
        <w:rPr>
          <w:rFonts w:eastAsia="Calibri"/>
          <w:sz w:val="25"/>
          <w:szCs w:val="25"/>
          <w:lang w:eastAsia="ru-RU"/>
        </w:rPr>
      </w:pPr>
      <w:r w:rsidRPr="00B702EA">
        <w:rPr>
          <w:sz w:val="25"/>
          <w:szCs w:val="25"/>
        </w:rPr>
        <w:lastRenderedPageBreak/>
        <w:t>а)</w:t>
      </w:r>
      <w:r w:rsidRPr="00EA392D">
        <w:rPr>
          <w:sz w:val="25"/>
          <w:szCs w:val="25"/>
        </w:rPr>
        <w:t xml:space="preserve"> в размере </w:t>
      </w:r>
      <w:r>
        <w:rPr>
          <w:sz w:val="25"/>
          <w:szCs w:val="25"/>
        </w:rPr>
        <w:t xml:space="preserve"> </w:t>
      </w:r>
      <w:r w:rsidR="00F36961">
        <w:rPr>
          <w:sz w:val="25"/>
          <w:szCs w:val="25"/>
        </w:rPr>
        <w:t>3000</w:t>
      </w:r>
      <w:r w:rsidRPr="00EA392D">
        <w:rPr>
          <w:sz w:val="25"/>
          <w:szCs w:val="25"/>
        </w:rPr>
        <w:t xml:space="preserve"> рублей в месяц</w:t>
      </w:r>
      <w:r>
        <w:rPr>
          <w:sz w:val="25"/>
          <w:szCs w:val="25"/>
        </w:rPr>
        <w:t xml:space="preserve"> - после </w:t>
      </w:r>
      <w:r w:rsidRPr="00B702EA">
        <w:rPr>
          <w:sz w:val="25"/>
          <w:szCs w:val="25"/>
        </w:rPr>
        <w:t xml:space="preserve">прохождения первой промежуточной аттестации </w:t>
      </w:r>
      <w:r>
        <w:rPr>
          <w:sz w:val="25"/>
          <w:szCs w:val="25"/>
        </w:rPr>
        <w:t xml:space="preserve">до завершения освоения </w:t>
      </w:r>
      <w:r w:rsidRPr="002829C4">
        <w:rPr>
          <w:rFonts w:eastAsia="Calibri"/>
          <w:sz w:val="25"/>
          <w:szCs w:val="25"/>
          <w:lang w:eastAsia="ru-RU"/>
        </w:rPr>
        <w:t>гражданином образовательной программы</w:t>
      </w:r>
      <w:r>
        <w:rPr>
          <w:rFonts w:eastAsia="Calibri"/>
          <w:sz w:val="25"/>
          <w:szCs w:val="25"/>
          <w:lang w:eastAsia="ru-RU"/>
        </w:rPr>
        <w:t>.</w:t>
      </w:r>
    </w:p>
    <w:p w:rsidR="008D56B8" w:rsidRDefault="008D56B8" w:rsidP="00B04C5A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Выплата гражданину стипендии осуществляется после успешного прохождения</w:t>
      </w:r>
      <w:r w:rsidRPr="00EA392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первой и последующих </w:t>
      </w:r>
      <w:r w:rsidRPr="00EA392D">
        <w:rPr>
          <w:sz w:val="25"/>
          <w:szCs w:val="25"/>
        </w:rPr>
        <w:t>промежуточн</w:t>
      </w:r>
      <w:r>
        <w:rPr>
          <w:sz w:val="25"/>
          <w:szCs w:val="25"/>
        </w:rPr>
        <w:t>ых</w:t>
      </w:r>
      <w:r w:rsidRPr="00EA392D">
        <w:rPr>
          <w:sz w:val="25"/>
          <w:szCs w:val="25"/>
        </w:rPr>
        <w:t xml:space="preserve"> аттестаци</w:t>
      </w:r>
      <w:r>
        <w:rPr>
          <w:sz w:val="25"/>
          <w:szCs w:val="25"/>
        </w:rPr>
        <w:t xml:space="preserve">й по окончании учебных семестров при наличии оценок успеваемости «хорошо» и (или) «отлично» по всем учебным предметам, изучавшимся в семестре в соответствии с учебным планом, подтвержденных документом </w:t>
      </w:r>
      <w:r w:rsidRPr="00EA392D">
        <w:rPr>
          <w:sz w:val="25"/>
          <w:szCs w:val="25"/>
        </w:rPr>
        <w:t>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>и, в которой гражданин проходит обучение.</w:t>
      </w:r>
    </w:p>
    <w:p w:rsidR="003D1E0F" w:rsidRDefault="008D56B8" w:rsidP="003D1E0F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3D1E0F">
        <w:rPr>
          <w:sz w:val="25"/>
          <w:szCs w:val="25"/>
        </w:rPr>
        <w:t xml:space="preserve">Гражданам, проходящим целевое </w:t>
      </w:r>
      <w:proofErr w:type="gramStart"/>
      <w:r w:rsidR="003D1E0F">
        <w:rPr>
          <w:sz w:val="25"/>
          <w:szCs w:val="25"/>
        </w:rPr>
        <w:t>обучение по</w:t>
      </w:r>
      <w:proofErr w:type="gramEnd"/>
      <w:r w:rsidR="003D1E0F">
        <w:rPr>
          <w:sz w:val="25"/>
          <w:szCs w:val="25"/>
        </w:rPr>
        <w:t xml:space="preserve">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 во время прохождения практики в муниципальных общеобразовательных организациях Ровенского муниципального района, предоставляются следующие дополнительные меры поддержки:</w:t>
      </w:r>
    </w:p>
    <w:p w:rsidR="003D1E0F" w:rsidRDefault="003D1E0F" w:rsidP="003D1E0F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4.1 бесплатное посещение физкультурно-оздоровительного комплекса, спортивных залов в муниципальных организациях Ровенского муниципального района;</w:t>
      </w:r>
    </w:p>
    <w:p w:rsidR="003D1E0F" w:rsidRDefault="003D1E0F" w:rsidP="003D1E0F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4.2. бесплатное посещение муниципальных организаций культуры и культурно-массовых мероприятий, а также других мероприятий, проводимых (организуемых) указанными организациями на территории Ровенского муниципального района.</w:t>
      </w:r>
    </w:p>
    <w:p w:rsidR="003E1571" w:rsidRDefault="008D56B8" w:rsidP="00B04C5A">
      <w:pPr>
        <w:pStyle w:val="ab"/>
        <w:ind w:firstLine="709"/>
        <w:rPr>
          <w:sz w:val="25"/>
          <w:szCs w:val="25"/>
        </w:rPr>
      </w:pPr>
      <w:r>
        <w:rPr>
          <w:sz w:val="25"/>
          <w:szCs w:val="25"/>
        </w:rPr>
        <w:t>5</w:t>
      </w:r>
      <w:r w:rsidR="003E1571" w:rsidRPr="009B4D71">
        <w:rPr>
          <w:sz w:val="25"/>
          <w:szCs w:val="25"/>
        </w:rPr>
        <w:t>. Финансовое обеспечение предоставления дополнительных мер поддержки, предусмотренных настоящим положением</w:t>
      </w:r>
      <w:r w:rsidR="003E1571">
        <w:rPr>
          <w:sz w:val="25"/>
          <w:szCs w:val="25"/>
        </w:rPr>
        <w:t>,</w:t>
      </w:r>
      <w:r w:rsidR="003E1571" w:rsidRPr="00EA392D">
        <w:rPr>
          <w:sz w:val="25"/>
          <w:szCs w:val="25"/>
        </w:rPr>
        <w:t xml:space="preserve"> осуществляется за счет средств бюджет</w:t>
      </w:r>
      <w:r w:rsidR="003E1571">
        <w:rPr>
          <w:sz w:val="25"/>
          <w:szCs w:val="25"/>
        </w:rPr>
        <w:t>а</w:t>
      </w:r>
      <w:r w:rsidR="003E1571" w:rsidRPr="00EA392D">
        <w:rPr>
          <w:sz w:val="25"/>
          <w:szCs w:val="25"/>
        </w:rPr>
        <w:t xml:space="preserve"> </w:t>
      </w:r>
      <w:r w:rsidR="00F36961">
        <w:rPr>
          <w:sz w:val="25"/>
          <w:szCs w:val="25"/>
        </w:rPr>
        <w:t>Ровенского</w:t>
      </w:r>
      <w:r w:rsidR="003E1571" w:rsidRPr="00EA392D">
        <w:rPr>
          <w:sz w:val="25"/>
          <w:szCs w:val="25"/>
        </w:rPr>
        <w:t xml:space="preserve"> муниципального района.</w:t>
      </w:r>
    </w:p>
    <w:p w:rsidR="003E1571" w:rsidRDefault="008D56B8" w:rsidP="00B04C5A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6</w:t>
      </w:r>
      <w:r w:rsidR="003E1571" w:rsidRPr="00E14DC3">
        <w:rPr>
          <w:sz w:val="25"/>
          <w:szCs w:val="25"/>
        </w:rPr>
        <w:t xml:space="preserve">. Дополнительные меры поддержки, </w:t>
      </w:r>
      <w:r w:rsidR="003E1571" w:rsidRPr="00713AB6">
        <w:rPr>
          <w:sz w:val="25"/>
          <w:szCs w:val="25"/>
        </w:rPr>
        <w:t>предусмотренные пунктом 3 настоящего</w:t>
      </w:r>
      <w:r w:rsidR="003E1571" w:rsidRPr="00E14DC3">
        <w:rPr>
          <w:sz w:val="25"/>
          <w:szCs w:val="25"/>
        </w:rPr>
        <w:t xml:space="preserve"> положения, предоставляются гражданам, обучающимся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 на основании договора о целевом обучении, заключенного с муниципальной общеобразовательной организацией, в течение всего периода обучения, предусмотренного договором о целевом обучении.</w:t>
      </w:r>
    </w:p>
    <w:p w:rsidR="003E1571" w:rsidRPr="003E1571" w:rsidRDefault="003E1571" w:rsidP="00AC5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 w:rsidRPr="003E1571">
        <w:rPr>
          <w:rFonts w:ascii="Times New Roman" w:hAnsi="Times New Roman" w:cs="Times New Roman"/>
          <w:color w:val="22272F"/>
          <w:sz w:val="25"/>
          <w:szCs w:val="25"/>
        </w:rPr>
        <w:t xml:space="preserve">В случае приостановления </w:t>
      </w:r>
      <w:r w:rsidRPr="003E1571">
        <w:rPr>
          <w:rFonts w:ascii="Times New Roman" w:eastAsia="Calibri" w:hAnsi="Times New Roman" w:cs="Times New Roman"/>
          <w:sz w:val="25"/>
          <w:szCs w:val="25"/>
        </w:rPr>
        <w:t>гражданином исполнения обязательств по договору о целевом обучении в</w:t>
      </w:r>
      <w:r w:rsidRPr="003E1571">
        <w:rPr>
          <w:rFonts w:ascii="Times New Roman" w:hAnsi="Times New Roman" w:cs="Times New Roman"/>
          <w:color w:val="22272F"/>
          <w:sz w:val="25"/>
          <w:szCs w:val="25"/>
        </w:rPr>
        <w:t xml:space="preserve"> период нахождения в академическом отпуске по беременности и родам, в отпуске по уходу за ребенком до достижения им возраста трех лет, а также в иных случаях приостановления исполнения обязательств по договору о целевом обучении, предусмотренных законодательством Российской Федерации, предоставление ежемесячной денежной выплаты также приостанавливается с первого числа месяца, следующего за месяцем, в котором наступило указанное обстоятельство.</w:t>
      </w:r>
    </w:p>
    <w:p w:rsidR="003E1571" w:rsidRPr="003E1571" w:rsidRDefault="003E1571" w:rsidP="00AC5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 w:rsidRPr="003E1571">
        <w:rPr>
          <w:rFonts w:ascii="Times New Roman" w:hAnsi="Times New Roman" w:cs="Times New Roman"/>
          <w:color w:val="22272F"/>
          <w:sz w:val="25"/>
          <w:szCs w:val="25"/>
        </w:rPr>
        <w:t xml:space="preserve">При отчислении гражданина из образовательной организации, </w:t>
      </w:r>
      <w:r w:rsidRPr="003E1571">
        <w:rPr>
          <w:rFonts w:ascii="Times New Roman" w:hAnsi="Times New Roman" w:cs="Times New Roman"/>
          <w:sz w:val="25"/>
          <w:szCs w:val="25"/>
        </w:rPr>
        <w:t>реализующей образовательные программы высшего или среднего профессионального образования,</w:t>
      </w:r>
      <w:r w:rsidRPr="003E1571">
        <w:rPr>
          <w:rFonts w:ascii="Times New Roman" w:hAnsi="Times New Roman" w:cs="Times New Roman"/>
          <w:color w:val="22272F"/>
          <w:sz w:val="25"/>
          <w:szCs w:val="25"/>
        </w:rPr>
        <w:t xml:space="preserve"> </w:t>
      </w:r>
      <w:r w:rsidRPr="003E1571">
        <w:rPr>
          <w:rFonts w:ascii="Times New Roman" w:hAnsi="Times New Roman" w:cs="Times New Roman"/>
          <w:sz w:val="25"/>
          <w:szCs w:val="25"/>
        </w:rPr>
        <w:t xml:space="preserve">до </w:t>
      </w:r>
      <w:r w:rsidRPr="003E1571">
        <w:rPr>
          <w:rFonts w:ascii="Times New Roman" w:eastAsia="Calibri" w:hAnsi="Times New Roman" w:cs="Times New Roman"/>
          <w:sz w:val="25"/>
          <w:szCs w:val="25"/>
        </w:rPr>
        <w:t>завершения освоения гражданином образовательной программы</w:t>
      </w:r>
      <w:r w:rsidRPr="003E1571">
        <w:rPr>
          <w:rFonts w:ascii="Times New Roman" w:hAnsi="Times New Roman" w:cs="Times New Roman"/>
          <w:color w:val="22272F"/>
          <w:sz w:val="25"/>
          <w:szCs w:val="25"/>
        </w:rPr>
        <w:t xml:space="preserve"> предоставление дополнительных мер поддержки прекращается с первого числа месяца, следующего за месяцем, в котором наступило указанное обстоятельство.</w:t>
      </w:r>
    </w:p>
    <w:p w:rsidR="003E1571" w:rsidRPr="003E1571" w:rsidRDefault="003E1571" w:rsidP="00AC5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1571">
        <w:rPr>
          <w:rFonts w:ascii="Times New Roman" w:hAnsi="Times New Roman" w:cs="Times New Roman"/>
          <w:sz w:val="25"/>
          <w:szCs w:val="25"/>
        </w:rPr>
        <w:t xml:space="preserve">В случае </w:t>
      </w:r>
      <w:r w:rsidRPr="003E1571">
        <w:rPr>
          <w:rFonts w:ascii="Times New Roman" w:eastAsia="Calibri" w:hAnsi="Times New Roman" w:cs="Times New Roman"/>
          <w:sz w:val="25"/>
          <w:szCs w:val="25"/>
        </w:rPr>
        <w:t>неисполнения гражданином обязательств по договору о целевом обучении (</w:t>
      </w:r>
      <w:r w:rsidRPr="003E1571">
        <w:rPr>
          <w:rFonts w:ascii="Times New Roman" w:hAnsi="Times New Roman" w:cs="Times New Roman"/>
          <w:sz w:val="25"/>
          <w:szCs w:val="25"/>
        </w:rPr>
        <w:t xml:space="preserve">расторжения договора о целевом обучении до </w:t>
      </w:r>
      <w:r w:rsidRPr="003E1571">
        <w:rPr>
          <w:rFonts w:ascii="Times New Roman" w:eastAsia="Calibri" w:hAnsi="Times New Roman" w:cs="Times New Roman"/>
          <w:sz w:val="25"/>
          <w:szCs w:val="25"/>
        </w:rPr>
        <w:t xml:space="preserve">завершения освоения гражданином образовательной программы или отказа от заключения трудового договора </w:t>
      </w:r>
      <w:r w:rsidRPr="003E1571">
        <w:rPr>
          <w:rFonts w:ascii="Times New Roman" w:hAnsi="Times New Roman" w:cs="Times New Roman"/>
          <w:sz w:val="25"/>
          <w:szCs w:val="25"/>
        </w:rPr>
        <w:t xml:space="preserve">с муниципальной общеобразовательной организацией </w:t>
      </w:r>
      <w:r w:rsidRPr="003E1571">
        <w:rPr>
          <w:rFonts w:ascii="Times New Roman" w:eastAsia="Calibri" w:hAnsi="Times New Roman" w:cs="Times New Roman"/>
          <w:sz w:val="25"/>
          <w:szCs w:val="25"/>
        </w:rPr>
        <w:t>после завершения освоения образовательной программы, либо невыполнения обязательств по осуществлению трудовой деятельности в течение срока, установленного договором о целевом обучении)</w:t>
      </w:r>
      <w:r w:rsidRPr="003E1571">
        <w:rPr>
          <w:rFonts w:ascii="Times New Roman" w:hAnsi="Times New Roman" w:cs="Times New Roman"/>
          <w:sz w:val="25"/>
          <w:szCs w:val="25"/>
        </w:rPr>
        <w:t xml:space="preserve"> средства бюджета </w:t>
      </w:r>
      <w:r w:rsidR="00F36961">
        <w:rPr>
          <w:rFonts w:ascii="Times New Roman" w:hAnsi="Times New Roman" w:cs="Times New Roman"/>
          <w:sz w:val="25"/>
          <w:szCs w:val="25"/>
        </w:rPr>
        <w:t>Ровенского</w:t>
      </w:r>
      <w:r w:rsidRPr="003E1571">
        <w:rPr>
          <w:rFonts w:ascii="Times New Roman" w:hAnsi="Times New Roman" w:cs="Times New Roman"/>
          <w:sz w:val="25"/>
          <w:szCs w:val="25"/>
        </w:rPr>
        <w:t xml:space="preserve"> муниципального района, израсходованные на предоставление дополнительных мер поддержки, предусмотренных настоящим положением,  подлежат возврату в бюджет </w:t>
      </w:r>
      <w:r w:rsidR="00F36961">
        <w:rPr>
          <w:rFonts w:ascii="Times New Roman" w:hAnsi="Times New Roman" w:cs="Times New Roman"/>
          <w:sz w:val="25"/>
          <w:szCs w:val="25"/>
        </w:rPr>
        <w:t>Ровенского</w:t>
      </w:r>
      <w:r w:rsidRPr="003E1571">
        <w:rPr>
          <w:rFonts w:ascii="Times New Roman" w:hAnsi="Times New Roman" w:cs="Times New Roman"/>
          <w:sz w:val="25"/>
          <w:szCs w:val="25"/>
        </w:rPr>
        <w:t xml:space="preserve"> муниципального района по требованию муниципальной общеобразовательной организации (за исключением случаев освобождения гражданина от ответственности за </w:t>
      </w:r>
      <w:r w:rsidRPr="003E1571">
        <w:rPr>
          <w:rFonts w:ascii="Times New Roman" w:eastAsia="Calibri" w:hAnsi="Times New Roman" w:cs="Times New Roman"/>
          <w:sz w:val="25"/>
          <w:szCs w:val="25"/>
        </w:rPr>
        <w:t xml:space="preserve">неисполнение обязательств по договору о целевом обучении, предусмотренных законодательством Российской Федерации). </w:t>
      </w:r>
    </w:p>
    <w:p w:rsidR="000E0F4E" w:rsidRPr="00600114" w:rsidRDefault="008D56B8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7</w:t>
      </w:r>
      <w:r w:rsidR="003E1571">
        <w:rPr>
          <w:sz w:val="25"/>
          <w:szCs w:val="25"/>
        </w:rPr>
        <w:t xml:space="preserve">. 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С целью выработки рекомендаций для принятия администрацией </w:t>
      </w:r>
      <w:r w:rsidR="000E0F4E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решения о назначении мер материального стимулирования при администрации создается комиссия по рассмотрению документов кандидатов на предоставление мер материального стимулирования </w:t>
      </w:r>
      <w:r w:rsidR="000E0F4E" w:rsidRPr="00600114">
        <w:rPr>
          <w:rFonts w:ascii="Times New Roman" w:hAnsi="Times New Roman" w:cs="Times New Roman"/>
          <w:sz w:val="25"/>
          <w:szCs w:val="25"/>
        </w:rPr>
        <w:t>гражд</w:t>
      </w:r>
      <w:r w:rsidR="000E0F4E">
        <w:rPr>
          <w:rFonts w:ascii="Times New Roman" w:hAnsi="Times New Roman" w:cs="Times New Roman"/>
          <w:sz w:val="25"/>
          <w:szCs w:val="25"/>
        </w:rPr>
        <w:t>анам, обучающимся по педагогическим</w:t>
      </w:r>
      <w:r w:rsidR="000E0F4E" w:rsidRPr="00600114">
        <w:rPr>
          <w:rFonts w:ascii="Times New Roman" w:hAnsi="Times New Roman" w:cs="Times New Roman"/>
          <w:sz w:val="25"/>
          <w:szCs w:val="25"/>
        </w:rPr>
        <w:t xml:space="preserve"> специальностям в образовательных организациях, реализующих образовательные программы высшего или среднего профессионального образования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Комиссия), состав которой утверждается </w:t>
      </w:r>
      <w:r w:rsidR="000E0F4E">
        <w:rPr>
          <w:rFonts w:ascii="Times New Roman" w:hAnsi="Times New Roman" w:cs="Times New Roman"/>
          <w:color w:val="000000"/>
          <w:sz w:val="25"/>
          <w:szCs w:val="25"/>
        </w:rPr>
        <w:t>распоряжением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администрации </w:t>
      </w:r>
      <w:r w:rsidR="000E0F4E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района.</w:t>
      </w:r>
    </w:p>
    <w:p w:rsidR="000E0F4E" w:rsidRPr="00600114" w:rsidRDefault="008D56B8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>. Заявление о предоставлении мер материального стимулирования подается кандидатом на предоставление мер материального стимулирования в Комиссию два раза в год по окончании соответствующего учебного семестра.</w:t>
      </w:r>
    </w:p>
    <w:p w:rsidR="000E0F4E" w:rsidRPr="00600114" w:rsidRDefault="008D56B8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>. Одновременно с заявлением о предоставлении мер материального стимулирования кандидат на предоставление мер материального стимулирования представляют в Комиссию следующие документы: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копию договора о целевом обучении </w:t>
      </w:r>
      <w:r w:rsidRPr="00600114">
        <w:rPr>
          <w:rFonts w:ascii="Times New Roman" w:hAnsi="Times New Roman" w:cs="Times New Roman"/>
          <w:sz w:val="25"/>
          <w:szCs w:val="25"/>
        </w:rPr>
        <w:t xml:space="preserve">заключенного с </w:t>
      </w:r>
      <w:r>
        <w:rPr>
          <w:rFonts w:ascii="Times New Roman" w:hAnsi="Times New Roman" w:cs="Times New Roman"/>
          <w:sz w:val="25"/>
          <w:szCs w:val="25"/>
        </w:rPr>
        <w:t>образовательн</w:t>
      </w:r>
      <w:r w:rsidR="00C640F4">
        <w:rPr>
          <w:rFonts w:ascii="Times New Roman" w:hAnsi="Times New Roman" w:cs="Times New Roman"/>
          <w:sz w:val="25"/>
          <w:szCs w:val="25"/>
        </w:rPr>
        <w:t>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640F4">
        <w:rPr>
          <w:rFonts w:ascii="Times New Roman" w:hAnsi="Times New Roman" w:cs="Times New Roman"/>
          <w:sz w:val="25"/>
          <w:szCs w:val="25"/>
        </w:rPr>
        <w:t>организацией</w:t>
      </w:r>
      <w:r w:rsidRPr="00600114">
        <w:rPr>
          <w:rFonts w:ascii="Times New Roman" w:hAnsi="Times New Roman" w:cs="Times New Roman"/>
          <w:sz w:val="25"/>
          <w:szCs w:val="25"/>
        </w:rPr>
        <w:t xml:space="preserve"> на территории </w:t>
      </w:r>
      <w:r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справку из образовательной организации, реализующей образовательные программы высшего образования </w:t>
      </w:r>
      <w:r w:rsidRPr="00600114">
        <w:rPr>
          <w:rFonts w:ascii="Times New Roman" w:hAnsi="Times New Roman" w:cs="Times New Roman"/>
          <w:sz w:val="25"/>
          <w:szCs w:val="25"/>
        </w:rPr>
        <w:t>или среднего профессионального образования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, о зачислении кандидата на предоставление мер материального стимулирования на обучение (один раз при подаче документов впервые);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справку из образовательной организации, реализующей образовательные программы высшего образования </w:t>
      </w:r>
      <w:r w:rsidRPr="00600114">
        <w:rPr>
          <w:rFonts w:ascii="Times New Roman" w:hAnsi="Times New Roman" w:cs="Times New Roman"/>
          <w:sz w:val="25"/>
          <w:szCs w:val="25"/>
        </w:rPr>
        <w:t>или среднего профессионального образования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, об успеваемости кандидата на предоставление мер материального стимулирования по итогам промежуточной аттестации по окончании соо</w:t>
      </w:r>
      <w:r>
        <w:rPr>
          <w:rFonts w:ascii="Times New Roman" w:hAnsi="Times New Roman" w:cs="Times New Roman"/>
          <w:color w:val="000000"/>
          <w:sz w:val="25"/>
          <w:szCs w:val="25"/>
        </w:rPr>
        <w:t>тветствующего учебного семестра.</w:t>
      </w:r>
      <w:proofErr w:type="gramEnd"/>
    </w:p>
    <w:p w:rsidR="000E0F4E" w:rsidRPr="00600114" w:rsidRDefault="008D56B8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="000E0F4E" w:rsidRPr="00600114">
        <w:rPr>
          <w:rFonts w:ascii="Times New Roman" w:hAnsi="Times New Roman" w:cs="Times New Roman"/>
          <w:color w:val="000000"/>
          <w:sz w:val="25"/>
          <w:szCs w:val="25"/>
        </w:rPr>
        <w:t>. В заявлении о предоставлении мер материального стимулирования должны быть указаны сведения о лицевом счете, открытом в кредитной организации на имя кандидата.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8D56B8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Заявление и документы, представленные кандидатом на предоставление мер материального стимулирования, рассматриваются Комиссией в отсутствие кандидатов на предоставление мер материального стимулирования.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8D56B8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По итогам рассмотрения заявления и документов, представленных кандидатом на предоставление мер материального стимулирования, Комиссия вырабатывает следующие рекомендации: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а) о предоставлении кандидату на предоставление мер материального стимулирования мер материального стимулирования (при соответствии документов, представленных кандидатом, требованиям, предусмотренным пунктами 8-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Положения);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bookmarkStart w:id="1" w:name="bookmark8"/>
      <w:bookmarkEnd w:id="1"/>
      <w:r w:rsidRPr="00600114">
        <w:rPr>
          <w:rFonts w:ascii="Times New Roman" w:hAnsi="Times New Roman" w:cs="Times New Roman"/>
          <w:color w:val="000000"/>
          <w:sz w:val="25"/>
          <w:szCs w:val="25"/>
        </w:rPr>
        <w:t>б) об отказе в предоставлении кандидату на предоставление мер материального стимулирования мер материального стимулирования (при несоответствии документов, представленных кандидатом, требованиям, предусмотренным пунктами 8-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Положения).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8D56B8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Решение о предоставлении мер материального стимулирования принимается с учетом рекомендаций Комиссии в форме </w:t>
      </w:r>
      <w:r w:rsidR="00821794">
        <w:rPr>
          <w:rFonts w:ascii="Times New Roman" w:hAnsi="Times New Roman" w:cs="Times New Roman"/>
          <w:color w:val="000000"/>
          <w:sz w:val="25"/>
          <w:szCs w:val="25"/>
        </w:rPr>
        <w:t>распоряжения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об утверждении списка студентов, </w:t>
      </w:r>
      <w:r w:rsidRPr="00600114">
        <w:rPr>
          <w:rFonts w:ascii="Times New Roman" w:hAnsi="Times New Roman" w:cs="Times New Roman"/>
          <w:sz w:val="25"/>
          <w:szCs w:val="25"/>
        </w:rPr>
        <w:t xml:space="preserve">обучающимся по </w:t>
      </w:r>
      <w:r w:rsidR="003548BD">
        <w:rPr>
          <w:rFonts w:ascii="Times New Roman" w:hAnsi="Times New Roman" w:cs="Times New Roman"/>
          <w:sz w:val="25"/>
          <w:szCs w:val="25"/>
        </w:rPr>
        <w:t>педагогическим</w:t>
      </w:r>
      <w:r w:rsidRPr="00600114">
        <w:rPr>
          <w:rFonts w:ascii="Times New Roman" w:hAnsi="Times New Roman" w:cs="Times New Roman"/>
          <w:sz w:val="25"/>
          <w:szCs w:val="25"/>
        </w:rPr>
        <w:t xml:space="preserve"> специальностям в образовательных организациях, реализующих образовательные программы высшего или среднего профессионального образования на основании договора о целевом обучении, заключенного с </w:t>
      </w:r>
      <w:r w:rsidR="00821794">
        <w:rPr>
          <w:rFonts w:ascii="Times New Roman" w:hAnsi="Times New Roman" w:cs="Times New Roman"/>
          <w:sz w:val="25"/>
          <w:szCs w:val="25"/>
        </w:rPr>
        <w:t>образовательным</w:t>
      </w:r>
      <w:r w:rsidRPr="00600114">
        <w:rPr>
          <w:rFonts w:ascii="Times New Roman" w:hAnsi="Times New Roman" w:cs="Times New Roman"/>
          <w:sz w:val="25"/>
          <w:szCs w:val="25"/>
        </w:rPr>
        <w:t xml:space="preserve"> учреждением на территории </w:t>
      </w:r>
      <w:r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района, которым предоставляются дополнительные меры поддержки, а также списка</w:t>
      </w:r>
      <w:proofErr w:type="gramEnd"/>
      <w:r w:rsidRPr="00600114">
        <w:rPr>
          <w:rFonts w:ascii="Times New Roman" w:hAnsi="Times New Roman" w:cs="Times New Roman"/>
          <w:sz w:val="25"/>
          <w:szCs w:val="25"/>
        </w:rPr>
        <w:t xml:space="preserve"> студентов, которым отказано в предоставлении дополнительных мер поддержки. 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8D56B8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. Решение о предоставлении либо отказе в предоставлении мер материального стимулирования доводится до сведения кандидатов на предоставление мер материального стимулирования в виде выписки из </w:t>
      </w:r>
      <w:r w:rsidR="00C640F4">
        <w:rPr>
          <w:rFonts w:ascii="Times New Roman" w:hAnsi="Times New Roman" w:cs="Times New Roman"/>
          <w:color w:val="000000"/>
          <w:sz w:val="25"/>
          <w:szCs w:val="25"/>
        </w:rPr>
        <w:t>распоряжения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или заверенной копии </w:t>
      </w:r>
      <w:r w:rsidR="00C640F4">
        <w:rPr>
          <w:rFonts w:ascii="Times New Roman" w:hAnsi="Times New Roman" w:cs="Times New Roman"/>
          <w:color w:val="000000"/>
          <w:sz w:val="25"/>
          <w:szCs w:val="25"/>
        </w:rPr>
        <w:t xml:space="preserve">распоряжения 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не позднее 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десяти дней со дня издания соответствующего </w:t>
      </w:r>
      <w:r w:rsidR="00C640F4">
        <w:rPr>
          <w:rFonts w:ascii="Times New Roman" w:hAnsi="Times New Roman" w:cs="Times New Roman"/>
          <w:color w:val="000000"/>
          <w:sz w:val="25"/>
          <w:szCs w:val="25"/>
        </w:rPr>
        <w:t>распоряжения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администрации 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района.</w:t>
      </w:r>
    </w:p>
    <w:p w:rsidR="000E0F4E" w:rsidRPr="00600114" w:rsidRDefault="000E0F4E" w:rsidP="000E0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8D56B8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Организация выплат материального стимулирования осуществляется М</w:t>
      </w:r>
      <w:r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У «</w:t>
      </w:r>
      <w:r>
        <w:rPr>
          <w:rFonts w:ascii="Times New Roman" w:hAnsi="Times New Roman" w:cs="Times New Roman"/>
          <w:color w:val="000000"/>
          <w:sz w:val="25"/>
          <w:szCs w:val="25"/>
        </w:rPr>
        <w:t>Централизованная бухгалтерия муниципальных образований Ровенского муниципального района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» на основании </w:t>
      </w:r>
      <w:r w:rsidR="00C640F4">
        <w:rPr>
          <w:rFonts w:ascii="Times New Roman" w:hAnsi="Times New Roman" w:cs="Times New Roman"/>
          <w:color w:val="000000"/>
          <w:sz w:val="25"/>
          <w:szCs w:val="25"/>
        </w:rPr>
        <w:t>распоряжения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Ровенского 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муниципального района, предусмотренного пунктом 13 настоящего Положения, путем единовременного перечисления денежных средств на открытые в кредитных организациях лицевые счета лиц, которым предоставлены дополнительные меры поддержки, в соответствии с субсидией на иные цели.</w:t>
      </w:r>
    </w:p>
    <w:p w:rsidR="003E1571" w:rsidRPr="008242A1" w:rsidRDefault="00C640F4" w:rsidP="00AC5A1D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1</w:t>
      </w:r>
      <w:r w:rsidR="008D56B8">
        <w:rPr>
          <w:sz w:val="25"/>
          <w:szCs w:val="25"/>
        </w:rPr>
        <w:t>6</w:t>
      </w:r>
      <w:r w:rsidR="003E1571" w:rsidRPr="008242A1">
        <w:rPr>
          <w:sz w:val="25"/>
          <w:szCs w:val="25"/>
        </w:rPr>
        <w:t>. Основаниями для отказа в предоставлении гражданину дополнительной меры поддержки являются:</w:t>
      </w:r>
    </w:p>
    <w:p w:rsidR="003E1571" w:rsidRDefault="003E1571" w:rsidP="00AC5A1D">
      <w:pPr>
        <w:pStyle w:val="ab"/>
        <w:ind w:firstLine="709"/>
        <w:contextualSpacing/>
        <w:rPr>
          <w:sz w:val="25"/>
          <w:szCs w:val="25"/>
          <w:highlight w:val="yellow"/>
        </w:rPr>
      </w:pPr>
      <w:r w:rsidRPr="008242A1">
        <w:rPr>
          <w:sz w:val="25"/>
          <w:szCs w:val="25"/>
        </w:rPr>
        <w:t xml:space="preserve">а) отсутствие </w:t>
      </w:r>
      <w:r>
        <w:rPr>
          <w:sz w:val="25"/>
          <w:szCs w:val="25"/>
        </w:rPr>
        <w:t>документа (</w:t>
      </w:r>
      <w:r w:rsidRPr="008242A1">
        <w:rPr>
          <w:sz w:val="25"/>
          <w:szCs w:val="25"/>
        </w:rPr>
        <w:t>сведений</w:t>
      </w:r>
      <w:r>
        <w:rPr>
          <w:sz w:val="25"/>
          <w:szCs w:val="25"/>
        </w:rPr>
        <w:t>)</w:t>
      </w:r>
      <w:r w:rsidRPr="008242A1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CB468F">
        <w:rPr>
          <w:sz w:val="25"/>
          <w:szCs w:val="25"/>
        </w:rPr>
        <w:t>подтверждающ</w:t>
      </w:r>
      <w:r>
        <w:rPr>
          <w:sz w:val="25"/>
          <w:szCs w:val="25"/>
        </w:rPr>
        <w:t>ег</w:t>
      </w:r>
      <w:proofErr w:type="gramStart"/>
      <w:r>
        <w:rPr>
          <w:sz w:val="25"/>
          <w:szCs w:val="25"/>
        </w:rPr>
        <w:t>о(</w:t>
      </w:r>
      <w:proofErr w:type="gramEnd"/>
      <w:r>
        <w:rPr>
          <w:sz w:val="25"/>
          <w:szCs w:val="25"/>
        </w:rPr>
        <w:t>-их)</w:t>
      </w:r>
      <w:r w:rsidRPr="00CB46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прохождение обучения гражданином, </w:t>
      </w:r>
      <w:r w:rsidRPr="00EA392D">
        <w:rPr>
          <w:sz w:val="25"/>
          <w:szCs w:val="25"/>
        </w:rPr>
        <w:t>заключивш</w:t>
      </w:r>
      <w:r>
        <w:rPr>
          <w:sz w:val="25"/>
          <w:szCs w:val="25"/>
        </w:rPr>
        <w:t>им</w:t>
      </w:r>
      <w:r w:rsidRPr="00A95549">
        <w:rPr>
          <w:sz w:val="25"/>
          <w:szCs w:val="25"/>
        </w:rPr>
        <w:t xml:space="preserve"> </w:t>
      </w:r>
      <w:r w:rsidRPr="00EA392D">
        <w:rPr>
          <w:sz w:val="25"/>
          <w:szCs w:val="25"/>
        </w:rPr>
        <w:t>договор о целевом обучении с муниципальн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общеобразовательн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 xml:space="preserve">ей, </w:t>
      </w:r>
      <w:r w:rsidRPr="00EA392D">
        <w:rPr>
          <w:sz w:val="25"/>
          <w:szCs w:val="25"/>
        </w:rPr>
        <w:t>по педагогическ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специальност</w:t>
      </w:r>
      <w:r>
        <w:rPr>
          <w:sz w:val="25"/>
          <w:szCs w:val="25"/>
        </w:rPr>
        <w:t xml:space="preserve">и в </w:t>
      </w:r>
      <w:r w:rsidRPr="00E14DC3">
        <w:rPr>
          <w:sz w:val="25"/>
          <w:szCs w:val="25"/>
        </w:rPr>
        <w:t>образовательн</w:t>
      </w:r>
      <w:r>
        <w:rPr>
          <w:sz w:val="25"/>
          <w:szCs w:val="25"/>
        </w:rPr>
        <w:t>ой</w:t>
      </w:r>
      <w:r w:rsidRPr="00E14DC3">
        <w:rPr>
          <w:sz w:val="25"/>
          <w:szCs w:val="25"/>
        </w:rPr>
        <w:t xml:space="preserve"> организаци</w:t>
      </w:r>
      <w:r>
        <w:rPr>
          <w:sz w:val="25"/>
          <w:szCs w:val="25"/>
        </w:rPr>
        <w:t>и</w:t>
      </w:r>
      <w:r w:rsidRPr="00E14DC3">
        <w:rPr>
          <w:sz w:val="25"/>
          <w:szCs w:val="25"/>
        </w:rPr>
        <w:t>, реализующ</w:t>
      </w:r>
      <w:r>
        <w:rPr>
          <w:sz w:val="25"/>
          <w:szCs w:val="25"/>
        </w:rPr>
        <w:t>ей</w:t>
      </w:r>
      <w:r w:rsidRPr="00E14DC3">
        <w:rPr>
          <w:sz w:val="25"/>
          <w:szCs w:val="25"/>
        </w:rPr>
        <w:t xml:space="preserve"> образовательные программы высшего </w:t>
      </w:r>
      <w:r>
        <w:rPr>
          <w:sz w:val="25"/>
          <w:szCs w:val="25"/>
        </w:rPr>
        <w:t xml:space="preserve">или </w:t>
      </w:r>
      <w:r w:rsidRPr="00E14DC3">
        <w:rPr>
          <w:sz w:val="25"/>
          <w:szCs w:val="25"/>
        </w:rPr>
        <w:t>среднего профессионального образования</w:t>
      </w:r>
      <w:r>
        <w:rPr>
          <w:sz w:val="25"/>
          <w:szCs w:val="25"/>
        </w:rPr>
        <w:t>;</w:t>
      </w:r>
    </w:p>
    <w:p w:rsidR="003E1571" w:rsidRDefault="003E1571" w:rsidP="00AC5A1D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б</w:t>
      </w:r>
      <w:r w:rsidRPr="00C73A77">
        <w:rPr>
          <w:sz w:val="25"/>
          <w:szCs w:val="25"/>
        </w:rPr>
        <w:t xml:space="preserve">) отсутствие </w:t>
      </w:r>
      <w:r>
        <w:rPr>
          <w:sz w:val="25"/>
          <w:szCs w:val="25"/>
        </w:rPr>
        <w:t>документа (</w:t>
      </w:r>
      <w:r w:rsidRPr="008242A1">
        <w:rPr>
          <w:sz w:val="25"/>
          <w:szCs w:val="25"/>
        </w:rPr>
        <w:t>сведений</w:t>
      </w:r>
      <w:r>
        <w:rPr>
          <w:sz w:val="25"/>
          <w:szCs w:val="25"/>
        </w:rPr>
        <w:t>)</w:t>
      </w:r>
      <w:r w:rsidRPr="008242A1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CB468F">
        <w:rPr>
          <w:sz w:val="25"/>
          <w:szCs w:val="25"/>
        </w:rPr>
        <w:t>подтверждающ</w:t>
      </w:r>
      <w:r>
        <w:rPr>
          <w:sz w:val="25"/>
          <w:szCs w:val="25"/>
        </w:rPr>
        <w:t>ег</w:t>
      </w:r>
      <w:proofErr w:type="gramStart"/>
      <w:r>
        <w:rPr>
          <w:sz w:val="25"/>
          <w:szCs w:val="25"/>
        </w:rPr>
        <w:t>о(</w:t>
      </w:r>
      <w:proofErr w:type="gramEnd"/>
      <w:r>
        <w:rPr>
          <w:sz w:val="25"/>
          <w:szCs w:val="25"/>
        </w:rPr>
        <w:t>-их)</w:t>
      </w:r>
      <w:r w:rsidRPr="00CB468F">
        <w:rPr>
          <w:sz w:val="25"/>
          <w:szCs w:val="25"/>
        </w:rPr>
        <w:t xml:space="preserve"> </w:t>
      </w:r>
      <w:r w:rsidRPr="00C73A77">
        <w:rPr>
          <w:sz w:val="25"/>
          <w:szCs w:val="25"/>
        </w:rPr>
        <w:t>оценки успеваемости гражданина «хорошо» и (или) «отлично» по результатам прохождения промежуточной аттестации</w:t>
      </w:r>
      <w:r>
        <w:rPr>
          <w:sz w:val="25"/>
          <w:szCs w:val="25"/>
        </w:rPr>
        <w:t xml:space="preserve"> по всем учебным предметам, изучавшимся в семестре в соответствии с учебным планом</w:t>
      </w:r>
      <w:r w:rsidRPr="00C73A77">
        <w:rPr>
          <w:sz w:val="25"/>
          <w:szCs w:val="25"/>
        </w:rPr>
        <w:t>;</w:t>
      </w:r>
    </w:p>
    <w:p w:rsidR="003E1571" w:rsidRDefault="00AC5A1D" w:rsidP="00AC5A1D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в</w:t>
      </w:r>
      <w:r w:rsidR="003E1571" w:rsidRPr="00CB468F">
        <w:rPr>
          <w:sz w:val="25"/>
          <w:szCs w:val="25"/>
        </w:rPr>
        <w:t>) предоставление гражданином недостоверных сведений.</w:t>
      </w:r>
    </w:p>
    <w:p w:rsidR="003E1571" w:rsidRPr="00EA392D" w:rsidRDefault="003E1571" w:rsidP="00AC5A1D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1</w:t>
      </w:r>
      <w:r w:rsidR="008D56B8">
        <w:rPr>
          <w:sz w:val="25"/>
          <w:szCs w:val="25"/>
        </w:rPr>
        <w:t>7</w:t>
      </w:r>
      <w:r w:rsidRPr="00EA392D">
        <w:rPr>
          <w:sz w:val="25"/>
          <w:szCs w:val="25"/>
        </w:rPr>
        <w:t xml:space="preserve">. Решение о предоставлении (отказе в предоставлении) </w:t>
      </w:r>
      <w:r>
        <w:rPr>
          <w:sz w:val="25"/>
          <w:szCs w:val="25"/>
        </w:rPr>
        <w:t xml:space="preserve">гражданину </w:t>
      </w:r>
      <w:r w:rsidRPr="00EA392D">
        <w:rPr>
          <w:sz w:val="25"/>
          <w:szCs w:val="25"/>
        </w:rPr>
        <w:t>дополнительн</w:t>
      </w:r>
      <w:r>
        <w:rPr>
          <w:sz w:val="25"/>
          <w:szCs w:val="25"/>
        </w:rPr>
        <w:t>ой</w:t>
      </w:r>
      <w:r w:rsidRPr="00EA392D">
        <w:rPr>
          <w:sz w:val="25"/>
          <w:szCs w:val="25"/>
        </w:rPr>
        <w:t xml:space="preserve"> мер</w:t>
      </w:r>
      <w:r>
        <w:rPr>
          <w:sz w:val="25"/>
          <w:szCs w:val="25"/>
        </w:rPr>
        <w:t>ы</w:t>
      </w:r>
      <w:r w:rsidRPr="00EA392D">
        <w:rPr>
          <w:sz w:val="25"/>
          <w:szCs w:val="25"/>
        </w:rPr>
        <w:t xml:space="preserve"> поддержки принимается в срок не </w:t>
      </w:r>
      <w:r w:rsidRPr="00A832A1">
        <w:rPr>
          <w:sz w:val="25"/>
          <w:szCs w:val="25"/>
        </w:rPr>
        <w:t xml:space="preserve">позднее </w:t>
      </w:r>
      <w:r w:rsidR="00AC5A1D">
        <w:rPr>
          <w:sz w:val="25"/>
          <w:szCs w:val="25"/>
        </w:rPr>
        <w:t>десяти</w:t>
      </w:r>
      <w:r w:rsidRPr="00A832A1">
        <w:rPr>
          <w:sz w:val="25"/>
          <w:szCs w:val="25"/>
        </w:rPr>
        <w:t xml:space="preserve"> рабочих дней со дня поступления его заявления и документов, предусмотренных пунктом</w:t>
      </w:r>
      <w:r w:rsidR="00AC5A1D">
        <w:rPr>
          <w:sz w:val="25"/>
          <w:szCs w:val="25"/>
        </w:rPr>
        <w:t xml:space="preserve"> 8</w:t>
      </w:r>
      <w:r>
        <w:rPr>
          <w:sz w:val="25"/>
          <w:szCs w:val="25"/>
        </w:rPr>
        <w:t xml:space="preserve"> настоящего положения, </w:t>
      </w:r>
      <w:r w:rsidRPr="00EA392D">
        <w:rPr>
          <w:sz w:val="25"/>
          <w:szCs w:val="25"/>
        </w:rPr>
        <w:t>в муниципальную общеобразовательную организацию</w:t>
      </w:r>
      <w:r>
        <w:rPr>
          <w:sz w:val="25"/>
          <w:szCs w:val="25"/>
        </w:rPr>
        <w:t xml:space="preserve"> </w:t>
      </w:r>
      <w:r w:rsidR="00AC5A1D">
        <w:rPr>
          <w:sz w:val="25"/>
          <w:szCs w:val="25"/>
        </w:rPr>
        <w:t>Ровенского</w:t>
      </w:r>
      <w:r w:rsidRPr="00EA392D">
        <w:rPr>
          <w:sz w:val="25"/>
          <w:szCs w:val="25"/>
        </w:rPr>
        <w:t xml:space="preserve"> муниципального района.</w:t>
      </w:r>
    </w:p>
    <w:p w:rsidR="003E1571" w:rsidRPr="00A832A1" w:rsidRDefault="003E1571" w:rsidP="00AC5A1D">
      <w:pPr>
        <w:pStyle w:val="ab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1</w:t>
      </w:r>
      <w:r w:rsidR="00B04C5A">
        <w:rPr>
          <w:sz w:val="25"/>
          <w:szCs w:val="25"/>
        </w:rPr>
        <w:t>8</w:t>
      </w:r>
      <w:r>
        <w:rPr>
          <w:sz w:val="25"/>
          <w:szCs w:val="25"/>
        </w:rPr>
        <w:t>. Предоставление</w:t>
      </w:r>
      <w:r w:rsidRPr="00EA392D">
        <w:rPr>
          <w:sz w:val="25"/>
          <w:szCs w:val="25"/>
        </w:rPr>
        <w:t xml:space="preserve"> </w:t>
      </w:r>
      <w:r w:rsidRPr="00EA392D">
        <w:rPr>
          <w:color w:val="000000"/>
          <w:sz w:val="25"/>
          <w:szCs w:val="25"/>
        </w:rPr>
        <w:t>заявителю</w:t>
      </w:r>
      <w:r w:rsidRPr="00EA392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выплат, предусмотренных настоящим положением, </w:t>
      </w:r>
      <w:r w:rsidRPr="00EA392D">
        <w:rPr>
          <w:color w:val="000000"/>
          <w:sz w:val="25"/>
          <w:szCs w:val="25"/>
        </w:rPr>
        <w:t>осуществля</w:t>
      </w:r>
      <w:r>
        <w:rPr>
          <w:color w:val="000000"/>
          <w:sz w:val="25"/>
          <w:szCs w:val="25"/>
        </w:rPr>
        <w:t>е</w:t>
      </w:r>
      <w:r w:rsidRPr="00EA392D">
        <w:rPr>
          <w:color w:val="000000"/>
          <w:sz w:val="25"/>
          <w:szCs w:val="25"/>
        </w:rPr>
        <w:t xml:space="preserve">тся </w:t>
      </w:r>
      <w:r w:rsidRPr="00EA392D">
        <w:rPr>
          <w:sz w:val="25"/>
          <w:szCs w:val="25"/>
        </w:rPr>
        <w:t xml:space="preserve">муниципальной образовательной организацией </w:t>
      </w:r>
      <w:r>
        <w:rPr>
          <w:sz w:val="25"/>
          <w:szCs w:val="25"/>
        </w:rPr>
        <w:t xml:space="preserve">путем </w:t>
      </w:r>
      <w:r w:rsidRPr="00A832A1">
        <w:rPr>
          <w:sz w:val="25"/>
          <w:szCs w:val="25"/>
        </w:rPr>
        <w:t>перечисления денежных средств на его лицевой счет, открытый в кредитной организации, не позднее десятого рабочего дня, следующего за днем принятия решения о предоставлении соответствующей дополнительной меры поддержки.</w:t>
      </w:r>
    </w:p>
    <w:p w:rsidR="003E1571" w:rsidRDefault="003E1571" w:rsidP="00AC5A1D">
      <w:pPr>
        <w:pStyle w:val="ab"/>
        <w:ind w:firstLine="709"/>
        <w:contextualSpacing/>
        <w:rPr>
          <w:sz w:val="25"/>
          <w:szCs w:val="25"/>
        </w:rPr>
      </w:pPr>
      <w:r w:rsidRPr="00A55BC7">
        <w:rPr>
          <w:sz w:val="25"/>
          <w:szCs w:val="25"/>
        </w:rPr>
        <w:t>1</w:t>
      </w:r>
      <w:r w:rsidR="00B04C5A">
        <w:rPr>
          <w:sz w:val="25"/>
          <w:szCs w:val="25"/>
        </w:rPr>
        <w:t>9</w:t>
      </w:r>
      <w:r w:rsidRPr="00A55BC7">
        <w:rPr>
          <w:sz w:val="25"/>
          <w:szCs w:val="25"/>
        </w:rPr>
        <w:t xml:space="preserve">. </w:t>
      </w:r>
      <w:r>
        <w:rPr>
          <w:sz w:val="25"/>
          <w:szCs w:val="25"/>
        </w:rPr>
        <w:t>Гражданин</w:t>
      </w:r>
      <w:r w:rsidRPr="00A55BC7">
        <w:rPr>
          <w:sz w:val="25"/>
          <w:szCs w:val="25"/>
        </w:rPr>
        <w:t xml:space="preserve"> обязан информировать </w:t>
      </w:r>
      <w:r w:rsidR="00C640F4">
        <w:rPr>
          <w:sz w:val="25"/>
          <w:szCs w:val="25"/>
        </w:rPr>
        <w:t>Ровенскую районную администрацию Ровенского муниципального района Саратовской области</w:t>
      </w:r>
      <w:r w:rsidRPr="00EA392D">
        <w:rPr>
          <w:sz w:val="25"/>
          <w:szCs w:val="25"/>
        </w:rPr>
        <w:t xml:space="preserve"> обо всех изменениях, влекущих за собой изменения в назначении и предоставлении дополнительных мер поддержки, </w:t>
      </w:r>
      <w:r>
        <w:rPr>
          <w:sz w:val="25"/>
          <w:szCs w:val="25"/>
        </w:rPr>
        <w:t>предусмотренных настоящим положением, не позднее</w:t>
      </w:r>
      <w:r w:rsidRPr="00EA392D">
        <w:rPr>
          <w:sz w:val="25"/>
          <w:szCs w:val="25"/>
        </w:rPr>
        <w:t xml:space="preserve"> пяти дней</w:t>
      </w:r>
      <w:r>
        <w:rPr>
          <w:sz w:val="25"/>
          <w:szCs w:val="25"/>
        </w:rPr>
        <w:t xml:space="preserve">  со дня возникновения таких изменений.</w:t>
      </w:r>
    </w:p>
    <w:p w:rsidR="005B39DD" w:rsidRDefault="005B39DD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40F4" w:rsidRDefault="00C640F4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6B88" w:rsidRDefault="00526B88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1E0F" w:rsidRDefault="003D1E0F" w:rsidP="00AC5A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4C5A" w:rsidRDefault="00B04C5A" w:rsidP="00C640F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C640F4" w:rsidRPr="00C65D24" w:rsidRDefault="00C640F4" w:rsidP="00C640F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lastRenderedPageBreak/>
        <w:t>Приложение 2</w:t>
      </w:r>
    </w:p>
    <w:p w:rsidR="00C640F4" w:rsidRPr="00C65D24" w:rsidRDefault="00C640F4" w:rsidP="00C640F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t xml:space="preserve">к постановлению администрации </w:t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Ровенского</w:t>
      </w:r>
      <w:r w:rsidRPr="00C65D24">
        <w:rPr>
          <w:rFonts w:ascii="Times New Roman" w:hAnsi="Times New Roman" w:cs="Times New Roman"/>
        </w:rPr>
        <w:t xml:space="preserve"> муниципального района</w:t>
      </w:r>
    </w:p>
    <w:p w:rsidR="00C640F4" w:rsidRPr="00C65D24" w:rsidRDefault="00C640F4" w:rsidP="00C640F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t>от ______________ № ______________</w:t>
      </w:r>
    </w:p>
    <w:p w:rsidR="00C640F4" w:rsidRDefault="00C640F4" w:rsidP="00C640F4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</w:rPr>
      </w:pPr>
    </w:p>
    <w:p w:rsidR="00C640F4" w:rsidRDefault="00C640F4" w:rsidP="00C640F4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</w:rPr>
      </w:pPr>
    </w:p>
    <w:p w:rsidR="00C640F4" w:rsidRPr="0021470E" w:rsidRDefault="00C640F4" w:rsidP="00C640F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21470E">
        <w:rPr>
          <w:rFonts w:ascii="Times New Roman" w:hAnsi="Times New Roman" w:cs="Times New Roman"/>
          <w:b/>
          <w:sz w:val="25"/>
          <w:szCs w:val="25"/>
        </w:rPr>
        <w:t>СОСТАВ</w:t>
      </w:r>
    </w:p>
    <w:p w:rsidR="00C640F4" w:rsidRDefault="00C640F4" w:rsidP="00C640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21470E">
        <w:rPr>
          <w:rFonts w:ascii="Times New Roman" w:hAnsi="Times New Roman" w:cs="Times New Roman"/>
          <w:b/>
          <w:color w:val="000000"/>
          <w:sz w:val="25"/>
          <w:szCs w:val="25"/>
        </w:rPr>
        <w:t>омисси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и </w:t>
      </w:r>
      <w:r w:rsidRPr="0021470E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по рассмотрению документов кандидатов на предоставление мер материального стимулирования </w:t>
      </w:r>
      <w:r w:rsidRPr="0021470E">
        <w:rPr>
          <w:rFonts w:ascii="Times New Roman" w:hAnsi="Times New Roman" w:cs="Times New Roman"/>
          <w:b/>
          <w:sz w:val="25"/>
          <w:szCs w:val="25"/>
        </w:rPr>
        <w:t xml:space="preserve">гражданам, обучающимся по </w:t>
      </w:r>
      <w:r>
        <w:rPr>
          <w:rFonts w:ascii="Times New Roman" w:hAnsi="Times New Roman" w:cs="Times New Roman"/>
          <w:b/>
          <w:sz w:val="25"/>
          <w:szCs w:val="25"/>
        </w:rPr>
        <w:t>педагогическим</w:t>
      </w:r>
      <w:r w:rsidRPr="0021470E">
        <w:rPr>
          <w:rFonts w:ascii="Times New Roman" w:hAnsi="Times New Roman" w:cs="Times New Roman"/>
          <w:b/>
          <w:sz w:val="25"/>
          <w:szCs w:val="25"/>
        </w:rPr>
        <w:t xml:space="preserve"> специальностям в образовательных организациях, реализующих образовательные программы высшего или среднего профессионального образования</w:t>
      </w:r>
    </w:p>
    <w:p w:rsidR="00C640F4" w:rsidRDefault="00C640F4" w:rsidP="00C640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481"/>
      </w:tblGrid>
      <w:tr w:rsidR="00C640F4" w:rsidTr="005F22F9">
        <w:trPr>
          <w:trHeight w:hRule="exact" w:val="2301"/>
        </w:trPr>
        <w:tc>
          <w:tcPr>
            <w:tcW w:w="3696" w:type="dxa"/>
            <w:shd w:val="clear" w:color="auto" w:fill="FFFFFF"/>
          </w:tcPr>
          <w:p w:rsidR="00C640F4" w:rsidRPr="00EA51C4" w:rsidRDefault="00C640F4" w:rsidP="005F22F9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Председатель комиссии: </w:t>
            </w:r>
          </w:p>
          <w:p w:rsidR="00C640F4" w:rsidRPr="00EA51C4" w:rsidRDefault="00C640F4" w:rsidP="005F22F9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C640F4" w:rsidRDefault="00C640F4" w:rsidP="005F22F9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C640F4" w:rsidRDefault="00C640F4" w:rsidP="005F22F9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81" w:type="dxa"/>
            <w:shd w:val="clear" w:color="auto" w:fill="FFFFFF"/>
          </w:tcPr>
          <w:p w:rsidR="00C640F4" w:rsidRPr="00EA51C4" w:rsidRDefault="00C640F4" w:rsidP="005F22F9">
            <w:pPr>
              <w:pStyle w:val="ae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заместитель главы </w:t>
            </w:r>
            <w:r>
              <w:rPr>
                <w:sz w:val="24"/>
                <w:szCs w:val="24"/>
              </w:rPr>
              <w:t xml:space="preserve">Ровенской районной </w:t>
            </w:r>
            <w:r w:rsidRPr="00EA51C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Ровенского</w:t>
            </w:r>
            <w:r w:rsidRPr="00EA51C4">
              <w:rPr>
                <w:sz w:val="24"/>
                <w:szCs w:val="24"/>
              </w:rPr>
              <w:t xml:space="preserve"> муниципального района по социальн</w:t>
            </w:r>
            <w:r>
              <w:rPr>
                <w:sz w:val="24"/>
                <w:szCs w:val="24"/>
              </w:rPr>
              <w:t>ым вопросам;</w:t>
            </w:r>
          </w:p>
          <w:p w:rsidR="00C640F4" w:rsidRPr="00EA51C4" w:rsidRDefault="00C640F4" w:rsidP="005F22F9">
            <w:pPr>
              <w:pStyle w:val="ae"/>
              <w:ind w:left="480" w:firstLine="20"/>
              <w:jc w:val="both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ae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начальник отдела образования  Ровенской районной </w:t>
            </w:r>
            <w:r w:rsidRPr="00EA51C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Ровенского</w:t>
            </w:r>
            <w:r w:rsidRPr="00EA51C4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C640F4" w:rsidTr="005F22F9">
        <w:trPr>
          <w:trHeight w:hRule="exact" w:val="1651"/>
        </w:trPr>
        <w:tc>
          <w:tcPr>
            <w:tcW w:w="3696" w:type="dxa"/>
            <w:shd w:val="clear" w:color="auto" w:fill="FFFFFF"/>
            <w:vAlign w:val="center"/>
          </w:tcPr>
          <w:p w:rsidR="00C640F4" w:rsidRPr="00EA51C4" w:rsidRDefault="00C640F4" w:rsidP="005F22F9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481" w:type="dxa"/>
            <w:shd w:val="clear" w:color="auto" w:fill="FFFFFF"/>
            <w:vAlign w:val="center"/>
          </w:tcPr>
          <w:p w:rsidR="00C640F4" w:rsidRPr="00EA51C4" w:rsidRDefault="00C640F4" w:rsidP="005F22F9">
            <w:pPr>
              <w:pStyle w:val="ae"/>
              <w:spacing w:line="257" w:lineRule="auto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 сектора по социальным вопросам Ровенской районной администрации Ровенского муниципального района;</w:t>
            </w:r>
          </w:p>
        </w:tc>
      </w:tr>
      <w:tr w:rsidR="00C640F4" w:rsidTr="005F22F9">
        <w:trPr>
          <w:trHeight w:hRule="exact" w:val="4661"/>
        </w:trPr>
        <w:tc>
          <w:tcPr>
            <w:tcW w:w="3696" w:type="dxa"/>
            <w:shd w:val="clear" w:color="auto" w:fill="FFFFFF"/>
          </w:tcPr>
          <w:p w:rsidR="00C640F4" w:rsidRPr="00EA51C4" w:rsidRDefault="00C640F4" w:rsidP="005F22F9">
            <w:pPr>
              <w:pStyle w:val="ae"/>
              <w:spacing w:before="300" w:line="240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481" w:type="dxa"/>
            <w:shd w:val="clear" w:color="auto" w:fill="FFFFFF"/>
            <w:vAlign w:val="bottom"/>
          </w:tcPr>
          <w:p w:rsidR="00C640F4" w:rsidRDefault="00C640F4" w:rsidP="005F22F9">
            <w:pPr>
              <w:pStyle w:val="1"/>
              <w:shd w:val="clear" w:color="auto" w:fill="FFFFFF"/>
              <w:tabs>
                <w:tab w:val="clear" w:pos="432"/>
                <w:tab w:val="num" w:pos="-108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1"/>
              <w:shd w:val="clear" w:color="auto" w:fill="FFFFFF"/>
              <w:tabs>
                <w:tab w:val="clear" w:pos="432"/>
                <w:tab w:val="num" w:pos="-108"/>
              </w:tabs>
              <w:ind w:firstLine="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заместитель главы </w:t>
            </w:r>
            <w:r>
              <w:rPr>
                <w:sz w:val="24"/>
                <w:szCs w:val="24"/>
              </w:rPr>
              <w:t>Ровенской районной администрации Ровенского муниципального района по экономике</w:t>
            </w:r>
            <w:r w:rsidRPr="00EA51C4">
              <w:rPr>
                <w:sz w:val="24"/>
                <w:szCs w:val="24"/>
              </w:rPr>
              <w:t>;</w:t>
            </w:r>
          </w:p>
          <w:p w:rsidR="00C640F4" w:rsidRPr="00EA51C4" w:rsidRDefault="00C640F4" w:rsidP="005F22F9">
            <w:pPr>
              <w:jc w:val="both"/>
              <w:rPr>
                <w:sz w:val="24"/>
                <w:szCs w:val="24"/>
              </w:rPr>
            </w:pPr>
          </w:p>
          <w:p w:rsidR="00C640F4" w:rsidRDefault="00C640F4" w:rsidP="005F22F9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5F4858">
              <w:rPr>
                <w:rStyle w:val="10"/>
                <w:rFonts w:eastAsiaTheme="minorEastAsia"/>
                <w:sz w:val="24"/>
                <w:szCs w:val="24"/>
              </w:rPr>
              <w:t xml:space="preserve">ачальник финансового управления </w:t>
            </w:r>
            <w:r>
              <w:rPr>
                <w:rStyle w:val="10"/>
                <w:rFonts w:eastAsiaTheme="minorEastAsia"/>
                <w:sz w:val="24"/>
                <w:szCs w:val="24"/>
              </w:rPr>
              <w:t xml:space="preserve">Ровенской районной </w:t>
            </w:r>
            <w:r w:rsidRPr="005F4858">
              <w:rPr>
                <w:rStyle w:val="10"/>
                <w:rFonts w:eastAsiaTheme="minorEastAsia"/>
                <w:sz w:val="24"/>
                <w:szCs w:val="24"/>
              </w:rPr>
              <w:t>администрации Ровенского муниципального района</w:t>
            </w:r>
            <w:r w:rsidR="003548BD">
              <w:rPr>
                <w:rStyle w:val="10"/>
                <w:rFonts w:eastAsiaTheme="minorEastAsia"/>
                <w:sz w:val="24"/>
                <w:szCs w:val="24"/>
              </w:rPr>
              <w:t>;</w:t>
            </w:r>
          </w:p>
          <w:p w:rsidR="003548BD" w:rsidRDefault="003548BD" w:rsidP="005F22F9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</w:p>
          <w:p w:rsidR="003548BD" w:rsidRDefault="003548BD" w:rsidP="005F22F9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</w:p>
          <w:p w:rsidR="003548BD" w:rsidRDefault="003548BD" w:rsidP="005F22F9">
            <w:pPr>
              <w:pStyle w:val="a3"/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eastAsiaTheme="minorEastAsia"/>
                <w:sz w:val="24"/>
                <w:szCs w:val="24"/>
              </w:rPr>
              <w:t>-руководитель муниципально</w:t>
            </w:r>
            <w:r w:rsidR="00B04C5A">
              <w:rPr>
                <w:rStyle w:val="10"/>
                <w:rFonts w:eastAsiaTheme="minorEastAsia"/>
                <w:sz w:val="24"/>
                <w:szCs w:val="24"/>
              </w:rPr>
              <w:t>й</w:t>
            </w:r>
            <w:r>
              <w:rPr>
                <w:rStyle w:val="10"/>
                <w:rFonts w:eastAsiaTheme="minorEastAsia"/>
                <w:sz w:val="24"/>
                <w:szCs w:val="24"/>
              </w:rPr>
              <w:t xml:space="preserve"> общеобразовательной организации, с которой гражданин заключил договор о целевом обучении</w:t>
            </w:r>
          </w:p>
          <w:p w:rsidR="00C640F4" w:rsidRPr="00EA51C4" w:rsidRDefault="00C640F4" w:rsidP="005F22F9">
            <w:pPr>
              <w:pStyle w:val="ae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ae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ae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C640F4" w:rsidRPr="00EA51C4" w:rsidRDefault="00C640F4" w:rsidP="005F22F9">
            <w:pPr>
              <w:pStyle w:val="ae"/>
              <w:tabs>
                <w:tab w:val="num" w:pos="421"/>
              </w:tabs>
              <w:spacing w:after="260" w:line="240" w:lineRule="auto"/>
              <w:ind w:left="563" w:firstLine="0"/>
              <w:jc w:val="both"/>
              <w:rPr>
                <w:sz w:val="24"/>
                <w:szCs w:val="24"/>
              </w:rPr>
            </w:pPr>
          </w:p>
        </w:tc>
      </w:tr>
    </w:tbl>
    <w:p w:rsidR="006D5102" w:rsidRPr="00AC5A1D" w:rsidRDefault="006D5102" w:rsidP="00C640F4">
      <w:pPr>
        <w:pStyle w:val="ConsPlusNormal"/>
        <w:ind w:left="4253" w:firstLine="0"/>
        <w:outlineLvl w:val="1"/>
        <w:rPr>
          <w:rFonts w:ascii="Times New Roman" w:eastAsiaTheme="minorHAnsi" w:hAnsi="Times New Roman" w:cs="Times New Roman"/>
          <w:lang w:eastAsia="en-US"/>
        </w:rPr>
      </w:pPr>
    </w:p>
    <w:sectPr w:rsidR="006D5102" w:rsidRPr="00AC5A1D" w:rsidSect="003D1E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66B"/>
    <w:multiLevelType w:val="hybridMultilevel"/>
    <w:tmpl w:val="607AA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5D2A"/>
    <w:multiLevelType w:val="multilevel"/>
    <w:tmpl w:val="360CF3BC"/>
    <w:lvl w:ilvl="0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71" w:hanging="2160"/>
      </w:pPr>
      <w:rPr>
        <w:rFonts w:hint="default"/>
      </w:rPr>
    </w:lvl>
  </w:abstractNum>
  <w:abstractNum w:abstractNumId="2">
    <w:nsid w:val="0C5A0B64"/>
    <w:multiLevelType w:val="multilevel"/>
    <w:tmpl w:val="4C8CF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374F2"/>
    <w:multiLevelType w:val="hybridMultilevel"/>
    <w:tmpl w:val="D1BEF99E"/>
    <w:lvl w:ilvl="0" w:tplc="1014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DD3F67"/>
    <w:multiLevelType w:val="hybridMultilevel"/>
    <w:tmpl w:val="521C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303F"/>
    <w:multiLevelType w:val="multilevel"/>
    <w:tmpl w:val="61406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F2D38"/>
    <w:multiLevelType w:val="multilevel"/>
    <w:tmpl w:val="2866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436C38A1"/>
    <w:multiLevelType w:val="hybridMultilevel"/>
    <w:tmpl w:val="8E64F6AA"/>
    <w:lvl w:ilvl="0" w:tplc="54BE91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668E"/>
    <w:multiLevelType w:val="multilevel"/>
    <w:tmpl w:val="2866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6EA86759"/>
    <w:multiLevelType w:val="multilevel"/>
    <w:tmpl w:val="D86C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64652C"/>
    <w:multiLevelType w:val="hybridMultilevel"/>
    <w:tmpl w:val="862811FC"/>
    <w:lvl w:ilvl="0" w:tplc="B210B8FE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0507E"/>
    <w:multiLevelType w:val="multilevel"/>
    <w:tmpl w:val="7EF4D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7438ED"/>
    <w:multiLevelType w:val="multilevel"/>
    <w:tmpl w:val="360CF3BC"/>
    <w:lvl w:ilvl="0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71" w:hanging="2160"/>
      </w:pPr>
      <w:rPr>
        <w:rFonts w:hint="default"/>
      </w:rPr>
    </w:lvl>
  </w:abstractNum>
  <w:abstractNum w:abstractNumId="13">
    <w:nsid w:val="7EC22B72"/>
    <w:multiLevelType w:val="multilevel"/>
    <w:tmpl w:val="03424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9F"/>
    <w:rsid w:val="00013719"/>
    <w:rsid w:val="0002134E"/>
    <w:rsid w:val="00022BE1"/>
    <w:rsid w:val="0002302E"/>
    <w:rsid w:val="0003787B"/>
    <w:rsid w:val="0004485F"/>
    <w:rsid w:val="0008142E"/>
    <w:rsid w:val="000848F3"/>
    <w:rsid w:val="00090CED"/>
    <w:rsid w:val="000A02D6"/>
    <w:rsid w:val="000A4D79"/>
    <w:rsid w:val="000E0F4E"/>
    <w:rsid w:val="0011469B"/>
    <w:rsid w:val="00121DB3"/>
    <w:rsid w:val="00191F65"/>
    <w:rsid w:val="001A6F5B"/>
    <w:rsid w:val="001B734F"/>
    <w:rsid w:val="001D12EF"/>
    <w:rsid w:val="001D356A"/>
    <w:rsid w:val="001E6C43"/>
    <w:rsid w:val="001E6F56"/>
    <w:rsid w:val="001F3B3A"/>
    <w:rsid w:val="001F44F1"/>
    <w:rsid w:val="001F7CCA"/>
    <w:rsid w:val="002051E5"/>
    <w:rsid w:val="0021388D"/>
    <w:rsid w:val="00214B13"/>
    <w:rsid w:val="002305D8"/>
    <w:rsid w:val="002316FF"/>
    <w:rsid w:val="00245F5B"/>
    <w:rsid w:val="00264789"/>
    <w:rsid w:val="00276404"/>
    <w:rsid w:val="002803E8"/>
    <w:rsid w:val="00297184"/>
    <w:rsid w:val="002A1A62"/>
    <w:rsid w:val="002B1E6A"/>
    <w:rsid w:val="002B316E"/>
    <w:rsid w:val="002B3AD4"/>
    <w:rsid w:val="002C04B1"/>
    <w:rsid w:val="002D5F8A"/>
    <w:rsid w:val="002E5BA0"/>
    <w:rsid w:val="00351DBF"/>
    <w:rsid w:val="003548BD"/>
    <w:rsid w:val="00372FED"/>
    <w:rsid w:val="00382A01"/>
    <w:rsid w:val="00394A13"/>
    <w:rsid w:val="003A0B43"/>
    <w:rsid w:val="003A1A18"/>
    <w:rsid w:val="003B2CDF"/>
    <w:rsid w:val="003C414B"/>
    <w:rsid w:val="003C4E15"/>
    <w:rsid w:val="003C6916"/>
    <w:rsid w:val="003D0420"/>
    <w:rsid w:val="003D1E0F"/>
    <w:rsid w:val="003E1571"/>
    <w:rsid w:val="00405060"/>
    <w:rsid w:val="004076AB"/>
    <w:rsid w:val="004251A2"/>
    <w:rsid w:val="00440447"/>
    <w:rsid w:val="00460355"/>
    <w:rsid w:val="00480C71"/>
    <w:rsid w:val="004823A5"/>
    <w:rsid w:val="00493BFE"/>
    <w:rsid w:val="004C3BC8"/>
    <w:rsid w:val="004C4660"/>
    <w:rsid w:val="004E4446"/>
    <w:rsid w:val="004F4A03"/>
    <w:rsid w:val="00503BE1"/>
    <w:rsid w:val="00512C5C"/>
    <w:rsid w:val="00523061"/>
    <w:rsid w:val="00526B88"/>
    <w:rsid w:val="00531C58"/>
    <w:rsid w:val="005345F4"/>
    <w:rsid w:val="00551AD6"/>
    <w:rsid w:val="00552154"/>
    <w:rsid w:val="0057229F"/>
    <w:rsid w:val="00574134"/>
    <w:rsid w:val="005822E8"/>
    <w:rsid w:val="005865FA"/>
    <w:rsid w:val="005A02EC"/>
    <w:rsid w:val="005A422B"/>
    <w:rsid w:val="005A6EFF"/>
    <w:rsid w:val="005B39DD"/>
    <w:rsid w:val="005E320A"/>
    <w:rsid w:val="005E6842"/>
    <w:rsid w:val="005E6F95"/>
    <w:rsid w:val="005F4AF7"/>
    <w:rsid w:val="006119F7"/>
    <w:rsid w:val="00632840"/>
    <w:rsid w:val="00633C7C"/>
    <w:rsid w:val="0067577A"/>
    <w:rsid w:val="00693C4C"/>
    <w:rsid w:val="00694603"/>
    <w:rsid w:val="00694730"/>
    <w:rsid w:val="00696A71"/>
    <w:rsid w:val="0069726A"/>
    <w:rsid w:val="006B00F8"/>
    <w:rsid w:val="006C0E58"/>
    <w:rsid w:val="006C31A2"/>
    <w:rsid w:val="006D1119"/>
    <w:rsid w:val="006D5102"/>
    <w:rsid w:val="006E564C"/>
    <w:rsid w:val="00704390"/>
    <w:rsid w:val="00706114"/>
    <w:rsid w:val="007271B2"/>
    <w:rsid w:val="00730F86"/>
    <w:rsid w:val="00745800"/>
    <w:rsid w:val="0075395A"/>
    <w:rsid w:val="00761C8D"/>
    <w:rsid w:val="00762395"/>
    <w:rsid w:val="00772201"/>
    <w:rsid w:val="0077490D"/>
    <w:rsid w:val="007763FF"/>
    <w:rsid w:val="007A1052"/>
    <w:rsid w:val="007A2F74"/>
    <w:rsid w:val="007A36F6"/>
    <w:rsid w:val="007B464E"/>
    <w:rsid w:val="007D736E"/>
    <w:rsid w:val="007E2227"/>
    <w:rsid w:val="00802F00"/>
    <w:rsid w:val="00821794"/>
    <w:rsid w:val="008349C8"/>
    <w:rsid w:val="008729DE"/>
    <w:rsid w:val="00877C78"/>
    <w:rsid w:val="0088121C"/>
    <w:rsid w:val="008828E5"/>
    <w:rsid w:val="00887D67"/>
    <w:rsid w:val="008B5ADD"/>
    <w:rsid w:val="008D56B8"/>
    <w:rsid w:val="008D5794"/>
    <w:rsid w:val="008F25E4"/>
    <w:rsid w:val="00912C7A"/>
    <w:rsid w:val="00915E66"/>
    <w:rsid w:val="00924EDD"/>
    <w:rsid w:val="00931FE0"/>
    <w:rsid w:val="00953CCC"/>
    <w:rsid w:val="00956D79"/>
    <w:rsid w:val="00986667"/>
    <w:rsid w:val="009A1B70"/>
    <w:rsid w:val="009B65B7"/>
    <w:rsid w:val="009C2E09"/>
    <w:rsid w:val="009C4191"/>
    <w:rsid w:val="009E7740"/>
    <w:rsid w:val="009F39B2"/>
    <w:rsid w:val="00A025BD"/>
    <w:rsid w:val="00A1079C"/>
    <w:rsid w:val="00A12852"/>
    <w:rsid w:val="00A12F3A"/>
    <w:rsid w:val="00A162D9"/>
    <w:rsid w:val="00A24642"/>
    <w:rsid w:val="00A50D12"/>
    <w:rsid w:val="00A80AAE"/>
    <w:rsid w:val="00A81028"/>
    <w:rsid w:val="00A91CC6"/>
    <w:rsid w:val="00AA3EF2"/>
    <w:rsid w:val="00AC5A1D"/>
    <w:rsid w:val="00AE1846"/>
    <w:rsid w:val="00AF6839"/>
    <w:rsid w:val="00B02303"/>
    <w:rsid w:val="00B04C5A"/>
    <w:rsid w:val="00B12393"/>
    <w:rsid w:val="00B25182"/>
    <w:rsid w:val="00B4012E"/>
    <w:rsid w:val="00B76B45"/>
    <w:rsid w:val="00B81164"/>
    <w:rsid w:val="00B8406C"/>
    <w:rsid w:val="00B942A1"/>
    <w:rsid w:val="00BC320A"/>
    <w:rsid w:val="00BD7C44"/>
    <w:rsid w:val="00C253E0"/>
    <w:rsid w:val="00C40C82"/>
    <w:rsid w:val="00C6067F"/>
    <w:rsid w:val="00C640F4"/>
    <w:rsid w:val="00C7303C"/>
    <w:rsid w:val="00CA2F29"/>
    <w:rsid w:val="00CC7E4D"/>
    <w:rsid w:val="00CF7C8F"/>
    <w:rsid w:val="00D12DE0"/>
    <w:rsid w:val="00D23119"/>
    <w:rsid w:val="00D23566"/>
    <w:rsid w:val="00D24943"/>
    <w:rsid w:val="00D54C45"/>
    <w:rsid w:val="00D6240A"/>
    <w:rsid w:val="00D66219"/>
    <w:rsid w:val="00D70423"/>
    <w:rsid w:val="00D85939"/>
    <w:rsid w:val="00DB13EB"/>
    <w:rsid w:val="00DB3A19"/>
    <w:rsid w:val="00DB4729"/>
    <w:rsid w:val="00DC5599"/>
    <w:rsid w:val="00DC715C"/>
    <w:rsid w:val="00DD0382"/>
    <w:rsid w:val="00E41506"/>
    <w:rsid w:val="00E51DAD"/>
    <w:rsid w:val="00E642B2"/>
    <w:rsid w:val="00E644E4"/>
    <w:rsid w:val="00E712DE"/>
    <w:rsid w:val="00ED0AA6"/>
    <w:rsid w:val="00ED348F"/>
    <w:rsid w:val="00ED728A"/>
    <w:rsid w:val="00EF15AC"/>
    <w:rsid w:val="00EF75B2"/>
    <w:rsid w:val="00F1120A"/>
    <w:rsid w:val="00F1186C"/>
    <w:rsid w:val="00F35D6E"/>
    <w:rsid w:val="00F368D9"/>
    <w:rsid w:val="00F36961"/>
    <w:rsid w:val="00F42965"/>
    <w:rsid w:val="00F461E9"/>
    <w:rsid w:val="00F57E4D"/>
    <w:rsid w:val="00F608F3"/>
    <w:rsid w:val="00F614CA"/>
    <w:rsid w:val="00F7412C"/>
    <w:rsid w:val="00F87879"/>
    <w:rsid w:val="00F91A70"/>
    <w:rsid w:val="00F91CE4"/>
    <w:rsid w:val="00F953B7"/>
    <w:rsid w:val="00FB7CE2"/>
    <w:rsid w:val="00FD40DA"/>
    <w:rsid w:val="00FD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0F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29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57229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9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4E1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3C4E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2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3E0"/>
    <w:pPr>
      <w:ind w:left="720"/>
      <w:contextualSpacing/>
    </w:pPr>
  </w:style>
  <w:style w:type="character" w:customStyle="1" w:styleId="110">
    <w:name w:val="Основной текст (11)_"/>
    <w:basedOn w:val="a0"/>
    <w:link w:val="111"/>
    <w:rsid w:val="003B2C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B2CDF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rsid w:val="00A02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A025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382A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82A01"/>
    <w:pPr>
      <w:widowControl w:val="0"/>
      <w:shd w:val="clear" w:color="auto" w:fill="FFFFFF"/>
      <w:spacing w:before="240" w:after="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a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uiPriority w:val="99"/>
    <w:unhideWhenUsed/>
    <w:qFormat/>
    <w:rsid w:val="00D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3E1571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E15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C5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5A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0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Другое_"/>
    <w:link w:val="ae"/>
    <w:rsid w:val="00C640F4"/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C640F4"/>
    <w:pPr>
      <w:widowControl w:val="0"/>
      <w:spacing w:after="0" w:line="259" w:lineRule="auto"/>
      <w:ind w:firstLine="40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830A140E5079851C2F664649971337529EAD736CC3A998B0AA8656E3D4E0D9E98E1BEC06E8555A344C72A5Aa4w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830A140E5079851C2F664649971337529EAD736CC3A998B0AA8656E3D4E0D9E98E1BEC06E8555A344C72A5Aa4w5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  Ровное</cp:lastModifiedBy>
  <cp:revision>148</cp:revision>
  <cp:lastPrinted>2025-04-18T11:15:00Z</cp:lastPrinted>
  <dcterms:created xsi:type="dcterms:W3CDTF">2016-03-09T11:11:00Z</dcterms:created>
  <dcterms:modified xsi:type="dcterms:W3CDTF">2025-04-18T11:15:00Z</dcterms:modified>
</cp:coreProperties>
</file>